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金融经济学毕业论文</w:t>
      </w:r>
      <w:bookmarkEnd w:id="1"/>
    </w:p>
    <w:p>
      <w:pPr>
        <w:jc w:val="center"/>
        <w:spacing w:before="0" w:after="450"/>
      </w:pPr>
      <w:r>
        <w:rPr>
          <w:rFonts w:ascii="Arial" w:hAnsi="Arial" w:eastAsia="Arial" w:cs="Arial"/>
          <w:color w:val="999999"/>
          <w:sz w:val="20"/>
          <w:szCs w:val="20"/>
        </w:rPr>
        <w:t xml:space="preserve">来源：网络  作者：红叶飘零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随着我国经济的飞速发展，金融经济获得了良好的发展平台。下面是范文网小编为大家整理的金融经济学毕业论文，供大家参考。 金融经济学毕业论文范文一：金融经济与金融生态环境的关联 摘要：良好的金融生态环境对于促进金融经济的发展有着不可替代的作用，...</w:t>
      </w:r>
    </w:p>
    <w:p>
      <w:pPr>
        <w:ind w:left="0" w:right="0" w:firstLine="560"/>
        <w:spacing w:before="450" w:after="450" w:line="312" w:lineRule="auto"/>
      </w:pPr>
      <w:r>
        <w:rPr>
          <w:rFonts w:ascii="宋体" w:hAnsi="宋体" w:eastAsia="宋体" w:cs="宋体"/>
          <w:color w:val="000"/>
          <w:sz w:val="28"/>
          <w:szCs w:val="28"/>
        </w:rPr>
        <w:t xml:space="preserve">随着我国经济的飞速发展，金融经济获得了良好的发展平台。下面是范文网小编为大家整理的金融经济学毕业论文，供大家参考。</w:t>
      </w:r>
    </w:p>
    <w:p>
      <w:pPr>
        <w:ind w:left="0" w:right="0" w:firstLine="560"/>
        <w:spacing w:before="450" w:after="450" w:line="312" w:lineRule="auto"/>
      </w:pPr>
      <w:r>
        <w:rPr>
          <w:rFonts w:ascii="宋体" w:hAnsi="宋体" w:eastAsia="宋体" w:cs="宋体"/>
          <w:color w:val="000"/>
          <w:sz w:val="28"/>
          <w:szCs w:val="28"/>
        </w:rPr>
        <w:t xml:space="preserve">金融经济学毕业论文范文一：金融经济与金融生态环境的关联</w:t>
      </w:r>
    </w:p>
    <w:p>
      <w:pPr>
        <w:ind w:left="0" w:right="0" w:firstLine="560"/>
        <w:spacing w:before="450" w:after="450" w:line="312" w:lineRule="auto"/>
      </w:pPr>
      <w:r>
        <w:rPr>
          <w:rFonts w:ascii="宋体" w:hAnsi="宋体" w:eastAsia="宋体" w:cs="宋体"/>
          <w:color w:val="000"/>
          <w:sz w:val="28"/>
          <w:szCs w:val="28"/>
        </w:rPr>
        <w:t xml:space="preserve">摘要：良好的金融生态环境对于促进金融经济的发展有着不可替代的作用，是金融经济和谐发展的根基，具有长远、根本性的意义。重视金融生态环境建设，了解金融生态环境建设的意义，并且针对建设过程中存在的问题，积极探讨解决，帮助实现金融业的可持续发展，促进我国的金融经济快速、和谐发展。</w:t>
      </w:r>
    </w:p>
    <w:p>
      <w:pPr>
        <w:ind w:left="0" w:right="0" w:firstLine="560"/>
        <w:spacing w:before="450" w:after="450" w:line="312" w:lineRule="auto"/>
      </w:pPr>
      <w:r>
        <w:rPr>
          <w:rFonts w:ascii="宋体" w:hAnsi="宋体" w:eastAsia="宋体" w:cs="宋体"/>
          <w:color w:val="000"/>
          <w:sz w:val="28"/>
          <w:szCs w:val="28"/>
        </w:rPr>
        <w:t xml:space="preserve">关键词：金融经济;发展;金融生态;构建</w:t>
      </w:r>
    </w:p>
    <w:p>
      <w:pPr>
        <w:ind w:left="0" w:right="0" w:firstLine="560"/>
        <w:spacing w:before="450" w:after="450" w:line="312" w:lineRule="auto"/>
      </w:pPr>
      <w:r>
        <w:rPr>
          <w:rFonts w:ascii="宋体" w:hAnsi="宋体" w:eastAsia="宋体" w:cs="宋体"/>
          <w:color w:val="000"/>
          <w:sz w:val="28"/>
          <w:szCs w:val="28"/>
        </w:rPr>
        <w:t xml:space="preserve">金融生态环境的构建是比较复杂的过程，包括金融业的生存与发展相关的社会因素与自然因素，同时包括文化、人口、地理等多方面的作用，这是站在广义的角度谈金融生态环境构建。如果从狭义的角度说，金融生态环境构建主要是在微观层面上进行，比如社会的信用体系、中介服务、会计准则等等。通过金融生态环境的建设准确把握金融运行的规律，帮助金融经济实现和谐发展。</w:t>
      </w:r>
    </w:p>
    <w:p>
      <w:pPr>
        <w:ind w:left="0" w:right="0" w:firstLine="560"/>
        <w:spacing w:before="450" w:after="450" w:line="312" w:lineRule="auto"/>
      </w:pPr>
      <w:r>
        <w:rPr>
          <w:rFonts w:ascii="宋体" w:hAnsi="宋体" w:eastAsia="宋体" w:cs="宋体"/>
          <w:color w:val="000"/>
          <w:sz w:val="28"/>
          <w:szCs w:val="28"/>
        </w:rPr>
        <w:t xml:space="preserve">一、金融生态环境的构建对于金融业发展的意义</w:t>
      </w:r>
    </w:p>
    <w:p>
      <w:pPr>
        <w:ind w:left="0" w:right="0" w:firstLine="560"/>
        <w:spacing w:before="450" w:after="450" w:line="312" w:lineRule="auto"/>
      </w:pPr>
      <w:r>
        <w:rPr>
          <w:rFonts w:ascii="宋体" w:hAnsi="宋体" w:eastAsia="宋体" w:cs="宋体"/>
          <w:color w:val="000"/>
          <w:sz w:val="28"/>
          <w:szCs w:val="28"/>
        </w:rPr>
        <w:t xml:space="preserve">(一)金融业的科学发展需要良好的金融生态环境金融业是我国现代经济发展的核心，做好金融生态环境建设，以科学发展观发展金融业，让整个金融业实现可持续的发展。金融业是我国信贷资源的掌控者，金融生态环境建设是否成功直接影响到是否能够将微观经营与宏观经济的发展结合在一起，信贷资源配置的效率能否提升，建立良好的金融生态环境才能保证可持续的提供资金支持。</w:t>
      </w:r>
    </w:p>
    <w:p>
      <w:pPr>
        <w:ind w:left="0" w:right="0" w:firstLine="560"/>
        <w:spacing w:before="450" w:after="450" w:line="312" w:lineRule="auto"/>
      </w:pPr>
      <w:r>
        <w:rPr>
          <w:rFonts w:ascii="宋体" w:hAnsi="宋体" w:eastAsia="宋体" w:cs="宋体"/>
          <w:color w:val="000"/>
          <w:sz w:val="28"/>
          <w:szCs w:val="28"/>
        </w:rPr>
        <w:t xml:space="preserve">(二)金融体制改革需要良好的金融生态环境我国的金融行业经过二十几年的改革与发展，初步形成规模，同时在分工协作、门类方面都做的比较好，支持了我国经济的发展。虽然我国的金融业取得了很大的进步，但是仍然有不够好的地方，比如其脆弱性、不和谐性，应该加强深化改革。这种深化改革要依靠金融生态环境的构建，推动利率的市场化，促进国有商业银行的股份制改革等等。</w:t>
      </w:r>
    </w:p>
    <w:p>
      <w:pPr>
        <w:ind w:left="0" w:right="0" w:firstLine="560"/>
        <w:spacing w:before="450" w:after="450" w:line="312" w:lineRule="auto"/>
      </w:pPr>
      <w:r>
        <w:rPr>
          <w:rFonts w:ascii="宋体" w:hAnsi="宋体" w:eastAsia="宋体" w:cs="宋体"/>
          <w:color w:val="000"/>
          <w:sz w:val="28"/>
          <w:szCs w:val="28"/>
        </w:rPr>
        <w:t xml:space="preserve">(三)金融业的稳定需要良好的金融生态环境金融是有风险的行业，如果风险累积在一起可能会引起金融危机，一旦金融危机发生，我国的国民经济发展势必遭到破坏。建设金融生态环境是保证我国金融业稳定发展的必然条件，也是基础。只有金融业稳定，才能保证我国经济发展的稳定，人们生活也才能够稳定下来。</w:t>
      </w:r>
    </w:p>
    <w:p>
      <w:pPr>
        <w:ind w:left="0" w:right="0" w:firstLine="560"/>
        <w:spacing w:before="450" w:after="450" w:line="312" w:lineRule="auto"/>
      </w:pPr>
      <w:r>
        <w:rPr>
          <w:rFonts w:ascii="宋体" w:hAnsi="宋体" w:eastAsia="宋体" w:cs="宋体"/>
          <w:color w:val="000"/>
          <w:sz w:val="28"/>
          <w:szCs w:val="28"/>
        </w:rPr>
        <w:t xml:space="preserve">(四)金融经济的和谐发展需要良好的金融生态环境金融生态环境建设是否成功直接决定了资金流向，目前我国很多商业银行对地区、有关企业等进行内部评级，金融生态环境优质的地方会吸引到更多的资金。相反的，资金便会流出去。所以，金融生态环境的建设是重中之重，只有重视这个问题，才能够促进地区金融发展，提高地区金融的竞争力。除此之外，金融运行的质量好坏也受到金融生态环境的影响。如果金融生态环境差，可能会让银行面临着很多不良贷款，信贷投入的能力受到影响，从而导致整个地区的金融运行质量下降。金融是否能够和谐发展也受制于金融生态环境质量，良好的生态环境可以让金融业提高信贷资源的配置效率，为社会提供更多的发展资金。</w:t>
      </w:r>
    </w:p>
    <w:p>
      <w:pPr>
        <w:ind w:left="0" w:right="0" w:firstLine="560"/>
        <w:spacing w:before="450" w:after="450" w:line="312" w:lineRule="auto"/>
      </w:pPr>
      <w:r>
        <w:rPr>
          <w:rFonts w:ascii="宋体" w:hAnsi="宋体" w:eastAsia="宋体" w:cs="宋体"/>
          <w:color w:val="000"/>
          <w:sz w:val="28"/>
          <w:szCs w:val="28"/>
        </w:rPr>
        <w:t xml:space="preserve">二、金融生态环境构建方式</w:t>
      </w:r>
    </w:p>
    <w:p>
      <w:pPr>
        <w:ind w:left="0" w:right="0" w:firstLine="560"/>
        <w:spacing w:before="450" w:after="450" w:line="312" w:lineRule="auto"/>
      </w:pPr>
      <w:r>
        <w:rPr>
          <w:rFonts w:ascii="宋体" w:hAnsi="宋体" w:eastAsia="宋体" w:cs="宋体"/>
          <w:color w:val="000"/>
          <w:sz w:val="28"/>
          <w:szCs w:val="28"/>
        </w:rPr>
        <w:t xml:space="preserve">(一)用金融相关法律作支撑我国金融方面的法制务必要健全起来，加快金融机构的破产法出台，维护债权人的利益，从而监督进行机构合法、稳健经营。如果金融机构要破产的话，需要遵循市场原则，其成本的承担着应该是该金融机构股东、相关利益人，避免依赖国家的财政处理其破产情况。</w:t>
      </w:r>
    </w:p>
    <w:p>
      <w:pPr>
        <w:ind w:left="0" w:right="0" w:firstLine="560"/>
        <w:spacing w:before="450" w:after="450" w:line="312" w:lineRule="auto"/>
      </w:pPr>
      <w:r>
        <w:rPr>
          <w:rFonts w:ascii="宋体" w:hAnsi="宋体" w:eastAsia="宋体" w:cs="宋体"/>
          <w:color w:val="000"/>
          <w:sz w:val="28"/>
          <w:szCs w:val="28"/>
        </w:rPr>
        <w:t xml:space="preserve">(二)做好风控保证公众利益金融行业历来都是有风险的，政府作为金融监管的主体，有职责保护公众利益，制定完善金融监管机制，构建一行三会的协调机制。将人民银行作为主导，为地方金融行业与经济的发展出谋划策，研究实施办法，保障金融生态环境建设有组织有规划的进行。</w:t>
      </w:r>
    </w:p>
    <w:p>
      <w:pPr>
        <w:ind w:left="0" w:right="0" w:firstLine="560"/>
        <w:spacing w:before="450" w:after="450" w:line="312" w:lineRule="auto"/>
      </w:pPr>
      <w:r>
        <w:rPr>
          <w:rFonts w:ascii="宋体" w:hAnsi="宋体" w:eastAsia="宋体" w:cs="宋体"/>
          <w:color w:val="000"/>
          <w:sz w:val="28"/>
          <w:szCs w:val="28"/>
        </w:rPr>
        <w:t xml:space="preserve">(三)构建良好的社会信用环境当前，我国人民银行推出了企业信贷的咨询系统，通过互联网可以查询到每个人的信用信息情况，这也有赖于信息数据库的建立。通过这样的手段可以实现信用资源的共享，同时维护债权人的权益，通过掌握客户的信用情况达到降低信贷风险的目的。这样一来，信贷质量逐步提高，社会信用环境质量也得以提升，有助于金融机构的健康发展。</w:t>
      </w:r>
    </w:p>
    <w:p>
      <w:pPr>
        <w:ind w:left="0" w:right="0" w:firstLine="560"/>
        <w:spacing w:before="450" w:after="450" w:line="312" w:lineRule="auto"/>
      </w:pPr>
      <w:r>
        <w:rPr>
          <w:rFonts w:ascii="宋体" w:hAnsi="宋体" w:eastAsia="宋体" w:cs="宋体"/>
          <w:color w:val="000"/>
          <w:sz w:val="28"/>
          <w:szCs w:val="28"/>
        </w:rPr>
        <w:t xml:space="preserve">(四)金融产权制度与法人治理要做到金融业快速和谐的发展，需要推动产权多元化发展，保证金融主体多元化。在金融投资的主体方面扩大范围，同时也要完善法人治理结构。对我国国有商业银行进行一系列改革，在治理结构方面进行改进和完善，并且要积极进行农村信用社的改革，花钱买机制。</w:t>
      </w:r>
    </w:p>
    <w:p>
      <w:pPr>
        <w:ind w:left="0" w:right="0" w:firstLine="560"/>
        <w:spacing w:before="450" w:after="450" w:line="312" w:lineRule="auto"/>
      </w:pPr>
      <w:r>
        <w:rPr>
          <w:rFonts w:ascii="宋体" w:hAnsi="宋体" w:eastAsia="宋体" w:cs="宋体"/>
          <w:color w:val="000"/>
          <w:sz w:val="28"/>
          <w:szCs w:val="28"/>
        </w:rPr>
        <w:t xml:space="preserve">(五)经济运行环境的优化在进行经济环境的优化方面，需要将银政与银企之间关系的改善作为基础，之后分三步走。其一，调整布局和结构。我国的产业政策与地方的经济发展相结合，进行产业结构、产品结构的优化。其二，优惠政策的推出。出台一些有利于金融行业发展的政策，帮助金融行业获得经济效益与经营质量的双提升。其三，打击金融犯罪违规行为。金融领域一直是违法犯罪滋生的重灾区，通过打击各种金融犯罪行为，也包括一些逃债行为。加强执法力度，为我国的金融机构营造良好的经营环境和安全保障。</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总之，促进我国金融经济和谐发展需要构建健康的金融生态环境，而金融生态环境的构建并不是一朝一夕的事情，需要我国政策的支持。金融行业上下一心携手努力，既要创造有利于金融行业发展的大环境，也更加要注重人民的利益，做好风险的控制，保证人民的利益不受损失。通过各方面的共同努力，为金融经济和谐发展贡献力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[1]何宏莉.构建良好金融生态环境促进金融经济和谐发展[J].现代经济信息,2025(3):219.</w:t>
      </w:r>
    </w:p>
    <w:p>
      <w:pPr>
        <w:ind w:left="0" w:right="0" w:firstLine="560"/>
        <w:spacing w:before="450" w:after="450" w:line="312" w:lineRule="auto"/>
      </w:pPr>
      <w:r>
        <w:rPr>
          <w:rFonts w:ascii="宋体" w:hAnsi="宋体" w:eastAsia="宋体" w:cs="宋体"/>
          <w:color w:val="000"/>
          <w:sz w:val="28"/>
          <w:szCs w:val="28"/>
        </w:rPr>
        <w:t xml:space="preserve">[2]刘继平.杂议和谐金融生态环境的构建[J].广西农村金融研究,2025(4):14-16.</w:t>
      </w:r>
    </w:p>
    <w:p>
      <w:pPr>
        <w:ind w:left="0" w:right="0" w:firstLine="560"/>
        <w:spacing w:before="450" w:after="450" w:line="312" w:lineRule="auto"/>
      </w:pPr>
      <w:r>
        <w:rPr>
          <w:rFonts w:ascii="宋体" w:hAnsi="宋体" w:eastAsia="宋体" w:cs="宋体"/>
          <w:color w:val="000"/>
          <w:sz w:val="28"/>
          <w:szCs w:val="28"/>
        </w:rPr>
        <w:t xml:space="preserve">[3]黄晶玮.和谐金融生态体系的构建及区域金融生态的改善[J].经济视野,2025(10):180.</w:t>
      </w:r>
    </w:p>
    <w:p>
      <w:pPr>
        <w:ind w:left="0" w:right="0" w:firstLine="560"/>
        <w:spacing w:before="450" w:after="450" w:line="312" w:lineRule="auto"/>
      </w:pPr>
      <w:r>
        <w:rPr>
          <w:rFonts w:ascii="宋体" w:hAnsi="宋体" w:eastAsia="宋体" w:cs="宋体"/>
          <w:color w:val="000"/>
          <w:sz w:val="28"/>
          <w:szCs w:val="28"/>
        </w:rPr>
        <w:t xml:space="preserve">[4]贾新政.金融生态环境与区域经济发展研究[J].河南社会科学,2025,13(4):88-90.</w:t>
      </w:r>
    </w:p>
    <w:p>
      <w:pPr>
        <w:ind w:left="0" w:right="0" w:firstLine="560"/>
        <w:spacing w:before="450" w:after="450" w:line="312" w:lineRule="auto"/>
      </w:pPr>
      <w:r>
        <w:rPr>
          <w:rFonts w:ascii="宋体" w:hAnsi="宋体" w:eastAsia="宋体" w:cs="宋体"/>
          <w:color w:val="000"/>
          <w:sz w:val="28"/>
          <w:szCs w:val="28"/>
        </w:rPr>
        <w:t xml:space="preserve">金融经济学毕业论文范文二：金融经济和实体经济的分离探究</w:t>
      </w:r>
    </w:p>
    <w:p>
      <w:pPr>
        <w:ind w:left="0" w:right="0" w:firstLine="560"/>
        <w:spacing w:before="450" w:after="450" w:line="312" w:lineRule="auto"/>
      </w:pPr>
      <w:r>
        <w:rPr>
          <w:rFonts w:ascii="宋体" w:hAnsi="宋体" w:eastAsia="宋体" w:cs="宋体"/>
          <w:color w:val="000"/>
          <w:sz w:val="28"/>
          <w:szCs w:val="28"/>
        </w:rPr>
        <w:t xml:space="preserve">摘要：本文首先就金融经济与实体经济分离的主要表现进行了简要介绍，接着分析了金融经济和实体经济发生分离的主要原因，最后针对于此，提出了如何有效地防止金融经济与实体经济的过分分离。旨在通过于此，让金融经济和实体经济相互协调发展。</w:t>
      </w:r>
    </w:p>
    <w:p>
      <w:pPr>
        <w:ind w:left="0" w:right="0" w:firstLine="560"/>
        <w:spacing w:before="450" w:after="450" w:line="312" w:lineRule="auto"/>
      </w:pPr>
      <w:r>
        <w:rPr>
          <w:rFonts w:ascii="宋体" w:hAnsi="宋体" w:eastAsia="宋体" w:cs="宋体"/>
          <w:color w:val="000"/>
          <w:sz w:val="28"/>
          <w:szCs w:val="28"/>
        </w:rPr>
        <w:t xml:space="preserve">关键词：金融经济;实体经济;分离;协调发展</w:t>
      </w:r>
    </w:p>
    <w:p>
      <w:pPr>
        <w:ind w:left="0" w:right="0" w:firstLine="560"/>
        <w:spacing w:before="450" w:after="450" w:line="312" w:lineRule="auto"/>
      </w:pPr>
      <w:r>
        <w:rPr>
          <w:rFonts w:ascii="宋体" w:hAnsi="宋体" w:eastAsia="宋体" w:cs="宋体"/>
          <w:color w:val="000"/>
          <w:sz w:val="28"/>
          <w:szCs w:val="28"/>
        </w:rPr>
        <w:t xml:space="preserve">近年来，随着全球经济的不断持续发展，金融界中开始逐渐出现了一种与以往不同的经济现象，这个经济现象在以往很少发生，其主要表现为金融经济在发展的过程中逐步与实体经济发生了分离。其实关于这个理论的研究已经持续很久了，只是在当下的经济形势下才被人们逐渐所关注。深入研究金融经济和实体经济的分离对于全球经济的发展有着非常重大的意义。</w:t>
      </w:r>
    </w:p>
    <w:p>
      <w:pPr>
        <w:ind w:left="0" w:right="0" w:firstLine="560"/>
        <w:spacing w:before="450" w:after="450" w:line="312" w:lineRule="auto"/>
      </w:pPr>
      <w:r>
        <w:rPr>
          <w:rFonts w:ascii="宋体" w:hAnsi="宋体" w:eastAsia="宋体" w:cs="宋体"/>
          <w:color w:val="000"/>
          <w:sz w:val="28"/>
          <w:szCs w:val="28"/>
        </w:rPr>
        <w:t xml:space="preserve">一、金融经济与实体经济分离的主要表现</w:t>
      </w:r>
    </w:p>
    <w:p>
      <w:pPr>
        <w:ind w:left="0" w:right="0" w:firstLine="560"/>
        <w:spacing w:before="450" w:after="450" w:line="312" w:lineRule="auto"/>
      </w:pPr>
      <w:r>
        <w:rPr>
          <w:rFonts w:ascii="宋体" w:hAnsi="宋体" w:eastAsia="宋体" w:cs="宋体"/>
          <w:color w:val="000"/>
          <w:sz w:val="28"/>
          <w:szCs w:val="28"/>
        </w:rPr>
        <w:t xml:space="preserve">金融经济和实体经济的分离并不是近两年才出现的新现象，只是伴随着和经济危机的加重，其所带来的效应被逐渐的放大并受到了广泛的关注。金融经济与实体经济分离的主要表现极为金融经济与实体经济在数量上出现的严重不平衡性。在这种分离的局面下，实体经济部门的数量远远少于金融经济部门，并且在规模上也存在着严重的落后性。在这种分离的过程中，实体经济原先的主导地位逐渐丧失，金融经济的地位则明显上升。而明显反应金融经济和实体经济关系的经济指标例如，金融资产比率、金融交易比率等也发生着明显的变化。这些都是金融经济和实体经济发生分离的主要表现指标。</w:t>
      </w:r>
    </w:p>
    <w:p>
      <w:pPr>
        <w:ind w:left="0" w:right="0" w:firstLine="560"/>
        <w:spacing w:before="450" w:after="450" w:line="312" w:lineRule="auto"/>
      </w:pPr>
      <w:r>
        <w:rPr>
          <w:rFonts w:ascii="宋体" w:hAnsi="宋体" w:eastAsia="宋体" w:cs="宋体"/>
          <w:color w:val="000"/>
          <w:sz w:val="28"/>
          <w:szCs w:val="28"/>
        </w:rPr>
        <w:t xml:space="preserve">二、金融经济和实体经济发生分离的主要原因分析</w:t>
      </w:r>
    </w:p>
    <w:p>
      <w:pPr>
        <w:ind w:left="0" w:right="0" w:firstLine="560"/>
        <w:spacing w:before="450" w:after="450" w:line="312" w:lineRule="auto"/>
      </w:pPr>
      <w:r>
        <w:rPr>
          <w:rFonts w:ascii="宋体" w:hAnsi="宋体" w:eastAsia="宋体" w:cs="宋体"/>
          <w:color w:val="000"/>
          <w:sz w:val="28"/>
          <w:szCs w:val="28"/>
        </w:rPr>
        <w:t xml:space="preserve">金融经济和实体经济之所以会发生分离其有很多原因。其主要表现在以下几个方面。首先，实体经济明显早于金融经济产生，因此，实体经济的发展始终推动着金融经济的同步发展。换句话说，只有当实体经济发展到一定阶段之后，金融经济才能得到相当的充实和进步，从商业贸易方面来看也是这样的。因为只有当实际的产品数量变多的时候，商品交易才会应运而生。而在这个交易产生的过程中，金融的资产比率也随之提高了。其次，科学技术的不断进步发展也是金融经济与实体经济发生分离的另外一大主要原因。伴随着社会生产力的不断提高，金融经济得到了飞速的发展，并在短短的时间内就脱离了其对于实体经济的依赖，进而产生了所谓的分离。同时，科学生产力的不断提升，经济也变得越发的全球化，在这种全球化的经济大背景下，金融的领域也不断的被拓展着，这些拓展也使得金融经济的交易量急速提升，因此也使得金融资产比率得到提升，进一步促进金融经济和实体经济的分离。再次，很多的经济学家在探讨金融经济和实体经济分离现象的时候，往往喜欢对一些非制度性的因素进行过分的考虑，而忽略了其与制度之间存在的关系。其实这些非制度性的因素都是客观存在的，其不以我们的意识为转移。而产生金融经济与实体经济分离的很大一部分原因都来源与制度，这点却往往很受忽视。再次，金融经济和实体经济发生分离的还有一个关键原因即为资本结构所发生的相应转变。在具体的运作中，很多企业的经营资金所占的比例逐年遐想，而通过其他渠道筹集的资金数量正在不断提升;而从单个的家庭经济中去看，贷款的数量也呈现逐年增长的趋势;大环境下，越来越多的企业和部门都意识到金融资本的重要性，纷纷加入进来;而从政府层面来看，政府也债务也不断增加。这些显著的变化都是使得资产结构失衡的主要原因。也就是金融经济和实体经济逐渐分离的原因。第四，金融经济和实体经济之所以会面临现如今的一个分离的局面，其关于金融的相关制度的越来越趋于自由化也是一个显著的原因。其关于金融的制度日趋自由化的表现主要如下，首先，由于各个国家和经济实体都相继解除了对于金融经济的诸多限制，因此，在各个国家内，金融资金之间的相互流动变得更加的高效便利。同时，金融资本的不断涌入，也让国内国际贸易的数量不断增加，国际贸易的增加同时也更能吸引更多的外国资金的进入。这本就是一个良性循环的过程，也是金融经济不断繁荣的一个循环圈。其次，国家层面上对于金融相关制度的松绑以后，国内各个金融部门之间的竞争也变得越老越白热化。在竞争的白热化过程中，很多企业为了提升自己的价格优势，大打价格战，在这样的价格战背景下，金融的贸易量顺势不断提升。再次，在对金融相关政策放松管制的时候，关于汇率的相关要求也相继得到了解除。一些原本固定的利率政策变成了可以在一定区间内上下浮动的政策。利率政策的改变也一定程度上促进了商品交易中交易数量的不断上升。</w:t>
      </w:r>
    </w:p>
    <w:p>
      <w:pPr>
        <w:ind w:left="0" w:right="0" w:firstLine="560"/>
        <w:spacing w:before="450" w:after="450" w:line="312" w:lineRule="auto"/>
      </w:pPr>
      <w:r>
        <w:rPr>
          <w:rFonts w:ascii="宋体" w:hAnsi="宋体" w:eastAsia="宋体" w:cs="宋体"/>
          <w:color w:val="000"/>
          <w:sz w:val="28"/>
          <w:szCs w:val="28"/>
        </w:rPr>
        <w:t xml:space="preserve">三、如何有效地防止金融经济与实体经济的过分分离</w:t>
      </w:r>
    </w:p>
    <w:p>
      <w:pPr>
        <w:ind w:left="0" w:right="0" w:firstLine="560"/>
        <w:spacing w:before="450" w:after="450" w:line="312" w:lineRule="auto"/>
      </w:pPr>
      <w:r>
        <w:rPr>
          <w:rFonts w:ascii="宋体" w:hAnsi="宋体" w:eastAsia="宋体" w:cs="宋体"/>
          <w:color w:val="000"/>
          <w:sz w:val="28"/>
          <w:szCs w:val="28"/>
        </w:rPr>
        <w:t xml:space="preserve">纵观目前的世界经济发展局面，任何一个国家或者是经济体的经济想要持续稳定的发展，都离不开金融经济和实体经济的协调发展。追求其本质，金融经济的实体经济二者互为依存，其任何一方的发展都离不开对方。因此，金融经济在其发展的过程中应该始终明确自身的定位，这对于世界经济的发展意义重大。目前肆虐全球的世界金融危机表面上看好像仅仅存在于金融领域，其实追究其根源其仍然与实体经济有着无法割裂的关系。换句话说，世界金融危机的发生很大一份的原因是因为金融经济的过分发展而影响了实体经济。最终，失去实体经济支撑的金融经济变成了一触就破的经济泡沫。因此，要想复苏世界经济，大力发展实体经济仍是一条不能更改的坚定之路。在实体经济的带动下，金融经济的发展才会健康稳定。很显然，这既是实体经济发展的必然之路，也是金融经济走出困境，世界经济走出困境的最佳选择。</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不管金融经济如何的繁盛发展，实体经济始终是其不变的根基。因此，各国各经济体在大力发展金融经济的同时，必须重视实体经济，避免将其二者分离。只有这样，经济的发展才是健康持续有效的。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[1]余谦.关于金融经济与实体经济的分离的探讨[J].时代金融,2025,15:168.</w:t>
      </w:r>
    </w:p>
    <w:p>
      <w:pPr>
        <w:ind w:left="0" w:right="0" w:firstLine="560"/>
        <w:spacing w:before="450" w:after="450" w:line="312" w:lineRule="auto"/>
      </w:pPr>
      <w:r>
        <w:rPr>
          <w:rFonts w:ascii="宋体" w:hAnsi="宋体" w:eastAsia="宋体" w:cs="宋体"/>
          <w:color w:val="000"/>
          <w:sz w:val="28"/>
          <w:szCs w:val="28"/>
        </w:rPr>
        <w:t xml:space="preserve">[2]张旭.金融经济与实体经济的分离探析[J].时代金融,2025,15:148+152.</w:t>
      </w:r>
    </w:p>
    <w:p>
      <w:pPr>
        <w:ind w:left="0" w:right="0" w:firstLine="560"/>
        <w:spacing w:before="450" w:after="450" w:line="312" w:lineRule="auto"/>
      </w:pPr>
      <w:r>
        <w:rPr>
          <w:rFonts w:ascii="宋体" w:hAnsi="宋体" w:eastAsia="宋体" w:cs="宋体"/>
          <w:color w:val="000"/>
          <w:sz w:val="28"/>
          <w:szCs w:val="28"/>
        </w:rPr>
        <w:t xml:space="preserve">[3]张博.关于金融经济与实体经济分离的研究[J].现代经济信息,2025,15:14+34.</w:t>
      </w:r>
    </w:p>
    <w:p>
      <w:pPr>
        <w:ind w:left="0" w:right="0" w:firstLine="560"/>
        <w:spacing w:before="450" w:after="450" w:line="312" w:lineRule="auto"/>
      </w:pPr>
      <w:r>
        <w:rPr>
          <w:rFonts w:ascii="宋体" w:hAnsi="宋体" w:eastAsia="宋体" w:cs="宋体"/>
          <w:color w:val="000"/>
          <w:sz w:val="28"/>
          <w:szCs w:val="28"/>
        </w:rPr>
        <w:t xml:space="preserve">[4]韦力军.金融经济与实体经济的分离探析[J].财经界(学术版),2025,12:11.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2026-11-08T03:20:41+08:00</dcterms:created>
  <dcterms:modified xsi:type="dcterms:W3CDTF">2026-11-08T03:20:41+08:00</dcterms:modified>
</cp:coreProperties>
</file>

<file path=docProps/custom.xml><?xml version="1.0" encoding="utf-8"?>
<Properties xmlns="http://schemas.openxmlformats.org/officeDocument/2006/custom-properties" xmlns:vt="http://schemas.openxmlformats.org/officeDocument/2006/docPropsVTypes"/>
</file>