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基于知识管理的企业信息竞争力</w:t>
      </w:r>
      <w:bookmarkEnd w:id="1"/>
    </w:p>
    <w:p>
      <w:pPr>
        <w:jc w:val="center"/>
        <w:spacing w:before="0" w:after="450"/>
      </w:pPr>
      <w:r>
        <w:rPr>
          <w:rFonts w:ascii="Arial" w:hAnsi="Arial" w:eastAsia="Arial" w:cs="Arial"/>
          <w:color w:val="999999"/>
          <w:sz w:val="20"/>
          <w:szCs w:val="20"/>
        </w:rPr>
        <w:t xml:space="preserve">来源：网络  作者：紫陌红尘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[论文关键词] 知识 管理 信息竞争力 信息竞争活动 [论文摘 要] 企业的信息竞争力是企业提升综合竞争力的关键因素。文章在阐释知识管理和信息竞争力内涵的基础上，提出了用知识管理的思想从编码企业知识、建立高效的信息管理系统、建立企业知识库和...</w:t>
      </w:r>
    </w:p>
    <w:p>
      <w:pPr>
        <w:ind w:left="0" w:right="0" w:firstLine="560"/>
        <w:spacing w:before="450" w:after="450" w:line="312" w:lineRule="auto"/>
      </w:pPr>
      <w:r>
        <w:rPr>
          <w:rFonts w:ascii="宋体" w:hAnsi="宋体" w:eastAsia="宋体" w:cs="宋体"/>
          <w:color w:val="000"/>
          <w:sz w:val="28"/>
          <w:szCs w:val="28"/>
        </w:rPr>
        <w:t xml:space="preserve">[论文关键词] 知识 管理 信息竞争力 信息竞争活动</w:t>
      </w:r>
    </w:p>
    <w:p>
      <w:pPr>
        <w:ind w:left="0" w:right="0" w:firstLine="560"/>
        <w:spacing w:before="450" w:after="450" w:line="312" w:lineRule="auto"/>
      </w:pPr>
      <w:r>
        <w:rPr>
          <w:rFonts w:ascii="宋体" w:hAnsi="宋体" w:eastAsia="宋体" w:cs="宋体"/>
          <w:color w:val="000"/>
          <w:sz w:val="28"/>
          <w:szCs w:val="28"/>
        </w:rPr>
        <w:t xml:space="preserve">[论文摘 要] 企业的信息竞争力是企业提升综合竞争力的关键因素。文章在阐释知识管理和信息竞争力内涵的基础上，提出了用知识管理的思想从编码企业知识、建立高效的信息管理系统、建立企业知识库和培养知识员工方面推动企业信息竞争力的若干建议。</w:t>
      </w:r>
    </w:p>
    <w:p>
      <w:pPr>
        <w:ind w:left="0" w:right="0" w:firstLine="560"/>
        <w:spacing w:before="450" w:after="450" w:line="312" w:lineRule="auto"/>
      </w:pPr>
      <w:r>
        <w:rPr>
          <w:rFonts w:ascii="宋体" w:hAnsi="宋体" w:eastAsia="宋体" w:cs="宋体"/>
          <w:color w:val="000"/>
          <w:sz w:val="28"/>
          <w:szCs w:val="28"/>
        </w:rPr>
        <w:t xml:space="preserve">联合国研究机构1990年首次提出了“知识 经济 ”的说法，时至今日，以 电子 计算机 为代表的微电子技术，以及光导纤维、生物工程、海洋工程、空间技术、新能源、新 材料 等新的技术群已经成为世界经济增长的主力军。知识经济作为一种全新的经济形态，以知识资源为基础，以知识为主导，通过知识的生产、 传播 、扩散、整合和繁殖的过程，累加和创新，产生最有价值的产品型知识和最重要的生产力。这一显著的特性，不仅给企业的发展带来了新的活力，同时也给企业的运作带来了一系列新的思维和管理方法上的挑战。而知识管理正是企业为迎接知识经济时代的挑战而做出的战略反应，企业加强对知识的管理势在必行。</w:t>
      </w:r>
    </w:p>
    <w:p>
      <w:pPr>
        <w:ind w:left="0" w:right="0" w:firstLine="560"/>
        <w:spacing w:before="450" w:after="450" w:line="312" w:lineRule="auto"/>
      </w:pPr>
      <w:r>
        <w:rPr>
          <w:rFonts w:ascii="宋体" w:hAnsi="宋体" w:eastAsia="宋体" w:cs="宋体"/>
          <w:color w:val="000"/>
          <w:sz w:val="28"/>
          <w:szCs w:val="28"/>
        </w:rPr>
        <w:t xml:space="preserve">一、知识管理的思想内涵</w:t>
      </w:r>
    </w:p>
    <w:p>
      <w:pPr>
        <w:ind w:left="0" w:right="0" w:firstLine="560"/>
        <w:spacing w:before="450" w:after="450" w:line="312" w:lineRule="auto"/>
      </w:pPr>
      <w:r>
        <w:rPr>
          <w:rFonts w:ascii="宋体" w:hAnsi="宋体" w:eastAsia="宋体" w:cs="宋体"/>
          <w:color w:val="000"/>
          <w:sz w:val="28"/>
          <w:szCs w:val="28"/>
        </w:rPr>
        <w:t xml:space="preserve">1.知识管理的概念</w:t>
      </w:r>
    </w:p>
    <w:p>
      <w:pPr>
        <w:ind w:left="0" w:right="0" w:firstLine="560"/>
        <w:spacing w:before="450" w:after="450" w:line="312" w:lineRule="auto"/>
      </w:pPr>
      <w:r>
        <w:rPr>
          <w:rFonts w:ascii="宋体" w:hAnsi="宋体" w:eastAsia="宋体" w:cs="宋体"/>
          <w:color w:val="000"/>
          <w:sz w:val="28"/>
          <w:szCs w:val="28"/>
        </w:rPr>
        <w:t xml:space="preserve">最早提出知识管理(Knoent)概念的是“世界知识管理之父”斯威比(Karl-Erik SvEiby)博士。最早知识管理的概念主要是应用于企业，目前尚无统一的定义。经常引用的知识管理的定义来自资深知识管理专家、 经济学 博士Yogesh Malhotra，他认为:“知识管理是企业面对日益加剧的非连续性的 环境 变化时，针对组织的适应性、组织的生存和竞争力等重要方面的一种迎合性措施。本质上，它嵌涵了组织的发展过程，并寻求将信息技术所提供的对数据和信息的处理能力,以及人的发明创造能力这两方面进行有机的结合。”</w:t>
      </w:r>
    </w:p>
    <w:p>
      <w:pPr>
        <w:ind w:left="0" w:right="0" w:firstLine="560"/>
        <w:spacing w:before="450" w:after="450" w:line="312" w:lineRule="auto"/>
      </w:pPr>
      <w:r>
        <w:rPr>
          <w:rFonts w:ascii="宋体" w:hAnsi="宋体" w:eastAsia="宋体" w:cs="宋体"/>
          <w:color w:val="000"/>
          <w:sz w:val="28"/>
          <w:szCs w:val="28"/>
        </w:rPr>
        <w:t xml:space="preserve">2.企业知识管理的思想内涵</w:t>
      </w:r>
    </w:p>
    <w:p>
      <w:pPr>
        <w:ind w:left="0" w:right="0" w:firstLine="560"/>
        <w:spacing w:before="450" w:after="450" w:line="312" w:lineRule="auto"/>
      </w:pPr>
      <w:r>
        <w:rPr>
          <w:rFonts w:ascii="宋体" w:hAnsi="宋体" w:eastAsia="宋体" w:cs="宋体"/>
          <w:color w:val="000"/>
          <w:sz w:val="28"/>
          <w:szCs w:val="28"/>
        </w:rPr>
        <w:t xml:space="preserve">企业知识管理是对知识管理的狭义理解，即从企业内部来看,包含了对企业组织、信息和人三方面进行管理的内容。</w:t>
      </w:r>
    </w:p>
    <w:p>
      <w:pPr>
        <w:ind w:left="0" w:right="0" w:firstLine="560"/>
        <w:spacing w:before="450" w:after="450" w:line="312" w:lineRule="auto"/>
      </w:pPr>
      <w:r>
        <w:rPr>
          <w:rFonts w:ascii="宋体" w:hAnsi="宋体" w:eastAsia="宋体" w:cs="宋体"/>
          <w:color w:val="000"/>
          <w:sz w:val="28"/>
          <w:szCs w:val="28"/>
        </w:rPr>
        <w:t xml:space="preserve">（1）企业组织的管理。把知识管理引入到新的组织管理模式，扩大了知识的共享范围，使得组织成为人们获得知识的重要来源，一个学习和知识创新的系统。比如在企业不同管理层中设置承担宏观控制职能的知识主管(CKO),承担中层 指导 职能的知识管理项目经理(KMPM),以及承担微观操作职能的知识工程师(KE)，他们构成了组织知识管理的驱动者和 建筑 师,这些便是企业重视知识管理的战略在组织结构中的体现。</w:t>
      </w:r>
    </w:p>
    <w:p>
      <w:pPr>
        <w:ind w:left="0" w:right="0" w:firstLine="560"/>
        <w:spacing w:before="450" w:after="450" w:line="312" w:lineRule="auto"/>
      </w:pPr>
      <w:r>
        <w:rPr>
          <w:rFonts w:ascii="宋体" w:hAnsi="宋体" w:eastAsia="宋体" w:cs="宋体"/>
          <w:color w:val="000"/>
          <w:sz w:val="28"/>
          <w:szCs w:val="28"/>
        </w:rPr>
        <w:t xml:space="preserve">（2)信息的管理。信息管理是知识管理的基础和重要组成部分，信息管理的理论体系是知识管理的思想来源。它是实现有效的知识管理的基础，是知识管理的重要工具， 离开信息管理则不能实现有效的知识管理。</w:t>
      </w:r>
    </w:p>
    <w:p>
      <w:pPr>
        <w:ind w:left="0" w:right="0" w:firstLine="560"/>
        <w:spacing w:before="450" w:after="450" w:line="312" w:lineRule="auto"/>
      </w:pPr>
      <w:r>
        <w:rPr>
          <w:rFonts w:ascii="宋体" w:hAnsi="宋体" w:eastAsia="宋体" w:cs="宋体"/>
          <w:color w:val="000"/>
          <w:sz w:val="28"/>
          <w:szCs w:val="28"/>
        </w:rPr>
        <w:t xml:space="preserve">（3)人的管理。知识管理更关注的是对人的管理,因为在信息获取的整个流程中人才是真正居于核心地位的。知识管理认为对人的管理既可以提供广泛的知识来源,又可以建立良好的组织方式用以促进知识的传播和有效运用,这适应了知识经济时代的要求。</w:t>
      </w:r>
    </w:p>
    <w:p>
      <w:pPr>
        <w:ind w:left="0" w:right="0" w:firstLine="560"/>
        <w:spacing w:before="450" w:after="450" w:line="312" w:lineRule="auto"/>
      </w:pPr>
      <w:r>
        <w:rPr>
          <w:rFonts w:ascii="宋体" w:hAnsi="宋体" w:eastAsia="宋体" w:cs="宋体"/>
          <w:color w:val="000"/>
          <w:sz w:val="28"/>
          <w:szCs w:val="28"/>
        </w:rPr>
        <w:t xml:space="preserve">总的来说企业进行知识管理就是对企业的知识资源进行有效管理的过程。其目标主要包括两个方面，其一是实现知识共享，其二是实现知识创新。</w:t>
      </w:r>
    </w:p>
    <w:p>
      <w:pPr>
        <w:ind w:left="0" w:right="0" w:firstLine="560"/>
        <w:spacing w:before="450" w:after="450" w:line="312" w:lineRule="auto"/>
      </w:pPr>
      <w:r>
        <w:rPr>
          <w:rFonts w:ascii="宋体" w:hAnsi="宋体" w:eastAsia="宋体" w:cs="宋体"/>
          <w:color w:val="000"/>
          <w:sz w:val="28"/>
          <w:szCs w:val="28"/>
        </w:rPr>
        <w:t xml:space="preserve">二、企业信息竞争力</w:t>
      </w:r>
    </w:p>
    <w:p>
      <w:pPr>
        <w:ind w:left="0" w:right="0" w:firstLine="560"/>
        <w:spacing w:before="450" w:after="450" w:line="312" w:lineRule="auto"/>
      </w:pPr>
      <w:r>
        <w:rPr>
          <w:rFonts w:ascii="宋体" w:hAnsi="宋体" w:eastAsia="宋体" w:cs="宋体"/>
          <w:color w:val="000"/>
          <w:sz w:val="28"/>
          <w:szCs w:val="28"/>
        </w:rPr>
        <w:t xml:space="preserve">企业的信息竞争,就是企业为获得和维持竞争优势而采取的有关企业自身、竞争对手、竞争环境,以及由此引出的竞争策略的情报所必需的信息而产生的竞争。企业的信息竞争力简言之就是企业在信息竞争的活动中具备的能力，是企业的一种基本竞争能力。其特征表现为创新性、智能化、数据化和高效化。</w:t>
      </w:r>
    </w:p>
    <w:p>
      <w:pPr>
        <w:ind w:left="0" w:right="0" w:firstLine="560"/>
        <w:spacing w:before="450" w:after="450" w:line="312" w:lineRule="auto"/>
      </w:pPr>
      <w:r>
        <w:rPr>
          <w:rFonts w:ascii="宋体" w:hAnsi="宋体" w:eastAsia="宋体" w:cs="宋体"/>
          <w:color w:val="000"/>
          <w:sz w:val="28"/>
          <w:szCs w:val="28"/>
        </w:rPr>
        <w:t xml:space="preserve">(1)创新性主要表现为企业的“知识”创新</w:t>
      </w:r>
    </w:p>
    <w:p>
      <w:pPr>
        <w:ind w:left="0" w:right="0" w:firstLine="560"/>
        <w:spacing w:before="450" w:after="450" w:line="312" w:lineRule="auto"/>
      </w:pPr>
      <w:r>
        <w:rPr>
          <w:rFonts w:ascii="宋体" w:hAnsi="宋体" w:eastAsia="宋体" w:cs="宋体"/>
          <w:color w:val="000"/>
          <w:sz w:val="28"/>
          <w:szCs w:val="28"/>
        </w:rPr>
        <w:t xml:space="preserve">在知识经济时代,“知识”已经不仅仅是一个认识范畴,而且是一个广泛的实践范畴、 社会 范畴和经济范畴,知识与人类社会的环境、社会主体和客体全面同步同向地前进。“知识”创新包括了产品创新、价值和行为表现变革等，知识创新是企业持续发展的动力和基础。</w:t>
      </w:r>
    </w:p>
    <w:p>
      <w:pPr>
        <w:ind w:left="0" w:right="0" w:firstLine="560"/>
        <w:spacing w:before="450" w:after="450" w:line="312" w:lineRule="auto"/>
      </w:pPr>
      <w:r>
        <w:rPr>
          <w:rFonts w:ascii="宋体" w:hAnsi="宋体" w:eastAsia="宋体" w:cs="宋体"/>
          <w:color w:val="000"/>
          <w:sz w:val="28"/>
          <w:szCs w:val="28"/>
        </w:rPr>
        <w:t xml:space="preserve">(2)企业智能化水平是衡量一个企业信息竞争能力的标准之一，是属于知识管理水平层面的标准,主要用来分析、评测企业能在多大程度上共享信息和分享思想。具备信息竞争能力的企业能够不断地提高企业的智能化水平。</w:t>
      </w:r>
    </w:p>
    <w:p>
      <w:pPr>
        <w:ind w:left="0" w:right="0" w:firstLine="560"/>
        <w:spacing w:before="450" w:after="450" w:line="312" w:lineRule="auto"/>
      </w:pPr>
      <w:r>
        <w:rPr>
          <w:rFonts w:ascii="宋体" w:hAnsi="宋体" w:eastAsia="宋体" w:cs="宋体"/>
          <w:color w:val="000"/>
          <w:sz w:val="28"/>
          <w:szCs w:val="28"/>
        </w:rPr>
        <w:t xml:space="preserve">(3)数据化和高效化从企业管理的角度讲，就是对信息的处理。由各个管理层相互联系，形成等级链，矩阵链;链条上的每一个节点都起着对信息的收集、筛选、加工和处理过程中的若干个功能。一个具备信息竞争能力的企业能缩短等级链的长度和矩阵链的规模,简化人为的协调,即可提高效率,从而提高企业的综合管理水平。</w:t>
      </w:r>
    </w:p>
    <w:p>
      <w:pPr>
        <w:ind w:left="0" w:right="0" w:firstLine="560"/>
        <w:spacing w:before="450" w:after="450" w:line="312" w:lineRule="auto"/>
      </w:pPr>
      <w:r>
        <w:rPr>
          <w:rFonts w:ascii="宋体" w:hAnsi="宋体" w:eastAsia="宋体" w:cs="宋体"/>
          <w:color w:val="000"/>
          <w:sz w:val="28"/>
          <w:szCs w:val="28"/>
        </w:rPr>
        <w:t xml:space="preserve">从信息竞争力的三个特征来看，企业信息竞争的内涵已经大大拓展，它不仅仅停留在对信息本身的管理，只与技术相关；更是一个知识层面的竞争，是基于知识管理的一种竞争。</w:t>
      </w:r>
    </w:p>
    <w:p>
      <w:pPr>
        <w:ind w:left="0" w:right="0" w:firstLine="560"/>
        <w:spacing w:before="450" w:after="450" w:line="312" w:lineRule="auto"/>
      </w:pPr>
      <w:r>
        <w:rPr>
          <w:rFonts w:ascii="宋体" w:hAnsi="宋体" w:eastAsia="宋体" w:cs="宋体"/>
          <w:color w:val="000"/>
          <w:sz w:val="28"/>
          <w:szCs w:val="28"/>
        </w:rPr>
        <w:t xml:space="preserve">三、用知识 管理 的思想推动企业信息竞争力的建议</w:t>
      </w:r>
    </w:p>
    <w:p>
      <w:pPr>
        <w:ind w:left="0" w:right="0" w:firstLine="560"/>
        <w:spacing w:before="450" w:after="450" w:line="312" w:lineRule="auto"/>
      </w:pPr>
      <w:r>
        <w:rPr>
          <w:rFonts w:ascii="宋体" w:hAnsi="宋体" w:eastAsia="宋体" w:cs="宋体"/>
          <w:color w:val="000"/>
          <w:sz w:val="28"/>
          <w:szCs w:val="28"/>
        </w:rPr>
        <w:t xml:space="preserve">知识 经济 时代的来临引起了经济理论与实践的变化，知识 管理理论 更是为信息竞争力的研究提供了一个全新的视角。以知识管理为核心的企业管理和 发展战略 ，已成为理论界和企业管理界的共识，成为提高企业竞争力的一个重点。我国企业知识管理水平的提高，离不开企业知识管理状况的改善，需要加强信息化建设，主要途径是：</w:t>
      </w:r>
    </w:p>
    <w:p>
      <w:pPr>
        <w:ind w:left="0" w:right="0" w:firstLine="560"/>
        <w:spacing w:before="450" w:after="450" w:line="312" w:lineRule="auto"/>
      </w:pPr>
      <w:r>
        <w:rPr>
          <w:rFonts w:ascii="宋体" w:hAnsi="宋体" w:eastAsia="宋体" w:cs="宋体"/>
          <w:color w:val="000"/>
          <w:sz w:val="28"/>
          <w:szCs w:val="28"/>
        </w:rPr>
        <w:t xml:space="preserve">1.有效编码企业知识</w:t>
      </w:r>
    </w:p>
    <w:p>
      <w:pPr>
        <w:ind w:left="0" w:right="0" w:firstLine="560"/>
        <w:spacing w:before="450" w:after="450" w:line="312" w:lineRule="auto"/>
      </w:pPr>
      <w:r>
        <w:rPr>
          <w:rFonts w:ascii="宋体" w:hAnsi="宋体" w:eastAsia="宋体" w:cs="宋体"/>
          <w:color w:val="000"/>
          <w:sz w:val="28"/>
          <w:szCs w:val="28"/>
        </w:rPr>
        <w:t xml:space="preserve">所谓知识编码化就是对知识进行输入、分类、标准化等一系列的加工和处理， 使其便于共享和交流，并能够通过信息手段进行传递。可见，知识编码化是企业实现知识管理的重要基础，是企业提升信息竞争力的的基础性工作。</w:t>
      </w:r>
    </w:p>
    <w:p>
      <w:pPr>
        <w:ind w:left="0" w:right="0" w:firstLine="560"/>
        <w:spacing w:before="450" w:after="450" w:line="312" w:lineRule="auto"/>
      </w:pPr>
      <w:r>
        <w:rPr>
          <w:rFonts w:ascii="宋体" w:hAnsi="宋体" w:eastAsia="宋体" w:cs="宋体"/>
          <w:color w:val="000"/>
          <w:sz w:val="28"/>
          <w:szCs w:val="28"/>
        </w:rPr>
        <w:t xml:space="preserve">(1)显性知识的编码。对显性知识(包括专利、商标、商务计划、 市场 研究以及客户名单等)可以采用编码化的策略。可以从书面资料的 电子 化工作入手， 将企业内外部的相关资料通过文字输入或扫描方式形成电子文件， 建立一定的目录系统进行电子管理，这样就可以在组织内重复使用，这将为今后企业建设数据库、内部网络打下良好基础。采用这种策略，要着重激励员工，将知识记录下来。在欧美公司，强调搜集、分配、重复利用和测量已有的被编码的知识，实践者们运用信息技术捕捉和分配这些显性知识。</w:t>
      </w:r>
    </w:p>
    <w:p>
      <w:pPr>
        <w:ind w:left="0" w:right="0" w:firstLine="560"/>
        <w:spacing w:before="450" w:after="450" w:line="312" w:lineRule="auto"/>
      </w:pPr>
      <w:r>
        <w:rPr>
          <w:rFonts w:ascii="宋体" w:hAnsi="宋体" w:eastAsia="宋体" w:cs="宋体"/>
          <w:color w:val="000"/>
          <w:sz w:val="28"/>
          <w:szCs w:val="28"/>
        </w:rPr>
        <w:t xml:space="preserve">（2)隐性知识的编码。隐性知识体现于企业价值 文化 之中， 存在于员工的头脑里面，不易把握， 但由于它在企业知识中的比重较大， 价值含量也高， 企业还必须做好这方面的工作。</w:t>
      </w:r>
    </w:p>
    <w:p>
      <w:pPr>
        <w:ind w:left="0" w:right="0" w:firstLine="560"/>
        <w:spacing w:before="450" w:after="450" w:line="312" w:lineRule="auto"/>
      </w:pPr>
      <w:r>
        <w:rPr>
          <w:rFonts w:ascii="宋体" w:hAnsi="宋体" w:eastAsia="宋体" w:cs="宋体"/>
          <w:color w:val="000"/>
          <w:sz w:val="28"/>
          <w:szCs w:val="28"/>
        </w:rPr>
        <w:t xml:space="preserve">企业可以根据具体情况由企业知识管理人员组织各方面专家、专业技术人员、技术工人等相关人员，根据企业业务流程、市场竞争、长远发展和形成、保持竞争力的需要，采取知识地图、专家系统和知识工程等各种有效方法和手段进行系统地识别和挖掘。然后对所识别和挖掘出的隐性知识从重要性、获取难易程度、可共享性、独有性等方面进行科学分类和系统测度；并对其进行有效整合，使零散、无序化的员工隐性知识有序化、组织化，最终实现编码化，逐渐培育和形成企业的核心知识。</w:t>
      </w:r>
    </w:p>
    <w:p>
      <w:pPr>
        <w:ind w:left="0" w:right="0" w:firstLine="560"/>
        <w:spacing w:before="450" w:after="450" w:line="312" w:lineRule="auto"/>
      </w:pPr>
      <w:r>
        <w:rPr>
          <w:rFonts w:ascii="宋体" w:hAnsi="宋体" w:eastAsia="宋体" w:cs="宋体"/>
          <w:color w:val="000"/>
          <w:sz w:val="28"/>
          <w:szCs w:val="28"/>
        </w:rPr>
        <w:t xml:space="preserve">2.建立高效的信息管理系统</w:t>
      </w:r>
    </w:p>
    <w:p>
      <w:pPr>
        <w:ind w:left="0" w:right="0" w:firstLine="560"/>
        <w:spacing w:before="450" w:after="450" w:line="312" w:lineRule="auto"/>
      </w:pPr>
      <w:r>
        <w:rPr>
          <w:rFonts w:ascii="宋体" w:hAnsi="宋体" w:eastAsia="宋体" w:cs="宋体"/>
          <w:color w:val="000"/>
          <w:sz w:val="28"/>
          <w:szCs w:val="28"/>
        </w:rPr>
        <w:t xml:space="preserve">网络信息技术的发展为知识 传播 和共享开创了一条简单快捷的通道，传统的以静态的数据或信息为特征的一次、二次文献已经远远不能满足企业用户的需求, 企业要想提高信息竞争能力，必须构建高效的信息管理系统。高效的信息管理系统必须充分考虑企业条件与用户的信息需求，并进行系统地综合和分析，必需支持网络信息技术。这样的系统应包括：信息采集子系统、信息处理子系统、信息存储子系统和信息查询子系统。</w:t>
      </w:r>
    </w:p>
    <w:p>
      <w:pPr>
        <w:ind w:left="0" w:right="0" w:firstLine="560"/>
        <w:spacing w:before="450" w:after="450" w:line="312" w:lineRule="auto"/>
      </w:pPr>
      <w:r>
        <w:rPr>
          <w:rFonts w:ascii="宋体" w:hAnsi="宋体" w:eastAsia="宋体" w:cs="宋体"/>
          <w:color w:val="000"/>
          <w:sz w:val="28"/>
          <w:szCs w:val="28"/>
        </w:rPr>
        <w:t xml:space="preserve">（1）信息采集子系统就是企业按照一定的规律和方式对企业所需得信息资源进行搜集，并且将搜索到的信息资源交送到信息处理子系统中进行整理、标引建立相应的索引数据库，最后存入到信息存储子系统中。一般包括对信息的选择、下载、过滤、整理和评价这些基本模块。</w:t>
      </w:r>
    </w:p>
    <w:p>
      <w:pPr>
        <w:ind w:left="0" w:right="0" w:firstLine="560"/>
        <w:spacing w:before="450" w:after="450" w:line="312" w:lineRule="auto"/>
      </w:pPr>
      <w:r>
        <w:rPr>
          <w:rFonts w:ascii="宋体" w:hAnsi="宋体" w:eastAsia="宋体" w:cs="宋体"/>
          <w:color w:val="000"/>
          <w:sz w:val="28"/>
          <w:szCs w:val="28"/>
        </w:rPr>
        <w:t xml:space="preserve">（2）信息处理子系统主要利用强有力的数据库管理系统来组织所采集标引的信息资源，形成索引数据库。这里可以说是企业掌握最新内外部 环境 的基础数据，也是用户了解企业最新动态的基础。</w:t>
      </w:r>
    </w:p>
    <w:p>
      <w:pPr>
        <w:ind w:left="0" w:right="0" w:firstLine="560"/>
        <w:spacing w:before="450" w:after="450" w:line="312" w:lineRule="auto"/>
      </w:pPr>
      <w:r>
        <w:rPr>
          <w:rFonts w:ascii="宋体" w:hAnsi="宋体" w:eastAsia="宋体" w:cs="宋体"/>
          <w:color w:val="000"/>
          <w:sz w:val="28"/>
          <w:szCs w:val="28"/>
        </w:rPr>
        <w:t xml:space="preserve">（3)信息存储子系统就是组织信息的一种表现形式，是对信源组织的调整和重组。</w:t>
      </w:r>
    </w:p>
    <w:p>
      <w:pPr>
        <w:ind w:left="0" w:right="0" w:firstLine="560"/>
        <w:spacing w:before="450" w:after="450" w:line="312" w:lineRule="auto"/>
      </w:pPr>
      <w:r>
        <w:rPr>
          <w:rFonts w:ascii="宋体" w:hAnsi="宋体" w:eastAsia="宋体" w:cs="宋体"/>
          <w:color w:val="000"/>
          <w:sz w:val="28"/>
          <w:szCs w:val="28"/>
        </w:rPr>
        <w:t xml:space="preserve">（4)信息查询子系统是帮助企业员工、管理人员和用户查询信息资源。</w:t>
      </w:r>
    </w:p>
    <w:p>
      <w:pPr>
        <w:ind w:left="0" w:right="0" w:firstLine="560"/>
        <w:spacing w:before="450" w:after="450" w:line="312" w:lineRule="auto"/>
      </w:pPr>
      <w:r>
        <w:rPr>
          <w:rFonts w:ascii="宋体" w:hAnsi="宋体" w:eastAsia="宋体" w:cs="宋体"/>
          <w:color w:val="000"/>
          <w:sz w:val="28"/>
          <w:szCs w:val="28"/>
        </w:rPr>
        <w:t xml:space="preserve">3.建立企业知识库，实现知识共享</w:t>
      </w:r>
    </w:p>
    <w:p>
      <w:pPr>
        <w:ind w:left="0" w:right="0" w:firstLine="560"/>
        <w:spacing w:before="450" w:after="450" w:line="312" w:lineRule="auto"/>
      </w:pPr>
      <w:r>
        <w:rPr>
          <w:rFonts w:ascii="宋体" w:hAnsi="宋体" w:eastAsia="宋体" w:cs="宋体"/>
          <w:color w:val="000"/>
          <w:sz w:val="28"/>
          <w:szCs w:val="28"/>
        </w:rPr>
        <w:t xml:space="preserve">加快内部信息和知识的传递， 实现企业内部的知识共享， 这是实施知识管理的一个基本条件和方法。尽管目前很多企业已经拥有了自己的客户数据库、产品数据库和员工数据库等，但是拥有企业自身知识库的却不多见。</w:t>
      </w:r>
    </w:p>
    <w:p>
      <w:pPr>
        <w:ind w:left="0" w:right="0" w:firstLine="560"/>
        <w:spacing w:before="450" w:after="450" w:line="312" w:lineRule="auto"/>
      </w:pPr>
      <w:r>
        <w:rPr>
          <w:rFonts w:ascii="宋体" w:hAnsi="宋体" w:eastAsia="宋体" w:cs="宋体"/>
          <w:color w:val="000"/>
          <w:sz w:val="28"/>
          <w:szCs w:val="28"/>
        </w:rPr>
        <w:t xml:space="preserve">知识可以理解为组织起来的信息，知识库就是将信息网织成各种关系的模式。当数据串连起来形成信息，再依次经过组合和重组并变成有意义的知识簇时，知识库的构建便开始了。</w:t>
      </w:r>
    </w:p>
    <w:p>
      <w:pPr>
        <w:ind w:left="0" w:right="0" w:firstLine="560"/>
        <w:spacing w:before="450" w:after="450" w:line="312" w:lineRule="auto"/>
      </w:pPr>
      <w:r>
        <w:rPr>
          <w:rFonts w:ascii="宋体" w:hAnsi="宋体" w:eastAsia="宋体" w:cs="宋体"/>
          <w:color w:val="000"/>
          <w:sz w:val="28"/>
          <w:szCs w:val="28"/>
        </w:rPr>
        <w:t xml:space="preserve">企业可以借鉴微软知识库建立的模式。首先知识库的内容要广泛，要尽可能包含企业有关的信息和知识，可把敏捷供应链的成员各自现有的知识识别、分类，进行加工和提炼，形成系统的、不断发展的知识资产。该系统应确定供应链中常用的和专业方面的知识，并且介绍掌握这些知识的成员,以及专家的情况，用数据库和网页作为载体，该知识网络应该为成员间的交流提供诸如电子件、声音邮件、在线论坛、音频会议与视频会议等基本的交流工具，并且可以把一些重要的交流结果及时存入知识库中。</w:t>
      </w:r>
    </w:p>
    <w:p>
      <w:pPr>
        <w:ind w:left="0" w:right="0" w:firstLine="560"/>
        <w:spacing w:before="450" w:after="450" w:line="312" w:lineRule="auto"/>
      </w:pPr>
      <w:r>
        <w:rPr>
          <w:rFonts w:ascii="宋体" w:hAnsi="宋体" w:eastAsia="宋体" w:cs="宋体"/>
          <w:color w:val="000"/>
          <w:sz w:val="28"/>
          <w:szCs w:val="28"/>
        </w:rPr>
        <w:t xml:space="preserve">其次，企业知识库除了支持静态查询，还应支持动态的问题解决，可以提供一个搜索引擎，企业内部可以使用关键字、全文等多种技术搜索信息。这样的知识库更像一个传真支持热线，给人很不一样的感觉。</w:t>
      </w:r>
    </w:p>
    <w:p>
      <w:pPr>
        <w:ind w:left="0" w:right="0" w:firstLine="560"/>
        <w:spacing w:before="450" w:after="450" w:line="312" w:lineRule="auto"/>
      </w:pPr>
      <w:r>
        <w:rPr>
          <w:rFonts w:ascii="宋体" w:hAnsi="宋体" w:eastAsia="宋体" w:cs="宋体"/>
          <w:color w:val="000"/>
          <w:sz w:val="28"/>
          <w:szCs w:val="28"/>
        </w:rPr>
        <w:t xml:space="preserve">总之，企业知识库的建立，不仅可以积累、保持信息，让信息和知识有序化， 还有利于加快知识和信息的流动，使知识库真正成为信息的源泉，实现组织内部的协作与沟通和对客户知识的有效管理。</w:t>
      </w:r>
    </w:p>
    <w:p>
      <w:pPr>
        <w:ind w:left="0" w:right="0" w:firstLine="560"/>
        <w:spacing w:before="450" w:after="450" w:line="312" w:lineRule="auto"/>
      </w:pPr>
      <w:r>
        <w:rPr>
          <w:rFonts w:ascii="宋体" w:hAnsi="宋体" w:eastAsia="宋体" w:cs="宋体"/>
          <w:color w:val="000"/>
          <w:sz w:val="28"/>
          <w:szCs w:val="28"/>
        </w:rPr>
        <w:t xml:space="preserve">4.培养知识员工</w:t>
      </w:r>
    </w:p>
    <w:p>
      <w:pPr>
        <w:ind w:left="0" w:right="0" w:firstLine="560"/>
        <w:spacing w:before="450" w:after="450" w:line="312" w:lineRule="auto"/>
      </w:pPr>
      <w:r>
        <w:rPr>
          <w:rFonts w:ascii="宋体" w:hAnsi="宋体" w:eastAsia="宋体" w:cs="宋体"/>
          <w:color w:val="000"/>
          <w:sz w:val="28"/>
          <w:szCs w:val="28"/>
        </w:rPr>
        <w:t xml:space="preserve">企业信息竞争能力不仅是一个静态的“实体”资源，也是一个动态的能力实现“过程”。基于知识 管理 的企业信息竞争力的形成应该是一个知识生产以及利用的过程，它不仅仅与技术相关，还需要与“知识员工、过程”有机集成，需要充分与知识员工相联系。在这一过程中知识成为核心资源，员工是知识的载体，同时也是知识创新的主体。在获取知识的过程中，知识员工与信息相互作用存在着一种内在的动态联系。知识员工的管理也正是知识管理中对人的管理的体现。</w:t>
      </w:r>
    </w:p>
    <w:p>
      <w:pPr>
        <w:ind w:left="0" w:right="0" w:firstLine="560"/>
        <w:spacing w:before="450" w:after="450" w:line="312" w:lineRule="auto"/>
      </w:pPr>
      <w:r>
        <w:rPr>
          <w:rFonts w:ascii="宋体" w:hAnsi="宋体" w:eastAsia="宋体" w:cs="宋体"/>
          <w:color w:val="000"/>
          <w:sz w:val="28"/>
          <w:szCs w:val="28"/>
        </w:rPr>
        <w:t xml:space="preserve">按照德鲁克的观点，知识员工是指掌握和运用符号和概念，通过一定的技能对知识和信息进行加工的人。知识是由人脑中的信息进行编码而生成。在知识转化为能力之前，必须先将其中包含的符号或数字 翻译 成可以理解和接受的形式，这就是对知识的解码。知识员工就是从事这一复杂的创造性思维工作的人。因此， 企业之间的竞争、知识的创造、利用与增值、资源的合理配置等都将依赖知识的载体——知识员工来实现。在知识转换为竞争力的过程中，知识资源通过知识员工这一转换平台转换为竞争力。</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信息竞争能力是处于知识 经济 时代企业的一种基本生存能力,而从知识管理的层面来提升企业的信息竞争能力更能对外及时准确地把握行情和技术发展动向,对内能灵活地对策协调自身力量,在与竞争对手的角逐中就会更加主动，利于不败之地。因此,正确认识信息竞争和知识管理的关系,用知识管理思想提升企业信息竞争活动的层次和水平,将关系到企业能否以最低 成本 、最高效率提高企业综合竞争力这一战略目标的实现。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[2]袁单强:基于企业信息化的知识管理[J].价值工程,2025(9)</w:t>
      </w:r>
    </w:p>
    <w:p>
      <w:pPr>
        <w:ind w:left="0" w:right="0" w:firstLine="560"/>
        <w:spacing w:before="450" w:after="450" w:line="312" w:lineRule="auto"/>
      </w:pPr>
      <w:r>
        <w:rPr>
          <w:rFonts w:ascii="宋体" w:hAnsi="宋体" w:eastAsia="宋体" w:cs="宋体"/>
          <w:color w:val="000"/>
          <w:sz w:val="28"/>
          <w:szCs w:val="28"/>
        </w:rPr>
        <w:t xml:space="preserve">[3]曹如中等．基于知识的企业核心竞争力构建研究[J].情报杂志,2025(11)</w:t>
      </w:r>
    </w:p>
    <w:p>
      <w:pPr>
        <w:ind w:left="0" w:right="0" w:firstLine="560"/>
        <w:spacing w:before="450" w:after="450" w:line="312" w:lineRule="auto"/>
      </w:pPr>
      <w:r>
        <w:rPr>
          <w:rFonts w:ascii="宋体" w:hAnsi="宋体" w:eastAsia="宋体" w:cs="宋体"/>
          <w:color w:val="000"/>
          <w:sz w:val="28"/>
          <w:szCs w:val="28"/>
        </w:rPr>
        <w:t xml:space="preserve">[4]杨世清:企业信息化与知识管理[J]．科技情报开发与经济，2025(23)</w:t>
      </w:r>
    </w:p>
    <w:p>
      <w:pPr>
        <w:ind w:left="0" w:right="0" w:firstLine="560"/>
        <w:spacing w:before="450" w:after="450" w:line="312" w:lineRule="auto"/>
      </w:pPr>
      <w:r>
        <w:rPr>
          <w:rFonts w:ascii="宋体" w:hAnsi="宋体" w:eastAsia="宋体" w:cs="宋体"/>
          <w:color w:val="000"/>
          <w:sz w:val="28"/>
          <w:szCs w:val="28"/>
        </w:rPr>
        <w:t xml:space="preserve">[5]杨雪晶 王 萃:论企业信息化与企业知识管理的关系[J]．现代情报,2025(2)</w:t>
      </w:r>
    </w:p>
    <w:p>
      <w:pPr>
        <w:ind w:left="0" w:right="0" w:firstLine="560"/>
        <w:spacing w:before="450" w:after="450" w:line="312" w:lineRule="auto"/>
      </w:pPr>
      <w:r>
        <w:rPr>
          <w:rFonts w:ascii="宋体" w:hAnsi="宋体" w:eastAsia="宋体" w:cs="宋体"/>
          <w:color w:val="000"/>
          <w:sz w:val="28"/>
          <w:szCs w:val="28"/>
        </w:rPr>
        <w:t xml:space="preserve">[6]智博言 索柏民:论企业信息化与知识管理[J].信息化,2025(1)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2026-09-17T04:52:06+08:00</dcterms:created>
  <dcterms:modified xsi:type="dcterms:W3CDTF">2026-09-17T04:52:06+08:00</dcterms:modified>
</cp:coreProperties>
</file>

<file path=docProps/custom.xml><?xml version="1.0" encoding="utf-8"?>
<Properties xmlns="http://schemas.openxmlformats.org/officeDocument/2006/custom-properties" xmlns:vt="http://schemas.openxmlformats.org/officeDocument/2006/docPropsVTypes"/>
</file>