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国际经济与贸易专业外向型人才的培养讨论</w:t>
      </w:r>
      <w:bookmarkEnd w:id="1"/>
    </w:p>
    <w:p>
      <w:pPr>
        <w:jc w:val="center"/>
        <w:spacing w:before="0" w:after="450"/>
      </w:pPr>
      <w:r>
        <w:rPr>
          <w:rFonts w:ascii="Arial" w:hAnsi="Arial" w:eastAsia="Arial" w:cs="Arial"/>
          <w:color w:val="999999"/>
          <w:sz w:val="20"/>
          <w:szCs w:val="20"/>
        </w:rPr>
        <w:t xml:space="preserve">来源：网络  作者：紫云轻舞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随着经济社会的发展，对国际经济与贸易专业毕业生素质的要求也越来越高，探索新的外经贸人才培养模式具有重要意义。论文网为您编辑了“国际经济与贸易专业外向型人才的培养讨论”国际经济与贸易专业外向型人才的培养讨论 近年来，我国对外经济贸易形势发生了...</w:t>
      </w:r>
    </w:p>
    <w:p>
      <w:pPr>
        <w:ind w:left="0" w:right="0" w:firstLine="560"/>
        <w:spacing w:before="450" w:after="450" w:line="312" w:lineRule="auto"/>
      </w:pPr>
      <w:r>
        <w:rPr>
          <w:rFonts w:ascii="宋体" w:hAnsi="宋体" w:eastAsia="宋体" w:cs="宋体"/>
          <w:color w:val="000"/>
          <w:sz w:val="28"/>
          <w:szCs w:val="28"/>
        </w:rPr>
        <w:t xml:space="preserve">随着经济社会的发展，对国际经济与贸易专业毕业生素质的要求也越来越高，探索新的外经贸人才培养模式具有重要意义。论文网为您编辑了“国际经济与贸易专业外向型人才的培养讨论”</w:t>
      </w:r>
    </w:p>
    <w:p>
      <w:pPr>
        <w:ind w:left="0" w:right="0" w:firstLine="560"/>
        <w:spacing w:before="450" w:after="450" w:line="312" w:lineRule="auto"/>
      </w:pPr>
      <w:r>
        <w:rPr>
          <w:rFonts w:ascii="宋体" w:hAnsi="宋体" w:eastAsia="宋体" w:cs="宋体"/>
          <w:color w:val="000"/>
          <w:sz w:val="28"/>
          <w:szCs w:val="28"/>
        </w:rPr>
        <w:t xml:space="preserve">国际经济与贸易专业外向型人才的培养讨论</w:t>
      </w:r>
    </w:p>
    <w:p>
      <w:pPr>
        <w:ind w:left="0" w:right="0" w:firstLine="560"/>
        <w:spacing w:before="450" w:after="450" w:line="312" w:lineRule="auto"/>
      </w:pPr>
      <w:r>
        <w:rPr>
          <w:rFonts w:ascii="宋体" w:hAnsi="宋体" w:eastAsia="宋体" w:cs="宋体"/>
          <w:color w:val="000"/>
          <w:sz w:val="28"/>
          <w:szCs w:val="28"/>
        </w:rPr>
        <w:t xml:space="preserve">近年来，我国对外经济贸易形势发生了巨大变化，跨国公司纷至沓来，国内企业踏出国门，国内外经济互相关联，对涉外企事业单位的影响前所未有，从而对国际经济与贸易专业的毕业生提出了更高的要求。本文以烟台大学国际经济与贸易专业的人才培养方式为例，以求探索新的外向型人才培养思路。</w:t>
      </w:r>
    </w:p>
    <w:p>
      <w:pPr>
        <w:ind w:left="0" w:right="0" w:firstLine="560"/>
        <w:spacing w:before="450" w:after="450" w:line="312" w:lineRule="auto"/>
      </w:pPr>
      <w:r>
        <w:rPr>
          <w:rFonts w:ascii="宋体" w:hAnsi="宋体" w:eastAsia="宋体" w:cs="宋体"/>
          <w:color w:val="000"/>
          <w:sz w:val="28"/>
          <w:szCs w:val="28"/>
        </w:rPr>
        <w:t xml:space="preserve">1 国际经济与贸易专业的定位</w:t>
      </w:r>
    </w:p>
    <w:p>
      <w:pPr>
        <w:ind w:left="0" w:right="0" w:firstLine="560"/>
        <w:spacing w:before="450" w:after="450" w:line="312" w:lineRule="auto"/>
      </w:pPr>
      <w:r>
        <w:rPr>
          <w:rFonts w:ascii="宋体" w:hAnsi="宋体" w:eastAsia="宋体" w:cs="宋体"/>
          <w:color w:val="000"/>
          <w:sz w:val="28"/>
          <w:szCs w:val="28"/>
        </w:rPr>
        <w:t xml:space="preserve">国际经济与贸易专业的定位是：面向21世纪，适应国际贸易学科迅速发展的需要，为外向型经济发展服务，培养有扎实的经济理论基础和宽广的知识面，有较强实际工作能力和创新精神，能够在政府机构、涉外经济部门、外资公司从事涉外经济、国际贸易的应用型高级专门人才。该专业的学科定位应该是理论与实务并重，侧重应用能力培养；服务定位则是涉外企事业单位和政府机构。</w:t>
      </w:r>
    </w:p>
    <w:p>
      <w:pPr>
        <w:ind w:left="0" w:right="0" w:firstLine="560"/>
        <w:spacing w:before="450" w:after="450" w:line="312" w:lineRule="auto"/>
      </w:pPr>
      <w:r>
        <w:rPr>
          <w:rFonts w:ascii="宋体" w:hAnsi="宋体" w:eastAsia="宋体" w:cs="宋体"/>
          <w:color w:val="000"/>
          <w:sz w:val="28"/>
          <w:szCs w:val="28"/>
        </w:rPr>
        <w:t xml:space="preserve">国际经济与贸易专业主要培养系统地掌握经济学基本原理和国际经济、贸易的基本理论，掌握国际贸易的基本知识与基本技能，了解国际经济贸易的发展现状，熟悉通行的国际贸易规则和惯例，以及中国对外贸易的政策法规，了解主要国家与地区的社会经济状况，能在涉外经济贸易部门、外资企业及政府机构从事实际业务、管理工作的高级专门人才。</w:t>
      </w:r>
    </w:p>
    <w:p>
      <w:pPr>
        <w:ind w:left="0" w:right="0" w:firstLine="560"/>
        <w:spacing w:before="450" w:after="450" w:line="312" w:lineRule="auto"/>
      </w:pPr>
      <w:r>
        <w:rPr>
          <w:rFonts w:ascii="宋体" w:hAnsi="宋体" w:eastAsia="宋体" w:cs="宋体"/>
          <w:color w:val="000"/>
          <w:sz w:val="28"/>
          <w:szCs w:val="28"/>
        </w:rPr>
        <w:t xml:space="preserve">2 烟台大学国际经济与贸易专业外向型人才培养方式</w:t>
      </w:r>
    </w:p>
    <w:p>
      <w:pPr>
        <w:ind w:left="0" w:right="0" w:firstLine="560"/>
        <w:spacing w:before="450" w:after="450" w:line="312" w:lineRule="auto"/>
      </w:pPr>
      <w:r>
        <w:rPr>
          <w:rFonts w:ascii="宋体" w:hAnsi="宋体" w:eastAsia="宋体" w:cs="宋体"/>
          <w:color w:val="000"/>
          <w:sz w:val="28"/>
          <w:szCs w:val="28"/>
        </w:rPr>
        <w:t xml:space="preserve">烟台大学国际经济与贸易专业是应烟台、青岛、威海等开放城市的需求而设立的，十多年来，为国家、特别是山东省培养输送了大批外向型、复合型外经贸人才。我们以培养具有创新精神和实践能力的高素质人才为宗旨，以大力加强教学工作、切实提高教育教学质量为中心，以改革人才培养模式、教学内容、课程体系、教学方法和手段为重点，强化特色意识、竞争意识和创新意识。本专业及时把握国际贸易学科的发展趋势，以市场对国际贸易人才的需求为导向，坚持多途径培养高素质外向型人才的专业特色。</w:t>
      </w:r>
    </w:p>
    <w:p>
      <w:pPr>
        <w:ind w:left="0" w:right="0" w:firstLine="560"/>
        <w:spacing w:before="450" w:after="450" w:line="312" w:lineRule="auto"/>
      </w:pPr>
      <w:r>
        <w:rPr>
          <w:rFonts w:ascii="宋体" w:hAnsi="宋体" w:eastAsia="宋体" w:cs="宋体"/>
          <w:color w:val="000"/>
          <w:sz w:val="28"/>
          <w:szCs w:val="28"/>
        </w:rPr>
        <w:t xml:space="preserve">国际经济与贸易专业的人才培养特点是：注重素质、培养能力、强化基础、严格管理、提高质量。注重素质就是要使学生有较高的思想道德素质、文化素质、业务素质、身体心理素质；培养能力就是要培养学生的适应能力、接受新知识的能力、分析和解决问题的能力，特别是创新能力；强化基础就是要加强学生的“三基”(基本理论、基本知识、基本技能)；严格管理就是要使教学管理规范化、系统化、制度化，严格规定，严格执行；提高质置就是要狠抓教学质量提高，以保证教学和人才培养质量作为专业改革和发展的根本宗旨。对学生的基本要求：突出质量要求与综合素质要求；瞄准国际先进水平全面提高人才培养质量；要把知识、能力与素质融为一体的人才培养目标摆到突出位置。在知识方面，强调基础知识；在素质方面，强调思想道德素质与文化素质；在能力方面，强调创新能力与适应能力。</w:t>
      </w:r>
    </w:p>
    <w:p>
      <w:pPr>
        <w:ind w:left="0" w:right="0" w:firstLine="560"/>
        <w:spacing w:before="450" w:after="450" w:line="312" w:lineRule="auto"/>
      </w:pPr>
      <w:r>
        <w:rPr>
          <w:rFonts w:ascii="宋体" w:hAnsi="宋体" w:eastAsia="宋体" w:cs="宋体"/>
          <w:color w:val="000"/>
          <w:sz w:val="28"/>
          <w:szCs w:val="28"/>
        </w:rPr>
        <w:t xml:space="preserve">2.1 基于市场需要实施人才培养方案改革</w:t>
      </w:r>
    </w:p>
    <w:p>
      <w:pPr>
        <w:ind w:left="0" w:right="0" w:firstLine="560"/>
        <w:spacing w:before="450" w:after="450" w:line="312" w:lineRule="auto"/>
      </w:pPr>
      <w:r>
        <w:rPr>
          <w:rFonts w:ascii="宋体" w:hAnsi="宋体" w:eastAsia="宋体" w:cs="宋体"/>
          <w:color w:val="000"/>
          <w:sz w:val="28"/>
          <w:szCs w:val="28"/>
        </w:rPr>
        <w:t xml:space="preserve">为了使国际经济与贸易专业的人才培养更符合市场需要，突出人才培养特色和优势，增强学生的就业竞争力，我们对人才培养方案从以下几个方面实施了改革：</w:t>
      </w:r>
    </w:p>
    <w:p>
      <w:pPr>
        <w:ind w:left="0" w:right="0" w:firstLine="560"/>
        <w:spacing w:before="450" w:after="450" w:line="312" w:lineRule="auto"/>
      </w:pPr>
      <w:r>
        <w:rPr>
          <w:rFonts w:ascii="宋体" w:hAnsi="宋体" w:eastAsia="宋体" w:cs="宋体"/>
          <w:color w:val="000"/>
          <w:sz w:val="28"/>
          <w:szCs w:val="28"/>
        </w:rPr>
        <w:t xml:space="preserve">2.1.1 拓宽基础强化素质教育</w:t>
      </w:r>
    </w:p>
    <w:p>
      <w:pPr>
        <w:ind w:left="0" w:right="0" w:firstLine="560"/>
        <w:spacing w:before="450" w:after="450" w:line="312" w:lineRule="auto"/>
      </w:pPr>
      <w:r>
        <w:rPr>
          <w:rFonts w:ascii="宋体" w:hAnsi="宋体" w:eastAsia="宋体" w:cs="宋体"/>
          <w:color w:val="000"/>
          <w:sz w:val="28"/>
          <w:szCs w:val="28"/>
        </w:rPr>
        <w:t xml:space="preserve">强调对学生进行综合性和整体性的素质教育，增强学生对社会的适应能力，充分调动和发挥学生的主动性和积极性，减少课时，引导学生自学，使学生具备创造思维、自我开拓、获取知识与技能的能力。为此，在不影响教学质量的前提下减少部分课程的学时。如会计学由3学时减至2学时；统计学由3学时减至2学时；国际商务英语由4学时减至3学时；现代物流由4学时减至3学时。</w:t>
      </w:r>
    </w:p>
    <w:p>
      <w:pPr>
        <w:ind w:left="0" w:right="0" w:firstLine="560"/>
        <w:spacing w:before="450" w:after="450" w:line="312" w:lineRule="auto"/>
      </w:pPr>
      <w:r>
        <w:rPr>
          <w:rFonts w:ascii="宋体" w:hAnsi="宋体" w:eastAsia="宋体" w:cs="宋体"/>
          <w:color w:val="000"/>
          <w:sz w:val="28"/>
          <w:szCs w:val="28"/>
        </w:rPr>
        <w:t xml:space="preserve">尽管国际经济与贸易是应用性很强的学科，为使学生能够应对未来专业知识迅速更新的挑战，也必须有坚实的基础理论。对于不少打算的考研学生而言，夯实理论基础也是非常有必要的。因此，保留了宏观经济学、微观经济学、管理学、统计学、会计学等作为学科基础课。高等数学课首次根据学生基础差异分层次设置。经济学系列课还另外设置了中级经济学，供准备考研的学生选修。</w:t>
      </w:r>
    </w:p>
    <w:p>
      <w:pPr>
        <w:ind w:left="0" w:right="0" w:firstLine="560"/>
        <w:spacing w:before="450" w:after="450" w:line="312" w:lineRule="auto"/>
      </w:pPr>
      <w:r>
        <w:rPr>
          <w:rFonts w:ascii="宋体" w:hAnsi="宋体" w:eastAsia="宋体" w:cs="宋体"/>
          <w:color w:val="000"/>
          <w:sz w:val="28"/>
          <w:szCs w:val="28"/>
        </w:rPr>
        <w:t xml:space="preserve">2.1.3 强调理论与实践的紧密结合</w:t>
      </w:r>
    </w:p>
    <w:p>
      <w:pPr>
        <w:ind w:left="0" w:right="0" w:firstLine="560"/>
        <w:spacing w:before="450" w:after="450" w:line="312" w:lineRule="auto"/>
      </w:pPr>
      <w:r>
        <w:rPr>
          <w:rFonts w:ascii="宋体" w:hAnsi="宋体" w:eastAsia="宋体" w:cs="宋体"/>
          <w:color w:val="000"/>
          <w:sz w:val="28"/>
          <w:szCs w:val="28"/>
        </w:rPr>
        <w:t xml:space="preserve">(1)外语教学：除基础外语外，在三、四年级每学期都安排专业外语课，加大双语授课力度，加强学生外语应用能力的培养。</w:t>
      </w:r>
    </w:p>
    <w:p>
      <w:pPr>
        <w:ind w:left="0" w:right="0" w:firstLine="560"/>
        <w:spacing w:before="450" w:after="450" w:line="312" w:lineRule="auto"/>
      </w:pPr>
      <w:r>
        <w:rPr>
          <w:rFonts w:ascii="宋体" w:hAnsi="宋体" w:eastAsia="宋体" w:cs="宋体"/>
          <w:color w:val="000"/>
          <w:sz w:val="28"/>
          <w:szCs w:val="28"/>
        </w:rPr>
        <w:t xml:space="preserve">(2)实践环节教育：除课内实验外，每学期都分别安排认识实习、社会调查、毕业实习等实践环节，加强学生的实践能力，同时加大对实践条件的建设。</w:t>
      </w:r>
    </w:p>
    <w:p>
      <w:pPr>
        <w:ind w:left="0" w:right="0" w:firstLine="560"/>
        <w:spacing w:before="450" w:after="450" w:line="312" w:lineRule="auto"/>
      </w:pPr>
      <w:r>
        <w:rPr>
          <w:rFonts w:ascii="宋体" w:hAnsi="宋体" w:eastAsia="宋体" w:cs="宋体"/>
          <w:color w:val="000"/>
          <w:sz w:val="28"/>
          <w:szCs w:val="28"/>
        </w:rPr>
        <w:t xml:space="preserve">(3)取消部分课程，如外贸会计(不合实际需要)、金融英语(建议教师在讲授《国际金融》时适当补充有关的英语专业词汇)；根据市场对国际贸易人才的需求情况考虑增设新课程，如报关实务、经贸英文报刊选读、商务礼仪、金融市场学等。</w:t>
      </w:r>
    </w:p>
    <w:p>
      <w:pPr>
        <w:ind w:left="0" w:right="0" w:firstLine="560"/>
        <w:spacing w:before="450" w:after="450" w:line="312" w:lineRule="auto"/>
      </w:pPr>
      <w:r>
        <w:rPr>
          <w:rFonts w:ascii="宋体" w:hAnsi="宋体" w:eastAsia="宋体" w:cs="宋体"/>
          <w:color w:val="000"/>
          <w:sz w:val="28"/>
          <w:szCs w:val="28"/>
        </w:rPr>
        <w:t xml:space="preserve">2.1.4 加大学生选课的自由度，为个性化培养提供一定的条件</w:t>
      </w:r>
    </w:p>
    <w:p>
      <w:pPr>
        <w:ind w:left="0" w:right="0" w:firstLine="560"/>
        <w:spacing w:before="450" w:after="450" w:line="312" w:lineRule="auto"/>
      </w:pPr>
      <w:r>
        <w:rPr>
          <w:rFonts w:ascii="宋体" w:hAnsi="宋体" w:eastAsia="宋体" w:cs="宋体"/>
          <w:color w:val="000"/>
          <w:sz w:val="28"/>
          <w:szCs w:val="28"/>
        </w:rPr>
        <w:t xml:space="preserve">在人才培养方案修订时，减少专业基础课的数量，增加专业方向课，为此调整了部分课程性质。如世界经济概论由专业基础课调为专业方向课。学生可从9门课中选修12学分，为学生自主选择所修课程提供更大的空间。为了使学生能对自己的未来有更好的规划并做出准备，特别对课程授课时间进行调整，改变“大一、大二闲、大三累”的状况。我们制定了以学生为本的弹性教学计划与方案。如在第六学期同步开设《现代物流》汉语和双语课程，学生可根据自己的英语水平和需求在双语授课和汉语授课之间做出选择。这种弹性机制的设立，满足了不同学生的个性化，差异化需求，也大大地保证和提高了双语教学质量。</w:t>
      </w:r>
    </w:p>
    <w:p>
      <w:pPr>
        <w:ind w:left="0" w:right="0" w:firstLine="560"/>
        <w:spacing w:before="450" w:after="450" w:line="312" w:lineRule="auto"/>
      </w:pPr>
      <w:r>
        <w:rPr>
          <w:rFonts w:ascii="宋体" w:hAnsi="宋体" w:eastAsia="宋体" w:cs="宋体"/>
          <w:color w:val="000"/>
          <w:sz w:val="28"/>
          <w:szCs w:val="28"/>
        </w:rPr>
        <w:t xml:space="preserve">2.1.5 教学大纲的制定体现新的教学理念及教学模式的改革思路</w:t>
      </w:r>
    </w:p>
    <w:p>
      <w:pPr>
        <w:ind w:left="0" w:right="0" w:firstLine="560"/>
        <w:spacing w:before="450" w:after="450" w:line="312" w:lineRule="auto"/>
      </w:pPr>
      <w:r>
        <w:rPr>
          <w:rFonts w:ascii="宋体" w:hAnsi="宋体" w:eastAsia="宋体" w:cs="宋体"/>
          <w:color w:val="000"/>
          <w:sz w:val="28"/>
          <w:szCs w:val="28"/>
        </w:rPr>
        <w:t xml:space="preserve">从加强基础、考虑学生个性差异的教育理念出发，参考专业规范的教育内容与知识体系，设计每一门课程的教学大纲，并根据实际需要及时更新教学内容。</w:t>
      </w:r>
    </w:p>
    <w:p>
      <w:pPr>
        <w:ind w:left="0" w:right="0" w:firstLine="560"/>
        <w:spacing w:before="450" w:after="450" w:line="312" w:lineRule="auto"/>
      </w:pPr>
      <w:r>
        <w:rPr>
          <w:rFonts w:ascii="宋体" w:hAnsi="宋体" w:eastAsia="宋体" w:cs="宋体"/>
          <w:color w:val="000"/>
          <w:sz w:val="28"/>
          <w:szCs w:val="28"/>
        </w:rPr>
        <w:t xml:space="preserve">2.2 加强学生实际技能的培养</w:t>
      </w:r>
    </w:p>
    <w:p>
      <w:pPr>
        <w:ind w:left="0" w:right="0" w:firstLine="560"/>
        <w:spacing w:before="450" w:after="450" w:line="312" w:lineRule="auto"/>
      </w:pPr>
      <w:r>
        <w:rPr>
          <w:rFonts w:ascii="宋体" w:hAnsi="宋体" w:eastAsia="宋体" w:cs="宋体"/>
          <w:color w:val="000"/>
          <w:sz w:val="28"/>
          <w:szCs w:val="28"/>
        </w:rPr>
        <w:t xml:space="preserve">为了提高学生的英语应用能力，本专业的双语课、专业外语课比重不断提高。继续以双语教学为重要支撑，增加双语精品课的数量，在三、四年级每学期都安排专业外语课，继续加强学生外语应用能力的培养。课堂上，鼓励学生参与英语课件制作和发表报告，用英语进行专业问题的讨论。充分调动学生的学习主动性、积极性和创造性，运用“启发式”教学方法，使课堂中心、教师中心和教材中心的“填鸭式”教学方式不再出现。课后，为学生参加报关员考试、商务英语证书考试、英语演讲比赛提供专门辅导，以增强其未来就业竞争力。教师们还积极指导国际经济与贸易专业学生从事学术研究及课外活动作品竞赛活动，提升其自主创新的能力。实践环节，加强国际经济与贸易模拟实验室建设，通过模拟实验，让学生熟悉贸易流程；建立了稳定的包括海关、港务局、国际贸易公司、外经贸局等在内的实习基地。</w:t>
      </w:r>
    </w:p>
    <w:p>
      <w:pPr>
        <w:ind w:left="0" w:right="0" w:firstLine="560"/>
        <w:spacing w:before="450" w:after="450" w:line="312" w:lineRule="auto"/>
      </w:pPr>
      <w:r>
        <w:rPr>
          <w:rFonts w:ascii="宋体" w:hAnsi="宋体" w:eastAsia="宋体" w:cs="宋体"/>
          <w:color w:val="000"/>
          <w:sz w:val="28"/>
          <w:szCs w:val="28"/>
        </w:rPr>
        <w:t xml:space="preserve">2.3 积极开展国际合作</w:t>
      </w:r>
    </w:p>
    <w:p>
      <w:pPr>
        <w:ind w:left="0" w:right="0" w:firstLine="560"/>
        <w:spacing w:before="450" w:after="450" w:line="312" w:lineRule="auto"/>
      </w:pPr>
      <w:r>
        <w:rPr>
          <w:rFonts w:ascii="宋体" w:hAnsi="宋体" w:eastAsia="宋体" w:cs="宋体"/>
          <w:color w:val="000"/>
          <w:sz w:val="28"/>
          <w:szCs w:val="28"/>
        </w:rPr>
        <w:t xml:space="preserve">自2025年开始，学院与韩国仁荷大学建立友好合作关系。国际经济与贸易专业师生连年成功接待仁荷大学国际通商学部师生访问团，并于2025年起每年都赴韩回访，成功实现了学术和文化方面的互动交流。在韩期间，经管学院国际经济与贸易系师生参观了首尔东大门流通市场、GM大宇科技园区、仁川自由经济区，进行中国特色小商品展卖活动，双方教授和学生举行学术讲座。与韩国仁荷大学的系列交流活动为我们实现跨国合作迈出了坚实的一步。</w:t>
      </w:r>
    </w:p>
    <w:p>
      <w:pPr>
        <w:ind w:left="0" w:right="0" w:firstLine="560"/>
        <w:spacing w:before="450" w:after="450" w:line="312" w:lineRule="auto"/>
      </w:pPr>
      <w:r>
        <w:rPr>
          <w:rFonts w:ascii="宋体" w:hAnsi="宋体" w:eastAsia="宋体" w:cs="宋体"/>
          <w:color w:val="000"/>
          <w:sz w:val="28"/>
          <w:szCs w:val="28"/>
        </w:rPr>
        <w:t xml:space="preserve">学院还与澳大利亚Edith Cowan大学建立合作关系，国际经济与贸易专业学生在四年级时可以参加合作培养班的学习，通过考试的课程可以免学分，第二年在澳大利亚学习其他专业课程，通过后获得澳大利亚Edith Cowan大学颁发的学位证书。已有多位国际贸易专业的毕业生踏上了赴澳洲留学之路。此外，本专业还与美国佛罗里达湾岸大学、台湾东华大学订立交换生计划，使人才培养国际化程度不断提高。</w:t>
      </w:r>
    </w:p>
    <w:p>
      <w:pPr>
        <w:ind w:left="0" w:right="0" w:firstLine="560"/>
        <w:spacing w:before="450" w:after="450" w:line="312" w:lineRule="auto"/>
      </w:pPr>
      <w:r>
        <w:rPr>
          <w:rFonts w:ascii="宋体" w:hAnsi="宋体" w:eastAsia="宋体" w:cs="宋体"/>
          <w:color w:val="000"/>
          <w:sz w:val="28"/>
          <w:szCs w:val="28"/>
        </w:rPr>
        <w:t xml:space="preserve">2.4 以双语教学作为高素质人才培养的重要支撑</w:t>
      </w:r>
    </w:p>
    <w:p>
      <w:pPr>
        <w:ind w:left="0" w:right="0" w:firstLine="560"/>
        <w:spacing w:before="450" w:after="450" w:line="312" w:lineRule="auto"/>
      </w:pPr>
      <w:r>
        <w:rPr>
          <w:rFonts w:ascii="宋体" w:hAnsi="宋体" w:eastAsia="宋体" w:cs="宋体"/>
          <w:color w:val="000"/>
          <w:sz w:val="28"/>
          <w:szCs w:val="28"/>
        </w:rPr>
        <w:t xml:space="preserve">国际经济与贸易专业在烟台大学最早实施双语教学，至今有4门课程采用双语授课，其中“现代物流\"2025年被评为国家双语教学示范课。每门双语课都形成了教学团队，课程负责人具有很高的教学和学术水平，并积累了丰富的双语教学经验。双语课主要采用原版外文教材，为了提高学生的学习效果，还自编了高质量的辅助教材。双语教学采用图文并茂的全英文电子课件，统一用英语命题试卷，并要求学生必须使用英语答题和提交英语作业，做到所有书面文字表达100％使用英语(个别图表除外)，课堂讲授和讨论要求使用英语的比例不低于50％。主讲教师按照专业知识结构授课，而不停留在语言点的教学上。课程组还利用现代教育信息技术，建设课程网站，教学内容、阅读材料(课外阅读文献及案例资料)、习题等全部上网，供学生下载阅读，促使学生养成用英文思考的习惯，强化用英语学习专业知识的能力。这些条件都为我们培养出高素质的外向型人才提供了重要支撑。</w:t>
      </w:r>
    </w:p>
    <w:p>
      <w:pPr>
        <w:ind w:left="0" w:right="0" w:firstLine="560"/>
        <w:spacing w:before="450" w:after="450" w:line="312" w:lineRule="auto"/>
      </w:pPr>
      <w:r>
        <w:rPr>
          <w:rFonts w:ascii="宋体" w:hAnsi="宋体" w:eastAsia="宋体" w:cs="宋体"/>
          <w:color w:val="000"/>
          <w:sz w:val="28"/>
          <w:szCs w:val="28"/>
        </w:rPr>
        <w:t xml:space="preserve">3 国际经济与贸易专业外向型人才培养的基本思路</w:t>
      </w:r>
    </w:p>
    <w:p>
      <w:pPr>
        <w:ind w:left="0" w:right="0" w:firstLine="560"/>
        <w:spacing w:before="450" w:after="450" w:line="312" w:lineRule="auto"/>
      </w:pPr>
      <w:r>
        <w:rPr>
          <w:rFonts w:ascii="宋体" w:hAnsi="宋体" w:eastAsia="宋体" w:cs="宋体"/>
          <w:color w:val="000"/>
          <w:sz w:val="28"/>
          <w:szCs w:val="28"/>
        </w:rPr>
        <w:t xml:space="preserve">我国对外经贸迅速发展，对高质量的经贸人才需求十分旺盛。国际经济与贸易本科专业主要培养能在涉外经济贸易部门、外资企业及政府机构从事实际业务、管理、调研和宣传策划工作的高级专门人才。为达到这一目标，需要国际经济与贸易专业教育工作者学习、研究与领会当前高等教育发展要求，以学生为本，尊重学生的个性差异，力求体现时代要求与专业特色，全面规划，探索新的人才培养途径。基于烟台大学的经验，笔者认为国际经济与贸易专业人才培养要坚持以下基本思路：</w:t>
      </w:r>
    </w:p>
    <w:p>
      <w:pPr>
        <w:ind w:left="0" w:right="0" w:firstLine="560"/>
        <w:spacing w:before="450" w:after="450" w:line="312" w:lineRule="auto"/>
      </w:pPr>
      <w:r>
        <w:rPr>
          <w:rFonts w:ascii="宋体" w:hAnsi="宋体" w:eastAsia="宋体" w:cs="宋体"/>
          <w:color w:val="000"/>
          <w:sz w:val="28"/>
          <w:szCs w:val="28"/>
        </w:rPr>
        <w:t xml:space="preserve">首先，要加深认识，准确定位，全面把握专业培养目标，进一步强化“国际化、全球化”的人才培养模式，努力提高人才培养质量。</w:t>
      </w:r>
    </w:p>
    <w:p>
      <w:pPr>
        <w:ind w:left="0" w:right="0" w:firstLine="560"/>
        <w:spacing w:before="450" w:after="450" w:line="312" w:lineRule="auto"/>
      </w:pPr>
      <w:r>
        <w:rPr>
          <w:rFonts w:ascii="宋体" w:hAnsi="宋体" w:eastAsia="宋体" w:cs="宋体"/>
          <w:color w:val="000"/>
          <w:sz w:val="28"/>
          <w:szCs w:val="28"/>
        </w:rPr>
        <w:t xml:space="preserve">第二，要夯实基础，更好地实施核心课程双语化，突出专业核心能力的培养。</w:t>
      </w:r>
    </w:p>
    <w:p>
      <w:pPr>
        <w:ind w:left="0" w:right="0" w:firstLine="560"/>
        <w:spacing w:before="450" w:after="450" w:line="312" w:lineRule="auto"/>
      </w:pPr>
      <w:r>
        <w:rPr>
          <w:rFonts w:ascii="宋体" w:hAnsi="宋体" w:eastAsia="宋体" w:cs="宋体"/>
          <w:color w:val="000"/>
          <w:sz w:val="28"/>
          <w:szCs w:val="28"/>
        </w:rPr>
        <w:t xml:space="preserve">第三，围绕“经济、贸易、商务”的知识结构，加强国际经济与贸易专业相关课程的交叉与渗透，增强学生就业的竞争力。</w:t>
      </w:r>
    </w:p>
    <w:p>
      <w:pPr>
        <w:ind w:left="0" w:right="0" w:firstLine="560"/>
        <w:spacing w:before="450" w:after="450" w:line="312" w:lineRule="auto"/>
      </w:pPr>
      <w:r>
        <w:rPr>
          <w:rFonts w:ascii="宋体" w:hAnsi="宋体" w:eastAsia="宋体" w:cs="宋体"/>
          <w:color w:val="000"/>
          <w:sz w:val="28"/>
          <w:szCs w:val="28"/>
        </w:rPr>
        <w:t xml:space="preserve">第四，根据社会经济发展对人才的需求和市场要求，重点从课程体系、师资队伍、教材等基本环节加强专业建设。</w:t>
      </w:r>
    </w:p>
    <w:p>
      <w:pPr>
        <w:ind w:left="0" w:right="0" w:firstLine="560"/>
        <w:spacing w:before="450" w:after="450" w:line="312" w:lineRule="auto"/>
      </w:pPr>
      <w:r>
        <w:rPr>
          <w:rFonts w:ascii="宋体" w:hAnsi="宋体" w:eastAsia="宋体" w:cs="宋体"/>
          <w:color w:val="000"/>
          <w:sz w:val="28"/>
          <w:szCs w:val="28"/>
        </w:rPr>
        <w:t xml:space="preserve">最后，要不断拓宽专业口径，优化知识结构，在教学内容、方法、手段和管理等方面大胆改革和创新。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2026-04-28T01:56:00+08:00</dcterms:created>
  <dcterms:modified xsi:type="dcterms:W3CDTF">2026-04-28T01:56:00+08:00</dcterms:modified>
</cp:coreProperties>
</file>

<file path=docProps/custom.xml><?xml version="1.0" encoding="utf-8"?>
<Properties xmlns="http://schemas.openxmlformats.org/officeDocument/2006/custom-properties" xmlns:vt="http://schemas.openxmlformats.org/officeDocument/2006/docPropsVTypes"/>
</file>