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国外政府绿色采购的经验及启示</w:t>
      </w:r>
      <w:bookmarkEnd w:id="1"/>
    </w:p>
    <w:p>
      <w:pPr>
        <w:jc w:val="center"/>
        <w:spacing w:before="0" w:after="450"/>
      </w:pPr>
      <w:r>
        <w:rPr>
          <w:rFonts w:ascii="Arial" w:hAnsi="Arial" w:eastAsia="Arial" w:cs="Arial"/>
          <w:color w:val="999999"/>
          <w:sz w:val="20"/>
          <w:szCs w:val="20"/>
        </w:rPr>
        <w:t xml:space="preserve">来源：网络  作者：夜色微凉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 内容摘要：政府实施绿色采购有助于保护环境和资源，促进绿色产业市场的形成，推动绿色生产和消费等政府宏观市场效应的实现。因此，借鉴国外政府成功经验，制定出切实可行的绿色采购法规和措施，进一步完善我国政府绿色采购制度，促进社会经济的发展。 关...</w:t>
      </w:r>
    </w:p>
    <w:p>
      <w:pPr>
        <w:ind w:left="0" w:right="0" w:firstLine="560"/>
        <w:spacing w:before="450" w:after="450" w:line="312" w:lineRule="auto"/>
      </w:pPr>
      <w:r>
        <w:rPr>
          <w:rFonts w:ascii="宋体" w:hAnsi="宋体" w:eastAsia="宋体" w:cs="宋体"/>
          <w:color w:val="000"/>
          <w:sz w:val="28"/>
          <w:szCs w:val="28"/>
        </w:rPr>
        <w:t xml:space="preserve">\" 内容摘要：政府实施绿色采购有助于保护环境和资源，促进绿色产业市场的形成，推动绿色生产和消费等政府宏观市场效应的实现。因此，借鉴国外政府成功经验，制定出切实可行的绿色采购法规和措施，进一步完善我国政府绿色采购制度，促进社会经济的发展。</w:t>
      </w:r>
    </w:p>
    <w:p>
      <w:pPr>
        <w:ind w:left="0" w:right="0" w:firstLine="560"/>
        <w:spacing w:before="450" w:after="450" w:line="312" w:lineRule="auto"/>
      </w:pPr>
      <w:r>
        <w:rPr>
          <w:rFonts w:ascii="宋体" w:hAnsi="宋体" w:eastAsia="宋体" w:cs="宋体"/>
          <w:color w:val="000"/>
          <w:sz w:val="28"/>
          <w:szCs w:val="28"/>
        </w:rPr>
        <w:t xml:space="preserve">关键词：政府绿色采购，国际经验，启示</w:t>
      </w:r>
    </w:p>
    <w:p>
      <w:pPr>
        <w:ind w:left="0" w:right="0" w:firstLine="560"/>
        <w:spacing w:before="450" w:after="450" w:line="312" w:lineRule="auto"/>
      </w:pPr>
      <w:r>
        <w:rPr>
          <w:rFonts w:ascii="宋体" w:hAnsi="宋体" w:eastAsia="宋体" w:cs="宋体"/>
          <w:color w:val="000"/>
          <w:sz w:val="28"/>
          <w:szCs w:val="28"/>
        </w:rPr>
        <w:t xml:space="preserve">随着世界各国和地区社会经济发展过程中面临的资源环境问题越来越突出，政府绿色采购已经引起了各国的普遍重视。所谓“政府绿色采购”，就是在政府采购中着意选择那些符合国家绿色标准的产品和服务。政府采购的绿色标准不仅要求末端产品符合环保技术标准，而且要按照产品生命周期标准使产品从设计开发、生产、包装、运输、使用、循环再利用到废弃的全过程均符合环保要求。</w:t>
      </w:r>
    </w:p>
    <w:p>
      <w:pPr>
        <w:ind w:left="0" w:right="0" w:firstLine="560"/>
        <w:spacing w:before="450" w:after="450" w:line="312" w:lineRule="auto"/>
      </w:pPr>
      <w:r>
        <w:rPr>
          <w:rFonts w:ascii="宋体" w:hAnsi="宋体" w:eastAsia="宋体" w:cs="宋体"/>
          <w:color w:val="000"/>
          <w:sz w:val="28"/>
          <w:szCs w:val="28"/>
        </w:rPr>
        <w:t xml:space="preserve">政府绿色采购的市场效应分析</w:t>
      </w:r>
    </w:p>
    <w:p>
      <w:pPr>
        <w:ind w:left="0" w:right="0" w:firstLine="560"/>
        <w:spacing w:before="450" w:after="450" w:line="312" w:lineRule="auto"/>
      </w:pPr>
      <w:r>
        <w:rPr>
          <w:rFonts w:ascii="宋体" w:hAnsi="宋体" w:eastAsia="宋体" w:cs="宋体"/>
          <w:color w:val="000"/>
          <w:sz w:val="28"/>
          <w:szCs w:val="28"/>
        </w:rPr>
        <w:t xml:space="preserve">（一）政府采购的规模扩大</w:t>
      </w:r>
    </w:p>
    <w:p>
      <w:pPr>
        <w:ind w:left="0" w:right="0" w:firstLine="560"/>
        <w:spacing w:before="450" w:after="450" w:line="312" w:lineRule="auto"/>
      </w:pPr>
      <w:r>
        <w:rPr>
          <w:rFonts w:ascii="宋体" w:hAnsi="宋体" w:eastAsia="宋体" w:cs="宋体"/>
          <w:color w:val="000"/>
          <w:sz w:val="28"/>
          <w:szCs w:val="28"/>
        </w:rPr>
        <w:t xml:space="preserve">随着社会经济的发展，政府采购的范围和采购规模日益扩大，政府采购已经成为当前各个国家和地区乃至全球贸易的最大消费者。据有关资料统计，目前各国政府采购消费大约相当于各国GDP的10%左右，发达国家的这个比例要更高一些。如欧盟各成员国政府采购每年约1万亿欧元，占其GDP的14%左右（还不包括公共事业部门的采购）。日本中央政府每年采购额达到14万亿日元。联合国每年支出约30亿美元。</w:t>
      </w:r>
    </w:p>
    <w:p>
      <w:pPr>
        <w:ind w:left="0" w:right="0" w:firstLine="560"/>
        <w:spacing w:before="450" w:after="450" w:line="312" w:lineRule="auto"/>
      </w:pPr>
      <w:r>
        <w:rPr>
          <w:rFonts w:ascii="宋体" w:hAnsi="宋体" w:eastAsia="宋体" w:cs="宋体"/>
          <w:color w:val="000"/>
          <w:sz w:val="28"/>
          <w:szCs w:val="28"/>
        </w:rPr>
        <w:t xml:space="preserve">（二）政府绿色采购的市场效应</w:t>
      </w:r>
    </w:p>
    <w:p>
      <w:pPr>
        <w:ind w:left="0" w:right="0" w:firstLine="560"/>
        <w:spacing w:before="450" w:after="450" w:line="312" w:lineRule="auto"/>
      </w:pPr>
      <w:r>
        <w:rPr>
          <w:rFonts w:ascii="宋体" w:hAnsi="宋体" w:eastAsia="宋体" w:cs="宋体"/>
          <w:color w:val="000"/>
          <w:sz w:val="28"/>
          <w:szCs w:val="28"/>
        </w:rPr>
        <w:t xml:space="preserve">实施政府绿色采购可以成为引领绿色消费的重要手段。由于政府采购具有消费规模大，资金量多，涉及面广和市场带动作用明显等特点，是我国建立可持续消费模式的突破口。因此只要政府将环境要求纳入其采购模式，增加绿色产品的购买力度，对市场中环境友好产品和服务的供给必然产生重大影响。</w:t>
      </w:r>
    </w:p>
    <w:p>
      <w:pPr>
        <w:ind w:left="0" w:right="0" w:firstLine="560"/>
        <w:spacing w:before="450" w:after="450" w:line="312" w:lineRule="auto"/>
      </w:pPr>
      <w:r>
        <w:rPr>
          <w:rFonts w:ascii="宋体" w:hAnsi="宋体" w:eastAsia="宋体" w:cs="宋体"/>
          <w:color w:val="000"/>
          <w:sz w:val="28"/>
          <w:szCs w:val="28"/>
        </w:rPr>
        <w:t xml:space="preserve">实施政府绿色采购对供应商产生积极影响。政府行为代表社会公共利益，通过政府采购，优先考虑绿色产品、绿色服务和有利于环境的工程项目，必然会促进企业向绿色方向发展。供应商为了赢得政府这个市场上最大的客户，必会积极采取措施增强其产品的绿色度，提高企业管理水平和技术创新，节约资源能源，减少污染物排放，提高产品质量，降低对环境和人体的负面影响程度。</w:t>
      </w:r>
    </w:p>
    <w:p>
      <w:pPr>
        <w:ind w:left="0" w:right="0" w:firstLine="560"/>
        <w:spacing w:before="450" w:after="450" w:line="312" w:lineRule="auto"/>
      </w:pPr>
      <w:r>
        <w:rPr>
          <w:rFonts w:ascii="宋体" w:hAnsi="宋体" w:eastAsia="宋体" w:cs="宋体"/>
          <w:color w:val="000"/>
          <w:sz w:val="28"/>
          <w:szCs w:val="28"/>
        </w:rPr>
        <w:t xml:space="preserve">实施政府绿色采购有助于提高我国企业产品和服务在国际市场上的竞争力。作为一个世界制造大国，我国主要的加工制造行业中，高耗能、高耗材、高污染技术及其产品还占很大比重，我国企业在国际市场上经常遭遇绿色贸易壁垒和其他市场准入问题，一些产品由于达不到环保标准而无法进入国际市场或者无法长久立足。实施政府绿色采购能够通过绿色标准、绿色认证和绿色清单等措施的引入，将国际最新绿色产品信息和动向及时传到国内相关企业，引导企业加速产品的升级换代，提升国内企业在国际市场的竞争力。</w:t>
      </w:r>
    </w:p>
    <w:p>
      <w:pPr>
        <w:ind w:left="0" w:right="0" w:firstLine="560"/>
        <w:spacing w:before="450" w:after="450" w:line="312" w:lineRule="auto"/>
      </w:pPr>
      <w:r>
        <w:rPr>
          <w:rFonts w:ascii="宋体" w:hAnsi="宋体" w:eastAsia="宋体" w:cs="宋体"/>
          <w:color w:val="000"/>
          <w:sz w:val="28"/>
          <w:szCs w:val="28"/>
        </w:rPr>
        <w:t xml:space="preserve">实施政府绿色采购可以促进绿色产业和技术的发展，有利于形成可持续生产体系。政府绿色采购因其量大面广，可以引导和培养一大批绿色产品和绿色产业，带动和促进绿色清洁技术的发展。具体地讲，就是政府要通过绿色采购，进一步引导企业调整生产和技术结构推行清洁生产技术，促进电子设备、交通设备等轻污染产业的发展；加快对化工、造纸、冶炼、电力等重污染产业的技术改造，减少自然资源消费和污染排放量；促进环保产业发展等。如美国有近1/3的家用电器是在“绿色旗帜”下推出的。</w:t>
      </w:r>
    </w:p>
    <w:p>
      <w:pPr>
        <w:ind w:left="0" w:right="0" w:firstLine="560"/>
        <w:spacing w:before="450" w:after="450" w:line="312" w:lineRule="auto"/>
      </w:pPr>
      <w:r>
        <w:rPr>
          <w:rFonts w:ascii="宋体" w:hAnsi="宋体" w:eastAsia="宋体" w:cs="宋体"/>
          <w:color w:val="000"/>
          <w:sz w:val="28"/>
          <w:szCs w:val="28"/>
        </w:rPr>
        <w:t xml:space="preserve">实施政府绿色采购可以促进绿色消费市场的形成，提高公众环境意识。政府绿色采购对普通消费者有强烈的引导和示范作用。消费者的绿色取向促进了绿色消费市场的形成，提高了公众的环境意识。尽管这些国家公众绿色消费行为是多种因素综合作用的结果，但政府绿色采购无疑发挥了重要的表率和示范作用。</w:t>
      </w:r>
    </w:p>
    <w:p>
      <w:pPr>
        <w:ind w:left="0" w:right="0" w:firstLine="560"/>
        <w:spacing w:before="450" w:after="450" w:line="312" w:lineRule="auto"/>
      </w:pPr>
      <w:r>
        <w:rPr>
          <w:rFonts w:ascii="宋体" w:hAnsi="宋体" w:eastAsia="宋体" w:cs="宋体"/>
          <w:color w:val="000"/>
          <w:sz w:val="28"/>
          <w:szCs w:val="28"/>
        </w:rPr>
        <w:t xml:space="preserve">国外政府绿色采购的实践</w:t>
      </w:r>
    </w:p>
    <w:p>
      <w:pPr>
        <w:ind w:left="0" w:right="0" w:firstLine="560"/>
        <w:spacing w:before="450" w:after="450" w:line="312" w:lineRule="auto"/>
      </w:pPr>
      <w:r>
        <w:rPr>
          <w:rFonts w:ascii="宋体" w:hAnsi="宋体" w:eastAsia="宋体" w:cs="宋体"/>
          <w:color w:val="000"/>
          <w:sz w:val="28"/>
          <w:szCs w:val="28"/>
        </w:rPr>
        <w:t xml:space="preserve">许多国家和地区为提高资源的利用效率、促进环境保护目标的实现，纷纷对政府采购制度进行修正和完善，并通过政策和法律逐步使政府绿色采购理念制度化。目前已有50多个国家积极推行绿色采购，以联合国、世界银行等为代表的一些国际组织也组成了绿色采购联合会、很多国际知名大公司以及一些著名的非政府组织自愿实施绿色采购，绿色采购已经成为世界性趋势。</w:t>
      </w:r>
    </w:p>
    <w:p>
      <w:pPr>
        <w:ind w:left="0" w:right="0" w:firstLine="560"/>
        <w:spacing w:before="450" w:after="450" w:line="312" w:lineRule="auto"/>
      </w:pPr>
      <w:r>
        <w:rPr>
          <w:rFonts w:ascii="宋体" w:hAnsi="宋体" w:eastAsia="宋体" w:cs="宋体"/>
          <w:color w:val="000"/>
          <w:sz w:val="28"/>
          <w:szCs w:val="28"/>
        </w:rPr>
        <w:t xml:space="preserve">在实践中，各国纷纷推出各项推动政府绿色采购的政策和措施，主要包括：推出鼓励和推动绿色采购的法律与行政命令；制订和出版各种指导纲要与手册；列出绿色采购产品清单等。各国推动政府绿色采购的方式大致可分为两种模式：一种是由国家政府确立政策方向，指导下一级政府进行采购。如法国由中央管理机关制定采购计划并向基层部门贯彻；丹麦、日本由国家推出可持续采购国家政策，指导地方政府与民间的组织与团体推动绿色采购；另一种是以地方团体先自发的绿色采购行动为主导，政府仅属于辅导协助的地位。如瑞士联邦建筑物组织会议作为民间行业组织负责协调建筑业采购。</w:t>
      </w:r>
    </w:p>
    <w:p>
      <w:pPr>
        <w:ind w:left="0" w:right="0" w:firstLine="560"/>
        <w:spacing w:before="450" w:after="450" w:line="312" w:lineRule="auto"/>
      </w:pPr>
      <w:r>
        <w:rPr>
          <w:rFonts w:ascii="宋体" w:hAnsi="宋体" w:eastAsia="宋体" w:cs="宋体"/>
          <w:color w:val="000"/>
          <w:sz w:val="28"/>
          <w:szCs w:val="28"/>
        </w:rPr>
        <w:t xml:space="preserve">（一）美国</w:t>
      </w:r>
    </w:p>
    <w:p>
      <w:pPr>
        <w:ind w:left="0" w:right="0" w:firstLine="560"/>
        <w:spacing w:before="450" w:after="450" w:line="312" w:lineRule="auto"/>
      </w:pPr>
      <w:r>
        <w:rPr>
          <w:rFonts w:ascii="宋体" w:hAnsi="宋体" w:eastAsia="宋体" w:cs="宋体"/>
          <w:color w:val="000"/>
          <w:sz w:val="28"/>
          <w:szCs w:val="28"/>
        </w:rPr>
        <w:t xml:space="preserve">（二）日本</w:t>
      </w:r>
    </w:p>
    <w:p>
      <w:pPr>
        <w:ind w:left="0" w:right="0" w:firstLine="560"/>
        <w:spacing w:before="450" w:after="450" w:line="312" w:lineRule="auto"/>
      </w:pPr>
      <w:r>
        <w:rPr>
          <w:rFonts w:ascii="宋体" w:hAnsi="宋体" w:eastAsia="宋体" w:cs="宋体"/>
          <w:color w:val="000"/>
          <w:sz w:val="28"/>
          <w:szCs w:val="28"/>
        </w:rPr>
        <w:t xml:space="preserve">（三）加拿大</w:t>
      </w:r>
    </w:p>
    <w:p>
      <w:pPr>
        <w:ind w:left="0" w:right="0" w:firstLine="560"/>
        <w:spacing w:before="450" w:after="450" w:line="312" w:lineRule="auto"/>
      </w:pPr>
      <w:r>
        <w:rPr>
          <w:rFonts w:ascii="宋体" w:hAnsi="宋体" w:eastAsia="宋体" w:cs="宋体"/>
          <w:color w:val="000"/>
          <w:sz w:val="28"/>
          <w:szCs w:val="28"/>
        </w:rPr>
        <w:t xml:space="preserve">（四）德国</w:t>
      </w:r>
    </w:p>
    <w:p>
      <w:pPr>
        <w:ind w:left="0" w:right="0" w:firstLine="560"/>
        <w:spacing w:before="450" w:after="450" w:line="312" w:lineRule="auto"/>
      </w:pPr>
      <w:r>
        <w:rPr>
          <w:rFonts w:ascii="宋体" w:hAnsi="宋体" w:eastAsia="宋体" w:cs="宋体"/>
          <w:color w:val="000"/>
          <w:sz w:val="28"/>
          <w:szCs w:val="28"/>
        </w:rPr>
        <w:t xml:space="preserve">（五）欧盟</w:t>
      </w:r>
    </w:p>
    <w:p>
      <w:pPr>
        <w:ind w:left="0" w:right="0" w:firstLine="560"/>
        <w:spacing w:before="450" w:after="450" w:line="312" w:lineRule="auto"/>
      </w:pPr>
      <w:r>
        <w:rPr>
          <w:rFonts w:ascii="宋体" w:hAnsi="宋体" w:eastAsia="宋体" w:cs="宋体"/>
          <w:color w:val="000"/>
          <w:sz w:val="28"/>
          <w:szCs w:val="28"/>
        </w:rPr>
        <w:t xml:space="preserve">完善我国政府绿色采购制度的启示</w:t>
      </w:r>
    </w:p>
    <w:p>
      <w:pPr>
        <w:ind w:left="0" w:right="0" w:firstLine="560"/>
        <w:spacing w:before="450" w:after="450" w:line="312" w:lineRule="auto"/>
      </w:pPr>
      <w:r>
        <w:rPr>
          <w:rFonts w:ascii="宋体" w:hAnsi="宋体" w:eastAsia="宋体" w:cs="宋体"/>
          <w:color w:val="000"/>
          <w:sz w:val="28"/>
          <w:szCs w:val="28"/>
        </w:rPr>
        <w:t xml:space="preserve">（一）进一步制定和完善法律法规和政策措施</w:t>
      </w:r>
    </w:p>
    <w:p>
      <w:pPr>
        <w:ind w:left="0" w:right="0" w:firstLine="560"/>
        <w:spacing w:before="450" w:after="450" w:line="312" w:lineRule="auto"/>
      </w:pPr>
      <w:r>
        <w:rPr>
          <w:rFonts w:ascii="宋体" w:hAnsi="宋体" w:eastAsia="宋体" w:cs="宋体"/>
          <w:color w:val="000"/>
          <w:sz w:val="28"/>
          <w:szCs w:val="28"/>
        </w:rPr>
        <w:t xml:space="preserve">根据2025年通过的《中华人民共和国政府采购法》第九条明确规定：“政府采购应当有助于实现国家的经济和社会发展政策目标，包括保护环境，扶持不发达地区和少数民族地区，促进中小企业发展等”，为在我国政府采购活动中追求环境保护社会公共政策目标奠定了法律基础。除此之外，我国还制定了一系列涉及推进政府绿色采购的政策文件，如2025年4月国务院办公厅发布的《国务院办公厅关于开展资源节约活动的通知》提出，政府机构要在资源节约活动中发挥表率作用，制订节能实施方案和能耗水耗定额、支出标准，深化政府采购制度改革，降低费用支出，带头节约资源。 2025年12月发布《节能产品政府采购实施意见》，对节能产品实施政府采购制度作出了明确规定，要求各级国家机关、事业单位和团体组织用财政性资金进行采购时，在技术、服务等指标同等条件下，应当优先采购。</w:t>
      </w:r>
    </w:p>
    <w:p>
      <w:pPr>
        <w:ind w:left="0" w:right="0" w:firstLine="560"/>
        <w:spacing w:before="450" w:after="450" w:line="312" w:lineRule="auto"/>
      </w:pPr>
      <w:r>
        <w:rPr>
          <w:rFonts w:ascii="宋体" w:hAnsi="宋体" w:eastAsia="宋体" w:cs="宋体"/>
          <w:color w:val="000"/>
          <w:sz w:val="28"/>
          <w:szCs w:val="28"/>
        </w:rPr>
        <w:t xml:space="preserve">虽然以上这些政策和法律文件为我国推行政府绿色采购制度提供了一定的政策和法律基础，但在整体上还存在结构性和功能性的欠缺，具体表现为政策法律协调性差、操作性不强。例如《政府采购法》第九条只是笼统地将“保护环境”作为政府采购的公共政策目标，在原则上规定了政府采购应当符合环境保护的要求，而对如何在政府采购中保护环境、促进政府绿色采购，则没有明确的法律规定和具体措施。又如，《实施意见》从政府带头节约能源的政策目的出发，仅仅规定了政府对于节能产品的优先采购措施。因此，我国应借鉴国外经验，以可持续发展原则为指导，在全面建设小康目标和落实科学发展观的大目标下，结合推进行循环经济和促进可持续生产与消费，制定促进政府绿色采购的相关法律、制度及配套措施。目前具体来说，就在现有法律政策的框架下，进一步修订和颁布适合我国国情的政府绿色采购法律和政策措施，对政府实行绿色采购的主体、责任、绿色采购标准和绿色采购清单进行细化和完善，为促进推行政府绿色采购提供强有力的法律制度保障。</w:t>
      </w:r>
    </w:p>
    <w:p>
      <w:pPr>
        <w:ind w:left="0" w:right="0" w:firstLine="560"/>
        <w:spacing w:before="450" w:after="450" w:line="312" w:lineRule="auto"/>
      </w:pPr>
      <w:r>
        <w:rPr>
          <w:rFonts w:ascii="宋体" w:hAnsi="宋体" w:eastAsia="宋体" w:cs="宋体"/>
          <w:color w:val="000"/>
          <w:sz w:val="28"/>
          <w:szCs w:val="28"/>
        </w:rPr>
        <w:t xml:space="preserve">（二）进一步实施和完善环境标志计划</w:t>
      </w:r>
    </w:p>
    <w:p>
      <w:pPr>
        <w:ind w:left="0" w:right="0" w:firstLine="560"/>
        <w:spacing w:before="450" w:after="450" w:line="312" w:lineRule="auto"/>
      </w:pPr>
      <w:r>
        <w:rPr>
          <w:rFonts w:ascii="宋体" w:hAnsi="宋体" w:eastAsia="宋体" w:cs="宋体"/>
          <w:color w:val="000"/>
          <w:sz w:val="28"/>
          <w:szCs w:val="28"/>
        </w:rPr>
        <w:t xml:space="preserve">环境标志与政府绿色采购都具有市场特征，同时两者都是促进可持续发展的重要手段，因此两者之间存在着必然的内在联系，两者可以有机地联系在一起，相互促进、相互发展。 特别值得一提的是：许多国家在推动其政府绿色采购时是以环境标志计划（或称生态标志计划）为基础的，例如加拿大在采购产品时把产品是否有环境标志作为选择标准之一；日本政府机关是采用第三方认证体系或绿色产品信息系统作为采购绿色产品的参考标准。挪威也是通过环境标志认证体系来推动绿色采购的。环境标志认证标准以及环境标志认证产品正在成为许多国家绿色产品标准的依据和绿色产品清单中最优先考虑的产品。</w:t>
      </w:r>
    </w:p>
    <w:p>
      <w:pPr>
        <w:ind w:left="0" w:right="0" w:firstLine="560"/>
        <w:spacing w:before="450" w:after="450" w:line="312" w:lineRule="auto"/>
      </w:pPr>
      <w:r>
        <w:rPr>
          <w:rFonts w:ascii="宋体" w:hAnsi="宋体" w:eastAsia="宋体" w:cs="宋体"/>
          <w:color w:val="000"/>
          <w:sz w:val="28"/>
          <w:szCs w:val="28"/>
        </w:rPr>
        <w:t xml:space="preserve">环境标志产品的特性主要从环境友好角度充分考虑减少环境污染、对人体健康安全、资源能源节约、再生资源利用以及产品的可回收和再循环。我国环境标志产品认证范围不断扩大、种类不断增加，环境标志产品认证制度基本涵盖了政府采购的产品内容，是下一步我国制定政府绿色采购标准、清单和指南的重要基础。</w:t>
      </w:r>
    </w:p>
    <w:p>
      <w:pPr>
        <w:ind w:left="0" w:right="0" w:firstLine="560"/>
        <w:spacing w:before="450" w:after="450" w:line="312" w:lineRule="auto"/>
      </w:pPr>
      <w:r>
        <w:rPr>
          <w:rFonts w:ascii="宋体" w:hAnsi="宋体" w:eastAsia="宋体" w:cs="宋体"/>
          <w:color w:val="000"/>
          <w:sz w:val="28"/>
          <w:szCs w:val="28"/>
        </w:rPr>
        <w:t xml:space="preserve">虽然我国目前正在实施的环保、节能标志共有四种，分别是十环标志、环境标志II型、节能标志和能效标识。但在政府绿色采购具体实施过程中，到底依据什么标准采购环保、节能产品，却表现得无所适从、手足无措。这些清单和标志，既各自独立各有侧重，又互有重叠互不相属。为确保环保、节能产品政府绿色采购能真正落到实处而不是仅仅停留在口号和概念上，国家权威部门应尽快作出明确的决定。</w:t>
      </w:r>
    </w:p>
    <w:p>
      <w:pPr>
        <w:ind w:left="0" w:right="0" w:firstLine="560"/>
        <w:spacing w:before="450" w:after="450" w:line="312" w:lineRule="auto"/>
      </w:pPr>
      <w:r>
        <w:rPr>
          <w:rFonts w:ascii="宋体" w:hAnsi="宋体" w:eastAsia="宋体" w:cs="宋体"/>
          <w:color w:val="000"/>
          <w:sz w:val="28"/>
          <w:szCs w:val="28"/>
        </w:rPr>
        <w:t xml:space="preserve">（三）建立绿色采购标准</w:t>
      </w:r>
    </w:p>
    <w:p>
      <w:pPr>
        <w:ind w:left="0" w:right="0" w:firstLine="560"/>
        <w:spacing w:before="450" w:after="450" w:line="312" w:lineRule="auto"/>
      </w:pPr>
      <w:r>
        <w:rPr>
          <w:rFonts w:ascii="宋体" w:hAnsi="宋体" w:eastAsia="宋体" w:cs="宋体"/>
          <w:color w:val="000"/>
          <w:sz w:val="28"/>
          <w:szCs w:val="28"/>
        </w:rPr>
        <w:t xml:space="preserve">绿色采购标准的制定是实施政府绿色采购的核心。可以根据目前的环境标志产品认证等制度，选择政府采购所涉及的优先领域，分行业、分产品制定绿色采购标准和清单。从国际经验看，实施政府绿色采购的大多数国家是将环境标志产品作为绿色采购的主要对象。环境标志产品是各国制定绿色采购产品标准和指南的重要基础。为了核查和审计的方便，许多国家都将环境标志产品与政府绿色采购产品挂钩，政府绿色采购产品指南的制定都以环境标志产品为依据和基础，要求政府采购环境标志产品。因此，要尽快制定各类绿色产品的绿色环保标准；加快行业内绿色标准的推广工作；加快对绿色产品的“环境标准的认证”步伐，使绿色产品生产企业有章可循，有规可矩，为绿色产品和绿色产业的发展提供一个良好的发展环境。</w:t>
      </w:r>
    </w:p>
    <w:p>
      <w:pPr>
        <w:ind w:left="0" w:right="0" w:firstLine="560"/>
        <w:spacing w:before="450" w:after="450" w:line="312" w:lineRule="auto"/>
      </w:pPr>
      <w:r>
        <w:rPr>
          <w:rFonts w:ascii="宋体" w:hAnsi="宋体" w:eastAsia="宋体" w:cs="宋体"/>
          <w:color w:val="000"/>
          <w:sz w:val="28"/>
          <w:szCs w:val="28"/>
        </w:rPr>
        <w:t xml:space="preserve">当然，政府绿色采购制度的建立和完善还可以通过经济手段的价格优惠和财税补贴来扶持政府绿色采购发展；通过规范和公开相关绿色采购信息，公布政府绿色采购的执行情况，建立起对政府绿色采购的监督机制，以促进政府绿色采购的健康发展；通过密切关注WTO《政府采购协议》及与环境相关协议谈判进展，来推进我国政府绿色采购更加符合国际绿色规则的要求等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2.沈晓悦。大力推进我国政府绿色采购制度[J].环境经济，2025</w:t>
      </w:r>
    </w:p>
    <w:p>
      <w:pPr>
        <w:ind w:left="0" w:right="0" w:firstLine="560"/>
        <w:spacing w:before="450" w:after="450" w:line="312" w:lineRule="auto"/>
      </w:pPr>
      <w:r>
        <w:rPr>
          <w:rFonts w:ascii="宋体" w:hAnsi="宋体" w:eastAsia="宋体" w:cs="宋体"/>
          <w:color w:val="000"/>
          <w:sz w:val="28"/>
          <w:szCs w:val="28"/>
        </w:rPr>
        <w:t xml:space="preserve">3.陈军。世界各国政府绿色采购的发展现状[J].中国物流与采购，2025</w:t>
      </w:r>
    </w:p>
    <w:p>
      <w:pPr>
        <w:ind w:left="0" w:right="0" w:firstLine="560"/>
        <w:spacing w:before="450" w:after="450" w:line="312" w:lineRule="auto"/>
      </w:pPr>
      <w:r>
        <w:rPr>
          <w:rFonts w:ascii="宋体" w:hAnsi="宋体" w:eastAsia="宋体" w:cs="宋体"/>
          <w:color w:val="000"/>
          <w:sz w:val="28"/>
          <w:szCs w:val="28"/>
        </w:rPr>
        <w:t xml:space="preserve">4.柯坚。我国绿色政府采购法的立法构想[J].四川师范大学学报，2025</w:t>
      </w:r>
    </w:p>
    <w:p>
      <w:pPr>
        <w:ind w:left="0" w:right="0" w:firstLine="560"/>
        <w:spacing w:before="450" w:after="450" w:line="312" w:lineRule="auto"/>
      </w:pPr>
      <w:r>
        <w:rPr>
          <w:rFonts w:ascii="宋体" w:hAnsi="宋体" w:eastAsia="宋体" w:cs="宋体"/>
          <w:color w:val="000"/>
          <w:sz w:val="28"/>
          <w:szCs w:val="28"/>
        </w:rPr>
        <w:t xml:space="preserve">5.张晓红。政府绿色采购制度的经济审视与政策选择[J].中国政府采购，2025</w:t>
      </w:r>
    </w:p>
    <w:p>
      <w:pPr>
        <w:ind w:left="0" w:right="0" w:firstLine="560"/>
        <w:spacing w:before="450" w:after="450" w:line="312" w:lineRule="auto"/>
      </w:pPr>
      <w:r>
        <w:rPr>
          <w:rFonts w:ascii="宋体" w:hAnsi="宋体" w:eastAsia="宋体" w:cs="宋体"/>
          <w:color w:val="000"/>
          <w:sz w:val="28"/>
          <w:szCs w:val="28"/>
        </w:rPr>
        <w:t xml:space="preserve">6.张瑛。政府绿色采购的国际经验与借鉴[J].山东财政学院学报，2025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2026-11-08T05:05:39+08:00</dcterms:created>
  <dcterms:modified xsi:type="dcterms:W3CDTF">2026-11-08T05:05:39+08:00</dcterms:modified>
</cp:coreProperties>
</file>

<file path=docProps/custom.xml><?xml version="1.0" encoding="utf-8"?>
<Properties xmlns="http://schemas.openxmlformats.org/officeDocument/2006/custom-properties" xmlns:vt="http://schemas.openxmlformats.org/officeDocument/2006/docPropsVTypes"/>
</file>