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经济管理专业毕业论文范文</w:t>
      </w:r>
      <w:bookmarkEnd w:id="1"/>
    </w:p>
    <w:p>
      <w:pPr>
        <w:jc w:val="center"/>
        <w:spacing w:before="0" w:after="450"/>
      </w:pPr>
      <w:r>
        <w:rPr>
          <w:rFonts w:ascii="Arial" w:hAnsi="Arial" w:eastAsia="Arial" w:cs="Arial"/>
          <w:color w:val="999999"/>
          <w:sz w:val="20"/>
          <w:szCs w:val="20"/>
        </w:rPr>
        <w:t xml:space="preserve">来源：网络  作者：红叶飘零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随着改革开放的不断深入,社会经济飞速发展,必须注重经济管理的现代化,研究现代经济管理的特性,把握经济管理的发展新趋势。下面是范文网小编为大家整理的经济管理专业毕业论文，供大家参考。 经济管理专业毕业论文篇一 事业单位经济管理目标思考 经济...</w:t>
      </w:r>
    </w:p>
    <w:p>
      <w:pPr>
        <w:ind w:left="0" w:right="0" w:firstLine="560"/>
        <w:spacing w:before="450" w:after="450" w:line="312" w:lineRule="auto"/>
      </w:pPr>
      <w:r>
        <w:rPr>
          <w:rFonts w:ascii="宋体" w:hAnsi="宋体" w:eastAsia="宋体" w:cs="宋体"/>
          <w:color w:val="000"/>
          <w:sz w:val="28"/>
          <w:szCs w:val="28"/>
        </w:rPr>
        <w:t xml:space="preserve">随着改革开放的不断深入,社会经济飞速发展,必须注重经济管理的现代化,研究现代经济管理的特性,把握经济管理的发展新趋势。下面是范文网小编为大家整理的经济管理专业毕业论文，供大家参考。</w:t>
      </w:r>
    </w:p>
    <w:p>
      <w:pPr>
        <w:ind w:left="0" w:right="0" w:firstLine="560"/>
        <w:spacing w:before="450" w:after="450" w:line="312" w:lineRule="auto"/>
      </w:pPr>
      <w:r>
        <w:rPr>
          <w:rFonts w:ascii="宋体" w:hAnsi="宋体" w:eastAsia="宋体" w:cs="宋体"/>
          <w:color w:val="000"/>
          <w:sz w:val="28"/>
          <w:szCs w:val="28"/>
        </w:rPr>
        <w:t xml:space="preserve">经济管理专业毕业论文篇一</w:t>
      </w:r>
    </w:p>
    <w:p>
      <w:pPr>
        <w:ind w:left="0" w:right="0" w:firstLine="560"/>
        <w:spacing w:before="450" w:after="450" w:line="312" w:lineRule="auto"/>
      </w:pPr>
      <w:r>
        <w:rPr>
          <w:rFonts w:ascii="宋体" w:hAnsi="宋体" w:eastAsia="宋体" w:cs="宋体"/>
          <w:color w:val="000"/>
          <w:sz w:val="28"/>
          <w:szCs w:val="28"/>
        </w:rPr>
        <w:t xml:space="preserve">事业单位经济管理目标思考</w:t>
      </w:r>
    </w:p>
    <w:p>
      <w:pPr>
        <w:ind w:left="0" w:right="0" w:firstLine="560"/>
        <w:spacing w:before="450" w:after="450" w:line="312" w:lineRule="auto"/>
      </w:pPr>
      <w:r>
        <w:rPr>
          <w:rFonts w:ascii="宋体" w:hAnsi="宋体" w:eastAsia="宋体" w:cs="宋体"/>
          <w:color w:val="000"/>
          <w:sz w:val="28"/>
          <w:szCs w:val="28"/>
        </w:rPr>
        <w:t xml:space="preserve">经济管理专业毕业论文摘要</w:t>
      </w:r>
    </w:p>
    <w:p>
      <w:pPr>
        <w:ind w:left="0" w:right="0" w:firstLine="560"/>
        <w:spacing w:before="450" w:after="450" w:line="312" w:lineRule="auto"/>
      </w:pPr>
      <w:r>
        <w:rPr>
          <w:rFonts w:ascii="宋体" w:hAnsi="宋体" w:eastAsia="宋体" w:cs="宋体"/>
          <w:color w:val="000"/>
          <w:sz w:val="28"/>
          <w:szCs w:val="28"/>
        </w:rPr>
        <w:t xml:space="preserve">摘要：在我国社会主义市场经济体制改革的大潮流下，我国的事业单位经济管理改革也在进一步开展，事业单位的经济管理主要是指事业单位从事经济管理活动所期望要达到的目标，为事业单位的发展指明道路，以减少对于国家财政的依赖。在新形势下，事业单位应树立怎样的经济管理目标是本文论述的重点。</w:t>
      </w:r>
    </w:p>
    <w:p>
      <w:pPr>
        <w:ind w:left="0" w:right="0" w:firstLine="560"/>
        <w:spacing w:before="450" w:after="450" w:line="312" w:lineRule="auto"/>
      </w:pPr>
      <w:r>
        <w:rPr>
          <w:rFonts w:ascii="宋体" w:hAnsi="宋体" w:eastAsia="宋体" w:cs="宋体"/>
          <w:color w:val="000"/>
          <w:sz w:val="28"/>
          <w:szCs w:val="28"/>
        </w:rPr>
        <w:t xml:space="preserve">经济管理专业毕业论文内容</w:t>
      </w:r>
    </w:p>
    <w:p>
      <w:pPr>
        <w:ind w:left="0" w:right="0" w:firstLine="560"/>
        <w:spacing w:before="450" w:after="450" w:line="312" w:lineRule="auto"/>
      </w:pPr>
      <w:r>
        <w:rPr>
          <w:rFonts w:ascii="宋体" w:hAnsi="宋体" w:eastAsia="宋体" w:cs="宋体"/>
          <w:color w:val="000"/>
          <w:sz w:val="28"/>
          <w:szCs w:val="28"/>
        </w:rPr>
        <w:t xml:space="preserve">关键词：新形势;事业单位;经济管理;目标</w:t>
      </w:r>
    </w:p>
    <w:p>
      <w:pPr>
        <w:ind w:left="0" w:right="0" w:firstLine="560"/>
        <w:spacing w:before="450" w:after="450" w:line="312" w:lineRule="auto"/>
      </w:pPr>
      <w:r>
        <w:rPr>
          <w:rFonts w:ascii="宋体" w:hAnsi="宋体" w:eastAsia="宋体" w:cs="宋体"/>
          <w:color w:val="000"/>
          <w:sz w:val="28"/>
          <w:szCs w:val="28"/>
        </w:rPr>
        <w:t xml:space="preserve">随着社会主义市场经济的发展，事业单位经济管理改革的深入，事业单位的经济管理要转变观念，以生存和发展视为事业单位的首要目标，在事业单位准确落实职责中起着重要的作用，更在事业单位各项工作和目标完成度中起到决定性作用，本文就此展开论述。</w:t>
      </w:r>
    </w:p>
    <w:p>
      <w:pPr>
        <w:ind w:left="0" w:right="0" w:firstLine="560"/>
        <w:spacing w:before="450" w:after="450" w:line="312" w:lineRule="auto"/>
      </w:pPr>
      <w:r>
        <w:rPr>
          <w:rFonts w:ascii="宋体" w:hAnsi="宋体" w:eastAsia="宋体" w:cs="宋体"/>
          <w:color w:val="000"/>
          <w:sz w:val="28"/>
          <w:szCs w:val="28"/>
        </w:rPr>
        <w:t xml:space="preserve">一、新形势下事业单位经济管理的意义</w:t>
      </w:r>
    </w:p>
    <w:p>
      <w:pPr>
        <w:ind w:left="0" w:right="0" w:firstLine="560"/>
        <w:spacing w:before="450" w:after="450" w:line="312" w:lineRule="auto"/>
      </w:pPr>
      <w:r>
        <w:rPr>
          <w:rFonts w:ascii="宋体" w:hAnsi="宋体" w:eastAsia="宋体" w:cs="宋体"/>
          <w:color w:val="000"/>
          <w:sz w:val="28"/>
          <w:szCs w:val="28"/>
        </w:rPr>
        <w:t xml:space="preserve">事业单位的经济管理主要是指事业单位从事经济管理活动所期望要达到的经济目标。事业单位的职能就是为社会提供更好更优质的服务，推进社会更快更好的发展，为人民提供更为舒适的生存空间，使社会价值最大化，而不是追求利益最大化，这一点和企业有很大区别。在我国，事业单位和国家联系非常紧密，也就造成了事业单位的各项支出占据国家财政支出的相当一部分，太过沉重的经济压力会对我国的发展造成影响，尤其是现如今事业单位体制的不断优化改革，事业单位逐渐向市场化发展，为我国事业单位的经济发展提供了很大的空间，所以在继续我国事业单位公益性发展的同时，对其经济效益也需重视起来，为事业单位的经济管理目标分层，不但可以优化市场经济体制，提高效益，而且能够为国家财政减压，将事业单位的公益性进一步突出。</w:t>
      </w:r>
    </w:p>
    <w:p>
      <w:pPr>
        <w:ind w:left="0" w:right="0" w:firstLine="560"/>
        <w:spacing w:before="450" w:after="450" w:line="312" w:lineRule="auto"/>
      </w:pPr>
      <w:r>
        <w:rPr>
          <w:rFonts w:ascii="宋体" w:hAnsi="宋体" w:eastAsia="宋体" w:cs="宋体"/>
          <w:color w:val="000"/>
          <w:sz w:val="28"/>
          <w:szCs w:val="28"/>
        </w:rPr>
        <w:t xml:space="preserve">二、新形势下事业单位经济管理目标</w:t>
      </w:r>
    </w:p>
    <w:p>
      <w:pPr>
        <w:ind w:left="0" w:right="0" w:firstLine="560"/>
        <w:spacing w:before="450" w:after="450" w:line="312" w:lineRule="auto"/>
      </w:pPr>
      <w:r>
        <w:rPr>
          <w:rFonts w:ascii="宋体" w:hAnsi="宋体" w:eastAsia="宋体" w:cs="宋体"/>
          <w:color w:val="000"/>
          <w:sz w:val="28"/>
          <w:szCs w:val="28"/>
        </w:rPr>
        <w:t xml:space="preserve">(一)资金管理</w:t>
      </w:r>
    </w:p>
    <w:p>
      <w:pPr>
        <w:ind w:left="0" w:right="0" w:firstLine="560"/>
        <w:spacing w:before="450" w:after="450" w:line="312" w:lineRule="auto"/>
      </w:pPr>
      <w:r>
        <w:rPr>
          <w:rFonts w:ascii="宋体" w:hAnsi="宋体" w:eastAsia="宋体" w:cs="宋体"/>
          <w:color w:val="000"/>
          <w:sz w:val="28"/>
          <w:szCs w:val="28"/>
        </w:rPr>
        <w:t xml:space="preserve">随着我国经济的快速发展以及经济体制的进一步改革，事业单位的首要目标就是以社会公共服务为中心点，将事业单位公益性只能最大化，这样一来对于国家的财政收入造成巨大压力，而事业单位的资金收益方面又会受到约束，如果单纯的靠政府财政划拨，早已不能满足于事业单位的进一步发展。所以，在新形势下，事业单位必须要大力拓宽公益性服务的范围，加强经济组织结构体制，进一步扩宽事业单位的资金来源，使得它多元化、高效化。充分发掘开拓市场资金来源，比如：企业或个人捐款，某些服务类项目进行收费，将某些科研成果转变成资金等方式。</w:t>
      </w:r>
    </w:p>
    <w:p>
      <w:pPr>
        <w:ind w:left="0" w:right="0" w:firstLine="560"/>
        <w:spacing w:before="450" w:after="450" w:line="312" w:lineRule="auto"/>
      </w:pPr>
      <w:r>
        <w:rPr>
          <w:rFonts w:ascii="宋体" w:hAnsi="宋体" w:eastAsia="宋体" w:cs="宋体"/>
          <w:color w:val="000"/>
          <w:sz w:val="28"/>
          <w:szCs w:val="28"/>
        </w:rPr>
        <w:t xml:space="preserve">(二)投资管理</w:t>
      </w:r>
    </w:p>
    <w:p>
      <w:pPr>
        <w:ind w:left="0" w:right="0" w:firstLine="560"/>
        <w:spacing w:before="450" w:after="450" w:line="312" w:lineRule="auto"/>
      </w:pPr>
      <w:r>
        <w:rPr>
          <w:rFonts w:ascii="宋体" w:hAnsi="宋体" w:eastAsia="宋体" w:cs="宋体"/>
          <w:color w:val="000"/>
          <w:sz w:val="28"/>
          <w:szCs w:val="28"/>
        </w:rPr>
        <w:t xml:space="preserve">事业单位的投资管理，其主要目的是对于事业单位的货币资金的存贮和使用，而其资金主要用于：事业单位的房屋建设、事业单位相关办公用品以及办公设备，对于人才的招聘和对相关科学技术的引进等投入。在最近几年当中，随着我国市场经济体制的改革，事业单位可流动性资金也越发充足，将一些可流动资金被用于投资管理过程中去，这样不仅不会造成资金的浪费，同时又能够为事业单位带来经济收益，一举两得。</w:t>
      </w:r>
    </w:p>
    <w:p>
      <w:pPr>
        <w:ind w:left="0" w:right="0" w:firstLine="560"/>
        <w:spacing w:before="450" w:after="450" w:line="312" w:lineRule="auto"/>
      </w:pPr>
      <w:r>
        <w:rPr>
          <w:rFonts w:ascii="宋体" w:hAnsi="宋体" w:eastAsia="宋体" w:cs="宋体"/>
          <w:color w:val="000"/>
          <w:sz w:val="28"/>
          <w:szCs w:val="28"/>
        </w:rPr>
        <w:t xml:space="preserve">(三)成本管理</w:t>
      </w:r>
    </w:p>
    <w:p>
      <w:pPr>
        <w:ind w:left="0" w:right="0" w:firstLine="560"/>
        <w:spacing w:before="450" w:after="450" w:line="312" w:lineRule="auto"/>
      </w:pPr>
      <w:r>
        <w:rPr>
          <w:rFonts w:ascii="宋体" w:hAnsi="宋体" w:eastAsia="宋体" w:cs="宋体"/>
          <w:color w:val="000"/>
          <w:sz w:val="28"/>
          <w:szCs w:val="28"/>
        </w:rPr>
        <w:t xml:space="preserve">对于事业单位的成本管理，主要是指事业单位以最少的经济成本完整较多的工作，随着市场经济体制的不断发展，事业单位同样也在不断发展。利用科学合理的成本管理方式，来减少成本资金的支出，对于保证事业单位的资金充足也有很大的意义，在保证成本支出减少的同时，事业单位也要充分利用现代化技术，在成本管理的过程中使用计算机网络管理系统，不仅省时省力，还可以减少人力成本，对工作效率也能够大大提高，进而为国家财政减压贡献出自己的力量。</w:t>
      </w:r>
    </w:p>
    <w:p>
      <w:pPr>
        <w:ind w:left="0" w:right="0" w:firstLine="560"/>
        <w:spacing w:before="450" w:after="450" w:line="312" w:lineRule="auto"/>
      </w:pPr>
      <w:r>
        <w:rPr>
          <w:rFonts w:ascii="宋体" w:hAnsi="宋体" w:eastAsia="宋体" w:cs="宋体"/>
          <w:color w:val="000"/>
          <w:sz w:val="28"/>
          <w:szCs w:val="28"/>
        </w:rPr>
        <w:t xml:space="preserve">三、新形势下事业单位经济管理方法</w:t>
      </w:r>
    </w:p>
    <w:p>
      <w:pPr>
        <w:ind w:left="0" w:right="0" w:firstLine="560"/>
        <w:spacing w:before="450" w:after="450" w:line="312" w:lineRule="auto"/>
      </w:pPr>
      <w:r>
        <w:rPr>
          <w:rFonts w:ascii="宋体" w:hAnsi="宋体" w:eastAsia="宋体" w:cs="宋体"/>
          <w:color w:val="000"/>
          <w:sz w:val="28"/>
          <w:szCs w:val="28"/>
        </w:rPr>
        <w:t xml:space="preserve">(一)制定科学的绩效考察制度</w:t>
      </w:r>
    </w:p>
    <w:p>
      <w:pPr>
        <w:ind w:left="0" w:right="0" w:firstLine="560"/>
        <w:spacing w:before="450" w:after="450" w:line="312" w:lineRule="auto"/>
      </w:pPr>
      <w:r>
        <w:rPr>
          <w:rFonts w:ascii="宋体" w:hAnsi="宋体" w:eastAsia="宋体" w:cs="宋体"/>
          <w:color w:val="000"/>
          <w:sz w:val="28"/>
          <w:szCs w:val="28"/>
        </w:rPr>
        <w:t xml:space="preserve">事业单位进行收入管理，其主要目的就是为了让收入的获取何在人员收入分配上更为科学合理。对于事业单位内所有部门工作人员的收入进行合理的分配和调整，并由制定明确具体的绩效考察体制，完善绩效考察对象，对事业单位的所有部门人员的具体工作落实到位，以便进行考察，并且根据考察所取得的最终结果，按照绩效考察相关规章制度进行评判，将所有人工作具体化责任化，奖勤罚懒，避免出现有问题推脱责任的现象。同时，制定绩效考察必须结合各事业单位的自身状况，考察次数要适当改进，考察制度需科学，合理，具体，这样一来，经济管理的重要作用才能够得以发挥，从而激起事业单位工作者的工作主动性。</w:t>
      </w:r>
    </w:p>
    <w:p>
      <w:pPr>
        <w:ind w:left="0" w:right="0" w:firstLine="560"/>
        <w:spacing w:before="450" w:after="450" w:line="312" w:lineRule="auto"/>
      </w:pPr>
      <w:r>
        <w:rPr>
          <w:rFonts w:ascii="宋体" w:hAnsi="宋体" w:eastAsia="宋体" w:cs="宋体"/>
          <w:color w:val="000"/>
          <w:sz w:val="28"/>
          <w:szCs w:val="28"/>
        </w:rPr>
        <w:t xml:space="preserve">(二)加强内部经济管理</w:t>
      </w:r>
    </w:p>
    <w:p>
      <w:pPr>
        <w:ind w:left="0" w:right="0" w:firstLine="560"/>
        <w:spacing w:before="450" w:after="450" w:line="312" w:lineRule="auto"/>
      </w:pPr>
      <w:r>
        <w:rPr>
          <w:rFonts w:ascii="宋体" w:hAnsi="宋体" w:eastAsia="宋体" w:cs="宋体"/>
          <w:color w:val="000"/>
          <w:sz w:val="28"/>
          <w:szCs w:val="28"/>
        </w:rPr>
        <w:t xml:space="preserve">事业单位会经常采购物品，而采购物品是一项很容易出现中饱私囊的工作，事业单位必须根据相关的法律法规，对采购工作作出具体的规范，要让工作人员知道中饱私囊的后果和所要承担的责任，并且必须要建立完善的内部采购管理体系，由政府设立专门的采购经销人、合同审核人和物品验收人员之间的不接触制，每人做的工作都有所不同，也没有接触，防止个人的专断独行。在实施采购的过程当中，要依法落实采购规定，对采购进行支出预算，按照政府制定的采购计划严格落实。另外还要控制采购管理过程，事业单位必须采取公开招标的形式进行采购，保证采购的透明化，参加投标的供应商应该在三家以上，并且一定要具有相关规模的企业，有相关证书，合法经营的企业才能够参与招标。</w:t>
      </w:r>
    </w:p>
    <w:p>
      <w:pPr>
        <w:ind w:left="0" w:right="0" w:firstLine="560"/>
        <w:spacing w:before="450" w:after="450" w:line="312" w:lineRule="auto"/>
      </w:pPr>
      <w:r>
        <w:rPr>
          <w:rFonts w:ascii="宋体" w:hAnsi="宋体" w:eastAsia="宋体" w:cs="宋体"/>
          <w:color w:val="000"/>
          <w:sz w:val="28"/>
          <w:szCs w:val="28"/>
        </w:rPr>
        <w:t xml:space="preserve">(三)严格控制公费支出</w:t>
      </w:r>
    </w:p>
    <w:p>
      <w:pPr>
        <w:ind w:left="0" w:right="0" w:firstLine="560"/>
        <w:spacing w:before="450" w:after="450" w:line="312" w:lineRule="auto"/>
      </w:pPr>
      <w:r>
        <w:rPr>
          <w:rFonts w:ascii="宋体" w:hAnsi="宋体" w:eastAsia="宋体" w:cs="宋体"/>
          <w:color w:val="000"/>
          <w:sz w:val="28"/>
          <w:szCs w:val="28"/>
        </w:rPr>
        <w:t xml:space="preserve">必须要强化事业单位的公共费用支出管理，比如：事业单位的用车情况，必须要按照国家相关规定严格执行，不能随意借用公车，造成公车私用的现象。各个单位只要是申请买入或是报废车辆等，都要严格按照国家规定程序实行，对公车使用要严格控制，各单位领导等只能够使用在职单位的公车，绝对杜绝使用其他非任职单位的车辆。公车是国家的，是公共的，不是私人的，对于一些开公车，办私事的人员必须严厉查处。</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我国的事业单位的发展具有鲜明的特色，和其他国家的公共事业机构不同，事业单位及其人员的特殊性，造成我国事业发展改革的进程非常缓慢。但是在此过程中我们也应该要看到希望，所有的经济发展都是由慢至快的，在明确了具体目标之后，就要朝着这个目标去努力，通过一系列的制度改革，以及事业单位自身和国家政策的帮扶，大力加快事业单位改革的步伐，更好的为人民、社会服务。</w:t>
      </w:r>
    </w:p>
    <w:p>
      <w:pPr>
        <w:ind w:left="0" w:right="0" w:firstLine="560"/>
        <w:spacing w:before="450" w:after="450" w:line="312" w:lineRule="auto"/>
      </w:pPr>
      <w:r>
        <w:rPr>
          <w:rFonts w:ascii="宋体" w:hAnsi="宋体" w:eastAsia="宋体" w:cs="宋体"/>
          <w:color w:val="000"/>
          <w:sz w:val="28"/>
          <w:szCs w:val="28"/>
        </w:rPr>
        <w:t xml:space="preserve">经济管理专业毕业论文文献</w:t>
      </w:r>
    </w:p>
    <w:p>
      <w:pPr>
        <w:ind w:left="0" w:right="0" w:firstLine="560"/>
        <w:spacing w:before="450" w:after="450" w:line="312" w:lineRule="auto"/>
      </w:pPr>
      <w:r>
        <w:rPr>
          <w:rFonts w:ascii="宋体" w:hAnsi="宋体" w:eastAsia="宋体" w:cs="宋体"/>
          <w:color w:val="000"/>
          <w:sz w:val="28"/>
          <w:szCs w:val="28"/>
        </w:rPr>
        <w:t xml:space="preserve">[1]石红梅.论新形势下事业单位经济管理的目标[J].现代经济信息,2025;24</w:t>
      </w:r>
    </w:p>
    <w:p>
      <w:pPr>
        <w:ind w:left="0" w:right="0" w:firstLine="560"/>
        <w:spacing w:before="450" w:after="450" w:line="312" w:lineRule="auto"/>
      </w:pPr>
      <w:r>
        <w:rPr>
          <w:rFonts w:ascii="宋体" w:hAnsi="宋体" w:eastAsia="宋体" w:cs="宋体"/>
          <w:color w:val="000"/>
          <w:sz w:val="28"/>
          <w:szCs w:val="28"/>
        </w:rPr>
        <w:t xml:space="preserve">[2]张娜.新形势下事业单位经济管理目标初探[J].科技视界,2025;13</w:t>
      </w:r>
    </w:p>
    <w:p>
      <w:pPr>
        <w:ind w:left="0" w:right="0" w:firstLine="560"/>
        <w:spacing w:before="450" w:after="450" w:line="312" w:lineRule="auto"/>
      </w:pPr>
      <w:r>
        <w:rPr>
          <w:rFonts w:ascii="宋体" w:hAnsi="宋体" w:eastAsia="宋体" w:cs="宋体"/>
          <w:color w:val="000"/>
          <w:sz w:val="28"/>
          <w:szCs w:val="28"/>
        </w:rPr>
        <w:t xml:space="preserve">经济管理专业毕业论文篇二</w:t>
      </w:r>
    </w:p>
    <w:p>
      <w:pPr>
        <w:ind w:left="0" w:right="0" w:firstLine="560"/>
        <w:spacing w:before="450" w:after="450" w:line="312" w:lineRule="auto"/>
      </w:pPr>
      <w:r>
        <w:rPr>
          <w:rFonts w:ascii="宋体" w:hAnsi="宋体" w:eastAsia="宋体" w:cs="宋体"/>
          <w:color w:val="000"/>
          <w:sz w:val="28"/>
          <w:szCs w:val="28"/>
        </w:rPr>
        <w:t xml:space="preserve">企业经济柔性管理分析</w:t>
      </w:r>
    </w:p>
    <w:p>
      <w:pPr>
        <w:ind w:left="0" w:right="0" w:firstLine="560"/>
        <w:spacing w:before="450" w:after="450" w:line="312" w:lineRule="auto"/>
      </w:pPr>
      <w:r>
        <w:rPr>
          <w:rFonts w:ascii="宋体" w:hAnsi="宋体" w:eastAsia="宋体" w:cs="宋体"/>
          <w:color w:val="000"/>
          <w:sz w:val="28"/>
          <w:szCs w:val="28"/>
        </w:rPr>
        <w:t xml:space="preserve">经济管理专业毕业论文摘要</w:t>
      </w:r>
    </w:p>
    <w:p>
      <w:pPr>
        <w:ind w:left="0" w:right="0" w:firstLine="560"/>
        <w:spacing w:before="450" w:after="450" w:line="312" w:lineRule="auto"/>
      </w:pPr>
      <w:r>
        <w:rPr>
          <w:rFonts w:ascii="宋体" w:hAnsi="宋体" w:eastAsia="宋体" w:cs="宋体"/>
          <w:color w:val="000"/>
          <w:sz w:val="28"/>
          <w:szCs w:val="28"/>
        </w:rPr>
        <w:t xml:space="preserve">摘要：柔性管理本质意义即以人为本的管理理念。现代企业经济管理的最新趋势就是柔性管理，它不仅仅是一种管理体系，还是一种管理哲学。它主要依靠人类的心理过程，依赖于每一个员工内心激发的创造性、主动性、内在潜力和人文精神。柔性管理根据企业的共同精神氛围和价值、文化进行的完全人性化的管理，所以具有十分明显的内在认同感以及驱动性，促使员工在实际工作之中表现出自主积极的创造性。在现代社会持续发展的过程中，市场的发展趋势促使企业要加大对于柔性管理的应用力度，而在使用柔性管理工作之后，企业的弹性也能够得到大幅度的提升，最大限度的保证企业符合市场发展去需求。此外，企业本身的经济管理措施在执行了柔性管理工作之后，能够有效的促进企业内部的和谐性、融洽性，让企业能够更好的面对经济体系的挑战。</w:t>
      </w:r>
    </w:p>
    <w:p>
      <w:pPr>
        <w:ind w:left="0" w:right="0" w:firstLine="560"/>
        <w:spacing w:before="450" w:after="450" w:line="312" w:lineRule="auto"/>
      </w:pPr>
      <w:r>
        <w:rPr>
          <w:rFonts w:ascii="宋体" w:hAnsi="宋体" w:eastAsia="宋体" w:cs="宋体"/>
          <w:color w:val="000"/>
          <w:sz w:val="28"/>
          <w:szCs w:val="28"/>
        </w:rPr>
        <w:t xml:space="preserve">经济管理专业毕业论文内容</w:t>
      </w:r>
    </w:p>
    <w:p>
      <w:pPr>
        <w:ind w:left="0" w:right="0" w:firstLine="560"/>
        <w:spacing w:before="450" w:after="450" w:line="312" w:lineRule="auto"/>
      </w:pPr>
      <w:r>
        <w:rPr>
          <w:rFonts w:ascii="宋体" w:hAnsi="宋体" w:eastAsia="宋体" w:cs="宋体"/>
          <w:color w:val="000"/>
          <w:sz w:val="28"/>
          <w:szCs w:val="28"/>
        </w:rPr>
        <w:t xml:space="preserve">关键词：柔性管理;企业经济管理;人性化;应用</w:t>
      </w:r>
    </w:p>
    <w:p>
      <w:pPr>
        <w:ind w:left="0" w:right="0" w:firstLine="560"/>
        <w:spacing w:before="450" w:after="450" w:line="312" w:lineRule="auto"/>
      </w:pPr>
      <w:r>
        <w:rPr>
          <w:rFonts w:ascii="宋体" w:hAnsi="宋体" w:eastAsia="宋体" w:cs="宋体"/>
          <w:color w:val="000"/>
          <w:sz w:val="28"/>
          <w:szCs w:val="28"/>
        </w:rPr>
        <w:t xml:space="preserve">经济社会的不断发展要求我们更加重视人才，尤其是迈入知识经济时代的今天，这个时代所特有的经济全球化、发展持续化、知识密集化等众多特点决定了企业在经济管理方面的改变势在必行。[1]根据当前社会的发展趋势，很多专家学者从不同的角度对经济管理方式的改变进行了探究，提出了如知识管理、文化管理、人本管理以及柔性管理等多种管理方式。在这些管理方式中，柔性管理是最符合时代发展要求的管理方式，柔性管理与其说是管理方式上的改变，倒不如说是关于管理的一次变革。</w:t>
      </w:r>
    </w:p>
    <w:p>
      <w:pPr>
        <w:ind w:left="0" w:right="0" w:firstLine="560"/>
        <w:spacing w:before="450" w:after="450" w:line="312" w:lineRule="auto"/>
      </w:pPr>
      <w:r>
        <w:rPr>
          <w:rFonts w:ascii="宋体" w:hAnsi="宋体" w:eastAsia="宋体" w:cs="宋体"/>
          <w:color w:val="000"/>
          <w:sz w:val="28"/>
          <w:szCs w:val="28"/>
        </w:rPr>
        <w:t xml:space="preserve">一、柔性管理及其特点</w:t>
      </w:r>
    </w:p>
    <w:p>
      <w:pPr>
        <w:ind w:left="0" w:right="0" w:firstLine="560"/>
        <w:spacing w:before="450" w:after="450" w:line="312" w:lineRule="auto"/>
      </w:pPr>
      <w:r>
        <w:rPr>
          <w:rFonts w:ascii="宋体" w:hAnsi="宋体" w:eastAsia="宋体" w:cs="宋体"/>
          <w:color w:val="000"/>
          <w:sz w:val="28"/>
          <w:szCs w:val="28"/>
        </w:rPr>
        <w:t xml:space="preserve">(一)柔性管理概念</w:t>
      </w:r>
    </w:p>
    <w:p>
      <w:pPr>
        <w:ind w:left="0" w:right="0" w:firstLine="560"/>
        <w:spacing w:before="450" w:after="450" w:line="312" w:lineRule="auto"/>
      </w:pPr>
      <w:r>
        <w:rPr>
          <w:rFonts w:ascii="宋体" w:hAnsi="宋体" w:eastAsia="宋体" w:cs="宋体"/>
          <w:color w:val="000"/>
          <w:sz w:val="28"/>
          <w:szCs w:val="28"/>
        </w:rPr>
        <w:t xml:space="preserve">柔性管理就是一种以人性化为根本，强调尊重、平等、价值控制、企业精神等问题，以差异互补、信息共享、合作竞争等为手段，以实现运营与管理相互转化、族中取得竞争优势为目的一种新型的管理方式。与传统的管理中强调员工要绝对服从的那种刚性的方式相比，柔性管理更注重的是以人为本，即将人的心理需求作为根本问题，在满足员工高层次心理需求的基础上，用非强制化的方式让员工自觉服从。[2]柔性管理是生产柔性化的要求。生产的柔性化作为当代生产发展的必然趋势，其变化也反映在企业的组织管理改革中。现代企业竞争实际上就是人才的竞争，企业的柔性管理很大程度上也取决于人的柔性。</w:t>
      </w:r>
    </w:p>
    <w:p>
      <w:pPr>
        <w:ind w:left="0" w:right="0" w:firstLine="560"/>
        <w:spacing w:before="450" w:after="450" w:line="312" w:lineRule="auto"/>
      </w:pPr>
      <w:r>
        <w:rPr>
          <w:rFonts w:ascii="宋体" w:hAnsi="宋体" w:eastAsia="宋体" w:cs="宋体"/>
          <w:color w:val="000"/>
          <w:sz w:val="28"/>
          <w:szCs w:val="28"/>
        </w:rPr>
        <w:t xml:space="preserve">(二)柔性管理的特点</w:t>
      </w:r>
    </w:p>
    <w:p>
      <w:pPr>
        <w:ind w:left="0" w:right="0" w:firstLine="560"/>
        <w:spacing w:before="450" w:after="450" w:line="312" w:lineRule="auto"/>
      </w:pPr>
      <w:r>
        <w:rPr>
          <w:rFonts w:ascii="宋体" w:hAnsi="宋体" w:eastAsia="宋体" w:cs="宋体"/>
          <w:color w:val="000"/>
          <w:sz w:val="28"/>
          <w:szCs w:val="28"/>
        </w:rPr>
        <w:t xml:space="preserve">柔性企业特点有：以少层次、网络型的企业结构代替垂直型、多层次企业结构，既可以提高信息传递的效率，也可以提高工作效率;还能加强各个部门的横向沟通，缩小并消除各个部门之间存在的壁垒;实行综合化的管理，提高企业的整体反应的灵敏度。简单的来说，就是使金字塔形的企业结构向扁平化的企业结构方向发展。[3]柔性化管理的第一个特点就是柔性管理决策，同原有的管理方式相比较，企业或组织用协调层以及专家层来代替原有的管理层和领导层，成为其专业的决策机构。而且与原有的管理方式在形成方式上也有所差异，即由组织人员以尊重和信任为基础与员工进行讨论，综合大家意见进行调整后再实施的形式，来取代从前那种自上而下推行实施的形式。柔性化管理的第二个特点就是组织结构呈网络化以及扁平化。在传统的管理模式中，其组织结构多为部门式的或直线式的管理体系，再由此进行统一的领导。与之相比，柔性化管理的组织结构则是属于网络化的，即将权力下放，让每一个下属单位或员工对问题都具有单独的处置权，以此来挖掘员工的创造能力，同时也让下属单位和员工都能有一个展示自己的渠道。柔性化管理的第三个特点就是激励方式更为科学化。激励一般分为物质上的和非物质上的激励两种，物质上的激励能够满足人的低层次需求，非物质上的激励能满足人的高层次需求(如自我价值的实现与得到尊重)。柔性化管理就是将这两种激励方式有机的结合在一起，为员工提供一个轻松舒适、无后顾之忧的工作环境，让员工从心底认同企业，从而实现员工的自主管理。</w:t>
      </w:r>
    </w:p>
    <w:p>
      <w:pPr>
        <w:ind w:left="0" w:right="0" w:firstLine="560"/>
        <w:spacing w:before="450" w:after="450" w:line="312" w:lineRule="auto"/>
      </w:pPr>
      <w:r>
        <w:rPr>
          <w:rFonts w:ascii="宋体" w:hAnsi="宋体" w:eastAsia="宋体" w:cs="宋体"/>
          <w:color w:val="000"/>
          <w:sz w:val="28"/>
          <w:szCs w:val="28"/>
        </w:rPr>
        <w:t xml:space="preserve">二、柔性管理对企业经济管理的作用</w:t>
      </w:r>
    </w:p>
    <w:p>
      <w:pPr>
        <w:ind w:left="0" w:right="0" w:firstLine="560"/>
        <w:spacing w:before="450" w:after="450" w:line="312" w:lineRule="auto"/>
      </w:pPr>
      <w:r>
        <w:rPr>
          <w:rFonts w:ascii="宋体" w:hAnsi="宋体" w:eastAsia="宋体" w:cs="宋体"/>
          <w:color w:val="000"/>
          <w:sz w:val="28"/>
          <w:szCs w:val="28"/>
        </w:rPr>
        <w:t xml:space="preserve">(一)柔性管理能有效调动员工积极性</w:t>
      </w:r>
    </w:p>
    <w:p>
      <w:pPr>
        <w:ind w:left="0" w:right="0" w:firstLine="560"/>
        <w:spacing w:before="450" w:after="450" w:line="312" w:lineRule="auto"/>
      </w:pPr>
      <w:r>
        <w:rPr>
          <w:rFonts w:ascii="宋体" w:hAnsi="宋体" w:eastAsia="宋体" w:cs="宋体"/>
          <w:color w:val="000"/>
          <w:sz w:val="28"/>
          <w:szCs w:val="28"/>
        </w:rPr>
        <w:t xml:space="preserve">在当今这个科学技术不断发展、教育更为普及的大环境背景之下，对于企业来说最重要的就是人才。一个企业要想实现可持续发展，那么就必须要重视人才的储备和人才积极性的调动，只有充分地发挥出员工的积极性，企业才能不断地创新，才能不断地向前发展。而对于员工来说，他进行工作的动作和时间是有限的，但是由积极性和自觉性所产生的动力和创造能力却是无限的。而柔性管理的开展，就是为了可以充分地将员工的积极性与创造性调动起来，让员工在工作时始终保持自觉地积极地态度，进而为企业提供更高质量的工作。[4]</w:t>
      </w:r>
    </w:p>
    <w:p>
      <w:pPr>
        <w:ind w:left="0" w:right="0" w:firstLine="560"/>
        <w:spacing w:before="450" w:after="450" w:line="312" w:lineRule="auto"/>
      </w:pPr>
      <w:r>
        <w:rPr>
          <w:rFonts w:ascii="宋体" w:hAnsi="宋体" w:eastAsia="宋体" w:cs="宋体"/>
          <w:color w:val="000"/>
          <w:sz w:val="28"/>
          <w:szCs w:val="28"/>
        </w:rPr>
        <w:t xml:space="preserve">(二)柔性管理能提高企业生产经营效果</w:t>
      </w:r>
    </w:p>
    <w:p>
      <w:pPr>
        <w:ind w:left="0" w:right="0" w:firstLine="560"/>
        <w:spacing w:before="450" w:after="450" w:line="312" w:lineRule="auto"/>
      </w:pPr>
      <w:r>
        <w:rPr>
          <w:rFonts w:ascii="宋体" w:hAnsi="宋体" w:eastAsia="宋体" w:cs="宋体"/>
          <w:color w:val="000"/>
          <w:sz w:val="28"/>
          <w:szCs w:val="28"/>
        </w:rPr>
        <w:t xml:space="preserve">随着物质产品的不断丰富，买方市场正在逐渐形成，这种趋势让消费者在进行消费时拥有了更多的选择。而企业面对这种趋势，如果不想被市场淘汰，就需要不断地为市场提供更为多样的产品，只有这样才能拥有稳定的消费群，才能保证企业的不断发展。而柔性化管理则可以很好地适应这一要求，柔性化管理下的生产模式是量小、种类多，所以柔性化管理的实施，不但可以满足市场的需求，同时还能提高企业的生产率以及获得更多的利润。</w:t>
      </w:r>
    </w:p>
    <w:p>
      <w:pPr>
        <w:ind w:left="0" w:right="0" w:firstLine="560"/>
        <w:spacing w:before="450" w:after="450" w:line="312" w:lineRule="auto"/>
      </w:pPr>
      <w:r>
        <w:rPr>
          <w:rFonts w:ascii="宋体" w:hAnsi="宋体" w:eastAsia="宋体" w:cs="宋体"/>
          <w:color w:val="000"/>
          <w:sz w:val="28"/>
          <w:szCs w:val="28"/>
        </w:rPr>
        <w:t xml:space="preserve">(三)柔性管理能让企业更加灵活</w:t>
      </w:r>
    </w:p>
    <w:p>
      <w:pPr>
        <w:ind w:left="0" w:right="0" w:firstLine="560"/>
        <w:spacing w:before="450" w:after="450" w:line="312" w:lineRule="auto"/>
      </w:pPr>
      <w:r>
        <w:rPr>
          <w:rFonts w:ascii="宋体" w:hAnsi="宋体" w:eastAsia="宋体" w:cs="宋体"/>
          <w:color w:val="000"/>
          <w:sz w:val="28"/>
          <w:szCs w:val="28"/>
        </w:rPr>
        <w:t xml:space="preserve">企业实施柔性化管理在当今的市场环境中是必然的手段，在现在这个人才竞争力决定企业竞争力的大前提下，企业的柔性化管理其实就是企业人才的柔性化管理。在企业内将原有的垂直型管理模式淘汰掉，改为网络型的柔性化管理结构，这种结构模式不但可以提高工作效率，同时还能有效地提高信息的传递速度、消除各部门间的交流障碍，最终从根本上增强整个企业的反应灵敏度。[5]</w:t>
      </w:r>
    </w:p>
    <w:p>
      <w:pPr>
        <w:ind w:left="0" w:right="0" w:firstLine="560"/>
        <w:spacing w:before="450" w:after="450" w:line="312" w:lineRule="auto"/>
      </w:pPr>
      <w:r>
        <w:rPr>
          <w:rFonts w:ascii="宋体" w:hAnsi="宋体" w:eastAsia="宋体" w:cs="宋体"/>
          <w:color w:val="000"/>
          <w:sz w:val="28"/>
          <w:szCs w:val="28"/>
        </w:rPr>
        <w:t xml:space="preserve">(四)柔性管理能能提高激励效果</w:t>
      </w:r>
    </w:p>
    <w:p>
      <w:pPr>
        <w:ind w:left="0" w:right="0" w:firstLine="560"/>
        <w:spacing w:before="450" w:after="450" w:line="312" w:lineRule="auto"/>
      </w:pPr>
      <w:r>
        <w:rPr>
          <w:rFonts w:ascii="宋体" w:hAnsi="宋体" w:eastAsia="宋体" w:cs="宋体"/>
          <w:color w:val="000"/>
          <w:sz w:val="28"/>
          <w:szCs w:val="28"/>
        </w:rPr>
        <w:t xml:space="preserve">根据激励对象的不同来对激励方式进行不断地调整，满足不同员工的不同需求，这才是一个企业该有的激励机制。原有的企业激励制度一般都是以物质激励为主，激励的方式与手段都很单一，虽然也有一定的激励效果，但是这种激励机制很难最大限度地调动员工的积极性。而柔性化管理中的激励机制，除了在物质上对员工进行激励，同时还会考虑到非物质的激励，比如建立不同的福利制度，设立一些精神上的奖项，让员工在物质上得到满足之外，同时在精神上产生满足感。柔性化管理之下的激励机制通过物质、非物质激励相结合的方式，大大地提高了激励机制的效果。</w:t>
      </w:r>
    </w:p>
    <w:p>
      <w:pPr>
        <w:ind w:left="0" w:right="0" w:firstLine="560"/>
        <w:spacing w:before="450" w:after="450" w:line="312" w:lineRule="auto"/>
      </w:pPr>
      <w:r>
        <w:rPr>
          <w:rFonts w:ascii="宋体" w:hAnsi="宋体" w:eastAsia="宋体" w:cs="宋体"/>
          <w:color w:val="000"/>
          <w:sz w:val="28"/>
          <w:szCs w:val="28"/>
        </w:rPr>
        <w:t xml:space="preserve">三、柔性管理理念下企业经济管理改进策略</w:t>
      </w:r>
    </w:p>
    <w:p>
      <w:pPr>
        <w:ind w:left="0" w:right="0" w:firstLine="560"/>
        <w:spacing w:before="450" w:after="450" w:line="312" w:lineRule="auto"/>
      </w:pPr>
      <w:r>
        <w:rPr>
          <w:rFonts w:ascii="宋体" w:hAnsi="宋体" w:eastAsia="宋体" w:cs="宋体"/>
          <w:color w:val="000"/>
          <w:sz w:val="28"/>
          <w:szCs w:val="28"/>
        </w:rPr>
        <w:t xml:space="preserve">(一)努力加强企业组织结构的柔性化</w:t>
      </w:r>
    </w:p>
    <w:p>
      <w:pPr>
        <w:ind w:left="0" w:right="0" w:firstLine="560"/>
        <w:spacing w:before="450" w:after="450" w:line="312" w:lineRule="auto"/>
      </w:pPr>
      <w:r>
        <w:rPr>
          <w:rFonts w:ascii="宋体" w:hAnsi="宋体" w:eastAsia="宋体" w:cs="宋体"/>
          <w:color w:val="000"/>
          <w:sz w:val="28"/>
          <w:szCs w:val="28"/>
        </w:rPr>
        <w:t xml:space="preserve">组织结构的柔性化有利于信息的传播、传播信息的真实性、管理成本的减少等。将组织结构进行柔性化的改变主要就是裁撤无关的人员和机构、减少夹在决策层与操作层间的管理层，给操作层的员工提供越级上报的渠道，让基层的问题可以第一时间反应到决策层。同时，企业的管理层还要经常对操作层进行深入了解，并不定期地向决策层进行信息反馈，这样企业的决策层和管理层才能够对各种问题作出快速而有效的决策。科学管理时代管理的最基本职能是决策，而网络时代管理的最基本职能是寻求知识转化的路径与结点。网络时代不确定的市场变化已经把管理的核心作用转变为：促进学习、激励创新。识别、发现市场的潜在需求与偏好，把握需求与偏好的动态过程，不仅需要大量的信息，更需要敏锐的洞察力。激励、综合、协调各线员工的努力，发挥各个方面的创新力量，努力为企业的发展提供创新性的建议与方案，增强企业的适时学习能力，使企业成为一个真正的学习化企业，才能造就一个智能化的企业，才能不断获得新的竞争优势。[6]</w:t>
      </w:r>
    </w:p>
    <w:p>
      <w:pPr>
        <w:ind w:left="0" w:right="0" w:firstLine="560"/>
        <w:spacing w:before="450" w:after="450" w:line="312" w:lineRule="auto"/>
      </w:pPr>
      <w:r>
        <w:rPr>
          <w:rFonts w:ascii="宋体" w:hAnsi="宋体" w:eastAsia="宋体" w:cs="宋体"/>
          <w:color w:val="000"/>
          <w:sz w:val="28"/>
          <w:szCs w:val="28"/>
        </w:rPr>
        <w:t xml:space="preserve">(二)增强产品创新，多样化产品结构</w:t>
      </w:r>
    </w:p>
    <w:p>
      <w:pPr>
        <w:ind w:left="0" w:right="0" w:firstLine="560"/>
        <w:spacing w:before="450" w:after="450" w:line="312" w:lineRule="auto"/>
      </w:pPr>
      <w:r>
        <w:rPr>
          <w:rFonts w:ascii="宋体" w:hAnsi="宋体" w:eastAsia="宋体" w:cs="宋体"/>
          <w:color w:val="000"/>
          <w:sz w:val="28"/>
          <w:szCs w:val="28"/>
        </w:rPr>
        <w:t xml:space="preserve">多样化的产品结构不但能提高企业在信息反应上的灵敏度，同时还体现出了柔性化管理的本质。以某市的建材公司为例，该公司为了在竞争日益激烈的市场环境下保持住自身的龙头地位，满足市场需求的多样化，该公司在今年将经营范围由原来的建筑装饰材料和五金建材，进一步扩大到装潢板材金属材料、木材、机械设备、汽车配件等多个方面。除了对成品进行销售外，该公司还自主研发相关的金属建材成品。经营项目的拓展和自主研发产品这两个手段，是扩大企业竞争力的重要方法，而这两种手段都离不开公司高新技术人才的努力。该公司在应用柔性化管理模式的过程中已经证明了，这种模式是有效且科学的。</w:t>
      </w:r>
    </w:p>
    <w:p>
      <w:pPr>
        <w:ind w:left="0" w:right="0" w:firstLine="560"/>
        <w:spacing w:before="450" w:after="450" w:line="312" w:lineRule="auto"/>
      </w:pPr>
      <w:r>
        <w:rPr>
          <w:rFonts w:ascii="宋体" w:hAnsi="宋体" w:eastAsia="宋体" w:cs="宋体"/>
          <w:color w:val="000"/>
          <w:sz w:val="28"/>
          <w:szCs w:val="28"/>
        </w:rPr>
        <w:t xml:space="preserve">(三)将柔性管理理念与刚性管理结合</w:t>
      </w:r>
    </w:p>
    <w:p>
      <w:pPr>
        <w:ind w:left="0" w:right="0" w:firstLine="560"/>
        <w:spacing w:before="450" w:after="450" w:line="312" w:lineRule="auto"/>
      </w:pPr>
      <w:r>
        <w:rPr>
          <w:rFonts w:ascii="宋体" w:hAnsi="宋体" w:eastAsia="宋体" w:cs="宋体"/>
          <w:color w:val="000"/>
          <w:sz w:val="28"/>
          <w:szCs w:val="28"/>
        </w:rPr>
        <w:t xml:space="preserve">虽然柔性管理具有各种各样的优点，但这并不代表传统的刚性管理模式就无一可取之处，就是要完全摒弃的。柔性管理并不排斥管理中的刚性成分，是对传统管理重物轻人、手段强硬、缺乏弹性的辩证否定。柔性管理实质上是在保持适度刚性的同时，尽可能地提高管理的柔性，使企业管理刚柔相济，更灵活、更高效。从内容来看，柔性管理是一个功能齐全的系统，在这个系统中企业的价值系统是刚，组织系统、员工管理、技术管理、营销管理则是柔。从表面上看，这里，一切都是柔性的，实际上，比起企业制度约束和纪律监督来，企业的价值观更富有刚性。在企业管理中，刚性管理是基础，柔性管理则是对刚性管理的不足之处进行补充的。只注重刚性管理，企业就会变得呆板、低效，只注重柔性管理，企业就会变得无序而混乱。所以，企业在进行管理时，首先要先确立一套刚性制度来进行约束，同时在刚性制度实施的过程中融合进柔性管理的理念，只有二者共同实施，相互融合，才能真正的提高企业的综合竞争能力。</w:t>
      </w:r>
    </w:p>
    <w:p>
      <w:pPr>
        <w:ind w:left="0" w:right="0" w:firstLine="560"/>
        <w:spacing w:before="450" w:after="450" w:line="312" w:lineRule="auto"/>
      </w:pPr>
      <w:r>
        <w:rPr>
          <w:rFonts w:ascii="宋体" w:hAnsi="宋体" w:eastAsia="宋体" w:cs="宋体"/>
          <w:color w:val="000"/>
          <w:sz w:val="28"/>
          <w:szCs w:val="28"/>
        </w:rPr>
        <w:t xml:space="preserve">(四)积极推进企业再造</w:t>
      </w:r>
    </w:p>
    <w:p>
      <w:pPr>
        <w:ind w:left="0" w:right="0" w:firstLine="560"/>
        <w:spacing w:before="450" w:after="450" w:line="312" w:lineRule="auto"/>
      </w:pPr>
      <w:r>
        <w:rPr>
          <w:rFonts w:ascii="宋体" w:hAnsi="宋体" w:eastAsia="宋体" w:cs="宋体"/>
          <w:color w:val="000"/>
          <w:sz w:val="28"/>
          <w:szCs w:val="28"/>
        </w:rPr>
        <w:t xml:space="preserve">柔性化管理是以企业再造为手段。企业再造是一项系统工程，包括企业战略再造、企业人力资源系统再造，企业文化再造、市场营销再造、企业组织再造、企业生产流程和质量控制系统再造。企业再造关注的是企业经营模式的调整，这为企业实现柔性管理提供了机会。因为，企业再造是在更高层次上确定企业如何对市场做出反应，如何识别潜在市场与创造新市场，并在这种识别与创造中重新定位企业在市场中的角色。企业再造重视培养人的学习能力，目的是把企业变成一个学习型组织，增强企业从员工个人到整个组织对瞬息万变的环境的适应能力。当今社会经济的不断发展，知识经济突飞猛进，信息化更是以人才为依托的信息化。柔性管理，从本质上说是一种对稳定和变化同时进行管理的新模式。柔性管理理念的确立，以思维方式从线性到非线性的转变为前提。柔性管理以人性化为标志，强调跳跃和变化、速度和反应、灵敏与弹性，它注重平等和尊重、个人价值和企业精神，它依据信息共享、虚拟整合、竞争性合作、差异性互补、虚拟实践社团等实现知识由隐性到显性的转化，创造竞争优势。毫无疑问，柔性化管理是企业可持续发展的必走之路，柔性化管理正在企业的经济管理中不断地发挥着积极作用，只有将这一符合时代发展规律的管理方法牢牢的掌握住，企业才能在历史的洪流中扎稳脚跟，随时间一起不断地发展下去。</w:t>
      </w:r>
    </w:p>
    <w:p>
      <w:pPr>
        <w:ind w:left="0" w:right="0" w:firstLine="560"/>
        <w:spacing w:before="450" w:after="450" w:line="312" w:lineRule="auto"/>
      </w:pPr>
      <w:r>
        <w:rPr>
          <w:rFonts w:ascii="宋体" w:hAnsi="宋体" w:eastAsia="宋体" w:cs="宋体"/>
          <w:color w:val="000"/>
          <w:sz w:val="28"/>
          <w:szCs w:val="28"/>
        </w:rPr>
        <w:t xml:space="preserve">经济管理专业毕业论文文献</w:t>
      </w:r>
    </w:p>
    <w:p>
      <w:pPr>
        <w:ind w:left="0" w:right="0" w:firstLine="560"/>
        <w:spacing w:before="450" w:after="450" w:line="312" w:lineRule="auto"/>
      </w:pPr>
      <w:r>
        <w:rPr>
          <w:rFonts w:ascii="宋体" w:hAnsi="宋体" w:eastAsia="宋体" w:cs="宋体"/>
          <w:color w:val="000"/>
          <w:sz w:val="28"/>
          <w:szCs w:val="28"/>
        </w:rPr>
        <w:t xml:space="preserve">[1]赵伟.浅谈现代企业经济管理中的问题及对策[J].经营管理者，2025-04，(11)：278-279.</w:t>
      </w:r>
    </w:p>
    <w:p>
      <w:pPr>
        <w:ind w:left="0" w:right="0" w:firstLine="560"/>
        <w:spacing w:before="450" w:after="450" w:line="312" w:lineRule="auto"/>
      </w:pPr>
      <w:r>
        <w:rPr>
          <w:rFonts w:ascii="宋体" w:hAnsi="宋体" w:eastAsia="宋体" w:cs="宋体"/>
          <w:color w:val="000"/>
          <w:sz w:val="28"/>
          <w:szCs w:val="28"/>
        </w:rPr>
        <w:t xml:space="preserve">[2]崔丽.新形势下中小企业经济管理背景分析[J].经营管理者，2025-07，(8)：365-366.</w:t>
      </w:r>
    </w:p>
    <w:p>
      <w:pPr>
        <w:ind w:left="0" w:right="0" w:firstLine="560"/>
        <w:spacing w:before="450" w:after="450" w:line="312" w:lineRule="auto"/>
      </w:pPr>
      <w:r>
        <w:rPr>
          <w:rFonts w:ascii="宋体" w:hAnsi="宋体" w:eastAsia="宋体" w:cs="宋体"/>
          <w:color w:val="000"/>
          <w:sz w:val="28"/>
          <w:szCs w:val="28"/>
        </w:rPr>
        <w:t xml:space="preserve">[3]吴岩.新形势下企业经济管理的创新策略[J].才智，2025，13(11)：489-490.</w:t>
      </w:r>
    </w:p>
    <w:p>
      <w:pPr>
        <w:ind w:left="0" w:right="0" w:firstLine="560"/>
        <w:spacing w:before="450" w:after="450" w:line="312" w:lineRule="auto"/>
      </w:pPr>
      <w:r>
        <w:rPr>
          <w:rFonts w:ascii="宋体" w:hAnsi="宋体" w:eastAsia="宋体" w:cs="宋体"/>
          <w:color w:val="000"/>
          <w:sz w:val="28"/>
          <w:szCs w:val="28"/>
        </w:rPr>
        <w:t xml:space="preserve">[4]郭小妍.企业经济管理中柔性管理的运用[J].经营管理者，2025-05，(7)：548-549.</w:t>
      </w:r>
    </w:p>
    <w:p>
      <w:pPr>
        <w:ind w:left="0" w:right="0" w:firstLine="560"/>
        <w:spacing w:before="450" w:after="450" w:line="312" w:lineRule="auto"/>
      </w:pPr>
      <w:r>
        <w:rPr>
          <w:rFonts w:ascii="宋体" w:hAnsi="宋体" w:eastAsia="宋体" w:cs="宋体"/>
          <w:color w:val="000"/>
          <w:sz w:val="28"/>
          <w:szCs w:val="28"/>
        </w:rPr>
        <w:t xml:space="preserve">[5]饶晓虹.讨论企业经济管理中柔性管理的作用[J].经营管理者，2025-18，(10)：290-291.</w:t>
      </w:r>
    </w:p>
    <w:p>
      <w:pPr>
        <w:ind w:left="0" w:right="0" w:firstLine="560"/>
        <w:spacing w:before="450" w:after="450" w:line="312" w:lineRule="auto"/>
      </w:pPr>
      <w:r>
        <w:rPr>
          <w:rFonts w:ascii="宋体" w:hAnsi="宋体" w:eastAsia="宋体" w:cs="宋体"/>
          <w:color w:val="000"/>
          <w:sz w:val="28"/>
          <w:szCs w:val="28"/>
        </w:rPr>
        <w:t xml:space="preserve">[6]刘剑.企业经济管理中柔性管理的重要作用[J].财经界(学术版)，2025-14，(06)：157-158.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2026-10-06T15:06:51+08:00</dcterms:created>
  <dcterms:modified xsi:type="dcterms:W3CDTF">2026-10-06T15:06:51+08:00</dcterms:modified>
</cp:coreProperties>
</file>

<file path=docProps/custom.xml><?xml version="1.0" encoding="utf-8"?>
<Properties xmlns="http://schemas.openxmlformats.org/officeDocument/2006/custom-properties" xmlns:vt="http://schemas.openxmlformats.org/officeDocument/2006/docPropsVTypes"/>
</file>