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浅谈农业经济问题论文</w:t>
      </w:r>
      <w:bookmarkEnd w:id="1"/>
    </w:p>
    <w:p>
      <w:pPr>
        <w:jc w:val="center"/>
        <w:spacing w:before="0" w:after="450"/>
      </w:pPr>
      <w:r>
        <w:rPr>
          <w:rFonts w:ascii="Arial" w:hAnsi="Arial" w:eastAsia="Arial" w:cs="Arial"/>
          <w:color w:val="999999"/>
          <w:sz w:val="20"/>
          <w:szCs w:val="20"/>
        </w:rPr>
        <w:t xml:space="preserve">来源：网络  作者：天地有情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一直以来我国都十分重视农业经济的发展, 三农 问题备受关注,为了促进农业经济发展,我国进行了经济体制的改革,实行集约化的农业生产方式,增加了对农业科技的投入,以提高农业经济的发展,最终实现共同富裕。下面是范文网小编为大家整理的农业经济问题...</w:t>
      </w:r>
    </w:p>
    <w:p>
      <w:pPr>
        <w:ind w:left="0" w:right="0" w:firstLine="560"/>
        <w:spacing w:before="450" w:after="450" w:line="312" w:lineRule="auto"/>
      </w:pPr>
      <w:r>
        <w:rPr>
          <w:rFonts w:ascii="宋体" w:hAnsi="宋体" w:eastAsia="宋体" w:cs="宋体"/>
          <w:color w:val="000"/>
          <w:sz w:val="28"/>
          <w:szCs w:val="28"/>
        </w:rPr>
        <w:t xml:space="preserve">一直以来我国都十分重视农业经济的发展, 三农 问题备受关注,为了促进农业经济发展,我国进行了经济体制的改革,实行集约化的农业生产方式,增加了对农业科技的投入,以提高农业经济的发展,最终实现共同富裕。下面是范文网小编为大家整理的农业经济问题论文，供大家参考。</w:t>
      </w:r>
    </w:p>
    <w:p>
      <w:pPr>
        <w:ind w:left="0" w:right="0" w:firstLine="560"/>
        <w:spacing w:before="450" w:after="450" w:line="312" w:lineRule="auto"/>
      </w:pPr>
      <w:r>
        <w:rPr>
          <w:rFonts w:ascii="宋体" w:hAnsi="宋体" w:eastAsia="宋体" w:cs="宋体"/>
          <w:color w:val="000"/>
          <w:sz w:val="28"/>
          <w:szCs w:val="28"/>
        </w:rPr>
        <w:t xml:space="preserve">农业经济问题论文范文一：农业经济复合型农经人才培养思考</w:t>
      </w:r>
    </w:p>
    <w:p>
      <w:pPr>
        <w:ind w:left="0" w:right="0" w:firstLine="560"/>
        <w:spacing w:before="450" w:after="450" w:line="312" w:lineRule="auto"/>
      </w:pPr>
      <w:r>
        <w:rPr>
          <w:rFonts w:ascii="宋体" w:hAnsi="宋体" w:eastAsia="宋体" w:cs="宋体"/>
          <w:color w:val="000"/>
          <w:sz w:val="28"/>
          <w:szCs w:val="28"/>
        </w:rPr>
        <w:t xml:space="preserve">建国以来，农业经济管理专业培养的专业人才主要分布在农业经济相关的各个领域，为国家农业经济体制改革、农业经济政策出台以及落实，促进农业、农村经济发展做出了巨大贡献[1][2]。改革开放初期直至20世纪90年代中后期，由于社会农业经济管理人才普遍紧缺，虽然农业经济管理专业人才培养模式单一、课程设置也趋同，但对农业经济管理专业的招生、就业和学科发展的影响还不突出[3][4]。</w:t>
      </w:r>
    </w:p>
    <w:p>
      <w:pPr>
        <w:ind w:left="0" w:right="0" w:firstLine="560"/>
        <w:spacing w:before="450" w:after="450" w:line="312" w:lineRule="auto"/>
      </w:pPr>
      <w:r>
        <w:rPr>
          <w:rFonts w:ascii="宋体" w:hAnsi="宋体" w:eastAsia="宋体" w:cs="宋体"/>
          <w:color w:val="000"/>
          <w:sz w:val="28"/>
          <w:szCs w:val="28"/>
        </w:rPr>
        <w:t xml:space="preserve">近年来随着中国农业经济形势的巨大转型和社会对农业经济管理专业人才需求数量的大幅度减少，导致各高等院校农业经济管理专业招生缩减和就业难等问题日益突出[5]。农业经济管理专业人才培养与用人单位的岗位衔接较差，不能直接满足岗位需要，反映出的深层次问题是农业经济管理专业人才职业能力培养不足。</w:t>
      </w:r>
    </w:p>
    <w:p>
      <w:pPr>
        <w:ind w:left="0" w:right="0" w:firstLine="560"/>
        <w:spacing w:before="450" w:after="450" w:line="312" w:lineRule="auto"/>
      </w:pPr>
      <w:r>
        <w:rPr>
          <w:rFonts w:ascii="宋体" w:hAnsi="宋体" w:eastAsia="宋体" w:cs="宋体"/>
          <w:color w:val="000"/>
          <w:sz w:val="28"/>
          <w:szCs w:val="28"/>
        </w:rPr>
        <w:t xml:space="preserve">推进农业经济管理学科人才职业能力的提高，关键在于根据农业经济转型的特点培养复合型人才。复合型人才是一专多能或者多专多能的人才，不仅具备丰富的农业经济管理专业知识，而且还要具备多学科的专业技能知识，这类人才不仅好提拔、好就业、好使用，而且能够更好地为农业经济全产业链经营管理提供服务[6]。因此，面对中国农业经济社会转型和农业经济管理岗位需求的转变，农业经济管理学科该如何转变以适应和服务于这个转型，并确定合适的人才培养模式，是农业经济管理学科发展和人才职业能力培养需要重点思考解决的前置性问题。</w:t>
      </w:r>
    </w:p>
    <w:p>
      <w:pPr>
        <w:ind w:left="0" w:right="0" w:firstLine="560"/>
        <w:spacing w:before="450" w:after="450" w:line="312" w:lineRule="auto"/>
      </w:pPr>
      <w:r>
        <w:rPr>
          <w:rFonts w:ascii="宋体" w:hAnsi="宋体" w:eastAsia="宋体" w:cs="宋体"/>
          <w:color w:val="000"/>
          <w:sz w:val="28"/>
          <w:szCs w:val="28"/>
        </w:rPr>
        <w:t xml:space="preserve">一、农业经济转型对农业经济管理专业培养复合型人才的要求</w:t>
      </w:r>
    </w:p>
    <w:p>
      <w:pPr>
        <w:ind w:left="0" w:right="0" w:firstLine="560"/>
        <w:spacing w:before="450" w:after="450" w:line="312" w:lineRule="auto"/>
      </w:pPr>
      <w:r>
        <w:rPr>
          <w:rFonts w:ascii="宋体" w:hAnsi="宋体" w:eastAsia="宋体" w:cs="宋体"/>
          <w:color w:val="000"/>
          <w:sz w:val="28"/>
          <w:szCs w:val="28"/>
        </w:rPr>
        <w:t xml:space="preserve">(一)农业经济向专业化、多元化和全产业链模式转型，农业经济发展需要多元复合型职业能力人才</w:t>
      </w:r>
    </w:p>
    <w:p>
      <w:pPr>
        <w:ind w:left="0" w:right="0" w:firstLine="560"/>
        <w:spacing w:before="450" w:after="450" w:line="312" w:lineRule="auto"/>
      </w:pPr>
      <w:r>
        <w:rPr>
          <w:rFonts w:ascii="宋体" w:hAnsi="宋体" w:eastAsia="宋体" w:cs="宋体"/>
          <w:color w:val="000"/>
          <w:sz w:val="28"/>
          <w:szCs w:val="28"/>
        </w:rPr>
        <w:t xml:space="preserve">随着农业经济发展目标由单一的追求产量目标转变为质量、数量和综合效益的协同多目标，农业产业的发展也逐渐由过度分割的分段式农业向全产业复合型农业产业转型。这种转变一方面把千家万户的小规模经营农户有效衔接起来，将小农户通过产业化模式联合起来融进大市场、参与大流通。</w:t>
      </w:r>
    </w:p>
    <w:p>
      <w:pPr>
        <w:ind w:left="0" w:right="0" w:firstLine="560"/>
        <w:spacing w:before="450" w:after="450" w:line="312" w:lineRule="auto"/>
      </w:pPr>
      <w:r>
        <w:rPr>
          <w:rFonts w:ascii="宋体" w:hAnsi="宋体" w:eastAsia="宋体" w:cs="宋体"/>
          <w:color w:val="000"/>
          <w:sz w:val="28"/>
          <w:szCs w:val="28"/>
        </w:rPr>
        <w:t xml:space="preserve">另一方面，这种转变将农业产业链条产前、产中和产后联结起来，形成了六次产业的一体化经营模式，农业经济发展模式也逐渐由传统的原料供应部门向工业加工、环保、旅游、休闲等领域拓展，一、二和三产业的界限日益模糊。这就要求农业经济管理与农业、工业、旅游等学科交叉融合，形成新的学科生长点，培养多元化复合型专业人才，使之具备全产业链经营与管理知识以及交叉学科知识和职业能力。因此，面对中国农业经济转型，需要努力培养造就一大批农业经济管理专业复合型技能人才，这已经成为转型时期推进农业经济学科发展的根本要求。</w:t>
      </w:r>
    </w:p>
    <w:p>
      <w:pPr>
        <w:ind w:left="0" w:right="0" w:firstLine="560"/>
        <w:spacing w:before="450" w:after="450" w:line="312" w:lineRule="auto"/>
      </w:pPr>
      <w:r>
        <w:rPr>
          <w:rFonts w:ascii="宋体" w:hAnsi="宋体" w:eastAsia="宋体" w:cs="宋体"/>
          <w:color w:val="000"/>
          <w:sz w:val="28"/>
          <w:szCs w:val="28"/>
        </w:rPr>
        <w:t xml:space="preserve">(二)城乡一体化发展和工农关系的转化，农业经营发展需要培养新型复合型职业能力人才</w:t>
      </w:r>
    </w:p>
    <w:p>
      <w:pPr>
        <w:ind w:left="0" w:right="0" w:firstLine="560"/>
        <w:spacing w:before="450" w:after="450" w:line="312" w:lineRule="auto"/>
      </w:pPr>
      <w:r>
        <w:rPr>
          <w:rFonts w:ascii="宋体" w:hAnsi="宋体" w:eastAsia="宋体" w:cs="宋体"/>
          <w:color w:val="000"/>
          <w:sz w:val="28"/>
          <w:szCs w:val="28"/>
        </w:rPr>
        <w:t xml:space="preserve">农业是工作辛苦程度高、自然风险和市场风险大、比较效益却较低的行业。在改革开放以后，通过实施细碎化的均分耕地资源的配置方式，进一步使农业经营难以实现规模经济效益。所以，农业领域很难吸引到专业人才。当前，农业经济管理人才日益缺乏，谁来种地的问题也日益凸显。因此，为了保障国家粮食安全、创新农业经营方式，吸引新型职业化经营主体成为职业农民已经成为推进农业经济发展的重点，</w:t>
      </w:r>
    </w:p>
    <w:p>
      <w:pPr>
        <w:ind w:left="0" w:right="0" w:firstLine="560"/>
        <w:spacing w:before="450" w:after="450" w:line="312" w:lineRule="auto"/>
      </w:pPr>
      <w:r>
        <w:rPr>
          <w:rFonts w:ascii="宋体" w:hAnsi="宋体" w:eastAsia="宋体" w:cs="宋体"/>
          <w:color w:val="000"/>
          <w:sz w:val="28"/>
          <w:szCs w:val="28"/>
        </w:rPr>
        <w:t xml:space="preserve">而职业化的农业服务组织和农业产业链管理者必然成为保障农业综合生产能力稳定和提升的重要基础。这种转变既要求农业经济发展由多元化的经营主体和服务主体共同参与，同时需要以专业化、组织化和社会化相结合的方式来共同推进农业经济的协同发展[7]。与此相适应，新型农业经济组织形式要求培育的新型农业经营主体，其职业能力、农业资源的经营管理能力以及应对市场风险能力都要高于传统的小农户，使其能够在复杂交错的经营环境中获得更高的经营效益。</w:t>
      </w:r>
    </w:p>
    <w:p>
      <w:pPr>
        <w:ind w:left="0" w:right="0" w:firstLine="560"/>
        <w:spacing w:before="450" w:after="450" w:line="312" w:lineRule="auto"/>
      </w:pPr>
      <w:r>
        <w:rPr>
          <w:rFonts w:ascii="宋体" w:hAnsi="宋体" w:eastAsia="宋体" w:cs="宋体"/>
          <w:color w:val="000"/>
          <w:sz w:val="28"/>
          <w:szCs w:val="28"/>
        </w:rPr>
        <w:t xml:space="preserve">因此，培养新型职业能力人才就是要培养其成为农村和农业经济发展致富的带头人、领路人，带领专业的职业农民推进农业经济发展和保障农业综合生产能力，创建民族品牌，打造和推动农业品牌走向全国、走向世界，提升全产业的市场竞争力。</w:t>
      </w:r>
    </w:p>
    <w:p>
      <w:pPr>
        <w:ind w:left="0" w:right="0" w:firstLine="560"/>
        <w:spacing w:before="450" w:after="450" w:line="312" w:lineRule="auto"/>
      </w:pPr>
      <w:r>
        <w:rPr>
          <w:rFonts w:ascii="宋体" w:hAnsi="宋体" w:eastAsia="宋体" w:cs="宋体"/>
          <w:color w:val="000"/>
          <w:sz w:val="28"/>
          <w:szCs w:val="28"/>
        </w:rPr>
        <w:t xml:space="preserve">二、转型时期传统农业经济管理学科人才培养存在的主要问题</w:t>
      </w:r>
    </w:p>
    <w:p>
      <w:pPr>
        <w:ind w:left="0" w:right="0" w:firstLine="560"/>
        <w:spacing w:before="450" w:after="450" w:line="312" w:lineRule="auto"/>
      </w:pPr>
      <w:r>
        <w:rPr>
          <w:rFonts w:ascii="宋体" w:hAnsi="宋体" w:eastAsia="宋体" w:cs="宋体"/>
          <w:color w:val="000"/>
          <w:sz w:val="28"/>
          <w:szCs w:val="28"/>
        </w:rPr>
        <w:t xml:space="preserve">(一)农业经济管理专业日渐萎缩、非农化趋势明显</w:t>
      </w:r>
    </w:p>
    <w:p>
      <w:pPr>
        <w:ind w:left="0" w:right="0" w:firstLine="560"/>
        <w:spacing w:before="450" w:after="450" w:line="312" w:lineRule="auto"/>
      </w:pPr>
      <w:r>
        <w:rPr>
          <w:rFonts w:ascii="宋体" w:hAnsi="宋体" w:eastAsia="宋体" w:cs="宋体"/>
          <w:color w:val="000"/>
          <w:sz w:val="28"/>
          <w:szCs w:val="28"/>
        </w:rPr>
        <w:t xml:space="preserve">这一问题导致农业经济管理学科人才职业能力培养难以适应新时期农业经济转型需要。首先，从农业院校农业经济管理学院专业设置情况看，非农化趋势突出，工商管理、会计学等非农专业迅速发展，农业经济管理专业在农林经济管理学院中专业招生人数日渐萎缩。其次，从课程设计上看，一些反映农业经济特色的课程逐渐消失。</w:t>
      </w:r>
    </w:p>
    <w:p>
      <w:pPr>
        <w:ind w:left="0" w:right="0" w:firstLine="560"/>
        <w:spacing w:before="450" w:after="450" w:line="312" w:lineRule="auto"/>
      </w:pPr>
      <w:r>
        <w:rPr>
          <w:rFonts w:ascii="宋体" w:hAnsi="宋体" w:eastAsia="宋体" w:cs="宋体"/>
          <w:color w:val="000"/>
          <w:sz w:val="28"/>
          <w:szCs w:val="28"/>
        </w:rPr>
        <w:t xml:space="preserve">例如，一些传统农业特色的反映交叉农学知识的课程，植物学、畜牧学、林学等课程已经被排除在一些高等院校农业经济管理专业的教学大纲中。农产品贸易、农业推广、农村金融等农业经济管理特色专业课程，在一些农业经济管理学校的课程体系中被削减课时甚至多年未开课。再从学生就业情况看，20世纪90年代农业经济管理专业培养的学生90%都去了与农业有关的行业或部门。但是，进入21世纪以后，进入农口工作的学生不到总数的10%。这导致农业经济管理专业日趋萎缩，特色和优势逐渐丧失。农业经济管理专业学生服务于农业的技能不断被弱化，难以适应新时期农业经营管理的需要。</w:t>
      </w:r>
    </w:p>
    <w:p>
      <w:pPr>
        <w:ind w:left="0" w:right="0" w:firstLine="560"/>
        <w:spacing w:before="450" w:after="450" w:line="312" w:lineRule="auto"/>
      </w:pPr>
      <w:r>
        <w:rPr>
          <w:rFonts w:ascii="宋体" w:hAnsi="宋体" w:eastAsia="宋体" w:cs="宋体"/>
          <w:color w:val="000"/>
          <w:sz w:val="28"/>
          <w:szCs w:val="28"/>
        </w:rPr>
        <w:t xml:space="preserve">(二)农业经济与其他学科融合较差</w:t>
      </w:r>
    </w:p>
    <w:p>
      <w:pPr>
        <w:ind w:left="0" w:right="0" w:firstLine="560"/>
        <w:spacing w:before="450" w:after="450" w:line="312" w:lineRule="auto"/>
      </w:pPr>
      <w:r>
        <w:rPr>
          <w:rFonts w:ascii="宋体" w:hAnsi="宋体" w:eastAsia="宋体" w:cs="宋体"/>
          <w:color w:val="000"/>
          <w:sz w:val="28"/>
          <w:szCs w:val="28"/>
        </w:rPr>
        <w:t xml:space="preserve">农业经济转型发展越来越突出交叉学科融合与创新，这些新变化对农业经济管理学科人才培养提出了更高要求。农业经济转型和产业延展要求人才的培养需要具备交叉的综合知识和职业能力，需要交叉综合知识的复合型教育平台。但是，传统农业经济管理专业教学模式和教学方式单一、专业面窄，社会实践缺乏，不利于农业经济管理专业人才的职业能力培养。随着农业经济管理学科向非农倾向发展，进一步导致了学生务农、亲农、服务农业经济的意识淡薄，能力弱化。培养的人才只懂基本的企业会计知识、企业管理原理等通识知识，缺乏农业特色和服务转型农业经济发展的职业能力培养，导致其在职场竞争中缺乏特色和优势，难以适应新时期农业经济经营和管理的需要。</w:t>
      </w:r>
    </w:p>
    <w:p>
      <w:pPr>
        <w:ind w:left="0" w:right="0" w:firstLine="560"/>
        <w:spacing w:before="450" w:after="450" w:line="312" w:lineRule="auto"/>
      </w:pPr>
      <w:r>
        <w:rPr>
          <w:rFonts w:ascii="宋体" w:hAnsi="宋体" w:eastAsia="宋体" w:cs="宋体"/>
          <w:color w:val="000"/>
          <w:sz w:val="28"/>
          <w:szCs w:val="28"/>
        </w:rPr>
        <w:t xml:space="preserve">(三)传统培养方式和教学模式单一</w:t>
      </w:r>
    </w:p>
    <w:p>
      <w:pPr>
        <w:ind w:left="0" w:right="0" w:firstLine="560"/>
        <w:spacing w:before="450" w:after="450" w:line="312" w:lineRule="auto"/>
      </w:pPr>
      <w:r>
        <w:rPr>
          <w:rFonts w:ascii="宋体" w:hAnsi="宋体" w:eastAsia="宋体" w:cs="宋体"/>
          <w:color w:val="000"/>
          <w:sz w:val="28"/>
          <w:szCs w:val="28"/>
        </w:rPr>
        <w:t xml:space="preserve">首先，从当前农业经济课程设置上看，缺乏应对转型时期农业经济专业人才职业能力培养的系统设计，尤其缺少与企业互动实践教学环节，导致学生不具备独立的顶岗实习能力，不利于学生职业能力的积累和实践创新能力的培养。再加之一些教师常年足不出户搞教学，而目前教科书更新速度较慢，教材上的农业经济知识落后于实践的问题突出，其培养的学生能力必然远落后于转型经济社会实践的需要，这也是很多学生感觉部分课堂知识学无所用的原因所在。</w:t>
      </w:r>
    </w:p>
    <w:p>
      <w:pPr>
        <w:ind w:left="0" w:right="0" w:firstLine="560"/>
        <w:spacing w:before="450" w:after="450" w:line="312" w:lineRule="auto"/>
      </w:pPr>
      <w:r>
        <w:rPr>
          <w:rFonts w:ascii="宋体" w:hAnsi="宋体" w:eastAsia="宋体" w:cs="宋体"/>
          <w:color w:val="000"/>
          <w:sz w:val="28"/>
          <w:szCs w:val="28"/>
        </w:rPr>
        <w:t xml:space="preserve">从授课方式看，目前普通高校仍以传统的农业经济理论讲授为主，缺乏多学科综合知识的串联讲授，主要侧重于对书本知识的掌握，没能发挥学生学习的主动性、积极性与创造性。但面对转型时期经济新常态下农业经济发展的特点和规律，很难在书本上找到现成的标准答案。这些新知识难以通过传统的教学方式反映，需要紧密结合转型时期农业经济发展现状、趋势和规律的追踪研究、总结和报告，让学生主动参与其中，深入相关企业及部门进行实践，在理论与实践中不断提升综合技能，形成与农业经济岗位可以对接的职业能力。</w:t>
      </w:r>
    </w:p>
    <w:p>
      <w:pPr>
        <w:ind w:left="0" w:right="0" w:firstLine="560"/>
        <w:spacing w:before="450" w:after="450" w:line="312" w:lineRule="auto"/>
      </w:pPr>
      <w:r>
        <w:rPr>
          <w:rFonts w:ascii="宋体" w:hAnsi="宋体" w:eastAsia="宋体" w:cs="宋体"/>
          <w:color w:val="000"/>
          <w:sz w:val="28"/>
          <w:szCs w:val="28"/>
        </w:rPr>
        <w:t xml:space="preserve">三、职业能力导向的农业经济管理人才模块化培养体系设计</w:t>
      </w:r>
    </w:p>
    <w:p>
      <w:pPr>
        <w:ind w:left="0" w:right="0" w:firstLine="560"/>
        <w:spacing w:before="450" w:after="450" w:line="312" w:lineRule="auto"/>
      </w:pPr>
      <w:r>
        <w:rPr>
          <w:rFonts w:ascii="宋体" w:hAnsi="宋体" w:eastAsia="宋体" w:cs="宋体"/>
          <w:color w:val="000"/>
          <w:sz w:val="28"/>
          <w:szCs w:val="28"/>
        </w:rPr>
        <w:t xml:space="preserve">农业经济管理专业人才培养的载体是综合性的职业行动，区别于通识教育、职业培训[8][9]。应对农业经济转型，农业经济管理学科人才培养模式改革需要在兼顾高等院校优势和特色基础上，重点融合和互动教学模式改革，培养目标既要强调厚基础、宽专业，同时要突出强调农业特色的职业能力和职业素质的培养，按照模块化设计人才培养模式。</w:t>
      </w:r>
    </w:p>
    <w:p>
      <w:pPr>
        <w:ind w:left="0" w:right="0" w:firstLine="560"/>
        <w:spacing w:before="450" w:after="450" w:line="312" w:lineRule="auto"/>
      </w:pPr>
      <w:r>
        <w:rPr>
          <w:rFonts w:ascii="宋体" w:hAnsi="宋体" w:eastAsia="宋体" w:cs="宋体"/>
          <w:color w:val="000"/>
          <w:sz w:val="28"/>
          <w:szCs w:val="28"/>
        </w:rPr>
        <w:t xml:space="preserve">(一)形成职业能力导向的人才培养目标模块</w:t>
      </w:r>
    </w:p>
    <w:p>
      <w:pPr>
        <w:ind w:left="0" w:right="0" w:firstLine="560"/>
        <w:spacing w:before="450" w:after="450" w:line="312" w:lineRule="auto"/>
      </w:pPr>
      <w:r>
        <w:rPr>
          <w:rFonts w:ascii="宋体" w:hAnsi="宋体" w:eastAsia="宋体" w:cs="宋体"/>
          <w:color w:val="000"/>
          <w:sz w:val="28"/>
          <w:szCs w:val="28"/>
        </w:rPr>
        <w:t xml:space="preserve">从高校学生培养的学历层次看，本科生为主的金字塔结构已经被打破。近年来，本科生规模缩小、硕士研究生规模扩大、博士研究生规模基本稳定，导致农业经济管理学科学员结构呈现梭型的特点。本科招生规模严重缩减已经成为农业经济管理学科发展的必然趋势。因此，为适应农业经济转型和农业经济管理学科发展的现实，高校学生的培养需要按照层次结构、按照精专深原则培养，重点拓展职业能力培训。其中，本科层面人才培养突出精度，重点在于突出对小规模本科学生核心基础职业能力的培养，抓住核心精品课程内容的传授和基础技能的培养，按照精品思维打造基础农业经济管理学科。硕士层面人才培养的关键在专度。</w:t>
      </w:r>
    </w:p>
    <w:p>
      <w:pPr>
        <w:ind w:left="0" w:right="0" w:firstLine="560"/>
        <w:spacing w:before="450" w:after="450" w:line="312" w:lineRule="auto"/>
      </w:pPr>
      <w:r>
        <w:rPr>
          <w:rFonts w:ascii="宋体" w:hAnsi="宋体" w:eastAsia="宋体" w:cs="宋体"/>
          <w:color w:val="000"/>
          <w:sz w:val="28"/>
          <w:szCs w:val="28"/>
        </w:rPr>
        <w:t xml:space="preserve">在突出相关方向的广度知识基础上，需要加强硕士生研究方向农业以及农业经济管理专业知识专业化的学习，保障其在实践中能够独立解决农业经营管理中的难题，成为一专多能的复合型人才。博士层面则要有深度，这一层面需要掌握较为精深的复合专业知识，能够独立、系统、开创性地运用多学科交叉知识解决复杂、关键性问题，并形成开创和发展农业经济管理学科的潜在能力。</w:t>
      </w:r>
    </w:p>
    <w:p>
      <w:pPr>
        <w:ind w:left="0" w:right="0" w:firstLine="560"/>
        <w:spacing w:before="450" w:after="450" w:line="312" w:lineRule="auto"/>
      </w:pPr>
      <w:r>
        <w:rPr>
          <w:rFonts w:ascii="宋体" w:hAnsi="宋体" w:eastAsia="宋体" w:cs="宋体"/>
          <w:color w:val="000"/>
          <w:sz w:val="28"/>
          <w:szCs w:val="28"/>
        </w:rPr>
        <w:t xml:space="preserve">(二)搭建职业能力导向的交叉型课程体系模块</w:t>
      </w:r>
    </w:p>
    <w:p>
      <w:pPr>
        <w:ind w:left="0" w:right="0" w:firstLine="560"/>
        <w:spacing w:before="450" w:after="450" w:line="312" w:lineRule="auto"/>
      </w:pPr>
      <w:r>
        <w:rPr>
          <w:rFonts w:ascii="宋体" w:hAnsi="宋体" w:eastAsia="宋体" w:cs="宋体"/>
          <w:color w:val="000"/>
          <w:sz w:val="28"/>
          <w:szCs w:val="28"/>
        </w:rPr>
        <w:t xml:space="preserve">需要按照农业经济发展需要，改革培养方案和课程体系，发挥农业院校学科特色优势，搭建复合型人才培养平台。目前，农业院校学科专业主要按照文科、理科和工程类设计，形成了农学特色专业、畜牧兽医特色专业、食品科学特色专业等优势学科。这种割裂虽然有利于培养专业人才，但是不利于培养适应性强、就业面广的复合型人才。复合型人才培养需要打破这种割裂的学科分界，以农业经济管理核心课程为基础，整合全校其他学科核心课程优势，将优势学科资源按照专业需要设置为集群优势平台，并按照卓越式或者精英式教育模式重点培养，架构培养方案与岗位职业能力之间的桥梁。</w:t>
      </w:r>
    </w:p>
    <w:p>
      <w:pPr>
        <w:ind w:left="0" w:right="0" w:firstLine="560"/>
        <w:spacing w:before="450" w:after="450" w:line="312" w:lineRule="auto"/>
      </w:pPr>
      <w:r>
        <w:rPr>
          <w:rFonts w:ascii="宋体" w:hAnsi="宋体" w:eastAsia="宋体" w:cs="宋体"/>
          <w:color w:val="000"/>
          <w:sz w:val="28"/>
          <w:szCs w:val="28"/>
        </w:rPr>
        <w:t xml:space="preserve">例如，农业食品经济专业方向，重点培养方案以农业经济管理系核心专业为基础，实现农学系、动物科学系、食品工程系等学科核心课程交叉融合，并采取小班授课和专题授课方式，从食品产业链产前、产中、产后全过程进行相关课程的系统设计，搭建集群式核心课程体系平台和配置师资力量供学员选择。在学分设置上，除了通识课程、经济理论等基础课程外，还需要增设必修的农学类核心课程、畜牧类核心课程和食品工程类核心课程，满足转型时期农业经济就业岗位能力培养的需要。</w:t>
      </w:r>
    </w:p>
    <w:p>
      <w:pPr>
        <w:ind w:left="0" w:right="0" w:firstLine="560"/>
        <w:spacing w:before="450" w:after="450" w:line="312" w:lineRule="auto"/>
      </w:pPr>
      <w:r>
        <w:rPr>
          <w:rFonts w:ascii="宋体" w:hAnsi="宋体" w:eastAsia="宋体" w:cs="宋体"/>
          <w:color w:val="000"/>
          <w:sz w:val="28"/>
          <w:szCs w:val="28"/>
        </w:rPr>
        <w:t xml:space="preserve">(三)建立职业能力导向的翻转式教学模块</w:t>
      </w:r>
    </w:p>
    <w:p>
      <w:pPr>
        <w:ind w:left="0" w:right="0" w:firstLine="560"/>
        <w:spacing w:before="450" w:after="450" w:line="312" w:lineRule="auto"/>
      </w:pPr>
      <w:r>
        <w:rPr>
          <w:rFonts w:ascii="宋体" w:hAnsi="宋体" w:eastAsia="宋体" w:cs="宋体"/>
          <w:color w:val="000"/>
          <w:sz w:val="28"/>
          <w:szCs w:val="28"/>
        </w:rPr>
        <w:t xml:space="preserve">大部分学生思维活跃、勇于创新、动手操作能力强，对感兴趣的事物能够激发积极性和投入精力，为此，需要采用灵活生动的教学模式激活学生的热情。教师要革新教学模式，加强教师与学生互动设计。课堂改革就是要告别课堂干讲布置作业课后练习的传统三部曲，需要教师的课堂角色发生转换，要充分利用互联网等优质资源开展教学。教师的责任在于理解学生的问题并引导学生运用知识。学生在课前领取任务，自主学习并完成项目任务，通过师生互动、理论与实践互动实现信息知识的综合、凝练与传递。将课堂和实践场地变成教师与学生互动场所，包括知识运用、答疑解惑、总结提升。</w:t>
      </w:r>
    </w:p>
    <w:p>
      <w:pPr>
        <w:ind w:left="0" w:right="0" w:firstLine="560"/>
        <w:spacing w:before="450" w:after="450" w:line="312" w:lineRule="auto"/>
      </w:pPr>
      <w:r>
        <w:rPr>
          <w:rFonts w:ascii="宋体" w:hAnsi="宋体" w:eastAsia="宋体" w:cs="宋体"/>
          <w:color w:val="000"/>
          <w:sz w:val="28"/>
          <w:szCs w:val="28"/>
        </w:rPr>
        <w:t xml:space="preserve">(四)完善职业能力导向的实践能力培养模块</w:t>
      </w:r>
    </w:p>
    <w:p>
      <w:pPr>
        <w:ind w:left="0" w:right="0" w:firstLine="560"/>
        <w:spacing w:before="450" w:after="450" w:line="312" w:lineRule="auto"/>
      </w:pPr>
      <w:r>
        <w:rPr>
          <w:rFonts w:ascii="宋体" w:hAnsi="宋体" w:eastAsia="宋体" w:cs="宋体"/>
          <w:color w:val="000"/>
          <w:sz w:val="28"/>
          <w:szCs w:val="28"/>
        </w:rPr>
        <w:t xml:space="preserve">要走出课堂、走进生产一线，实现理论教学与实践互动。生产实践环节是农业经济管理专业人才职业能力培养与就业岗位对接的重要环节，也是培养教师和学生的职业能力和创新意识的重要环节。要通过走进生产一线，直面农业经济发展中的现实问题，促进学生消化吸收理论知识，通过理论与实践互动增加学生对转型时期农业经济发展的感性认识，提高学生直面实践解决实际问题的职业能力。</w:t>
      </w:r>
    </w:p>
    <w:p>
      <w:pPr>
        <w:ind w:left="0" w:right="0" w:firstLine="560"/>
        <w:spacing w:before="450" w:after="450" w:line="312" w:lineRule="auto"/>
      </w:pPr>
      <w:r>
        <w:rPr>
          <w:rFonts w:ascii="宋体" w:hAnsi="宋体" w:eastAsia="宋体" w:cs="宋体"/>
          <w:color w:val="000"/>
          <w:sz w:val="28"/>
          <w:szCs w:val="28"/>
        </w:rPr>
        <w:t xml:space="preserve">其中，农业经济的经营者是农业经济管理专业人才培养的重点主体之一，包括专业农户、农业企业人员以及合作经济组织成员。这一部分学生职业能力的培养主要侧重多学科核心知识的专题讲解，需要根据经营者面临的具体问题，有针对性地培训。其次是农业经济管理者，主要是省、县、镇(乡)村等各级农业经营管理机构的从业人员或者服务人员，主要针对农业经济政策、农业全产业链管理核心专业知识和核心技术进行专题讲解。</w:t>
      </w:r>
    </w:p>
    <w:p>
      <w:pPr>
        <w:ind w:left="0" w:right="0" w:firstLine="560"/>
        <w:spacing w:before="450" w:after="450" w:line="312" w:lineRule="auto"/>
      </w:pPr>
      <w:r>
        <w:rPr>
          <w:rFonts w:ascii="宋体" w:hAnsi="宋体" w:eastAsia="宋体" w:cs="宋体"/>
          <w:color w:val="000"/>
          <w:sz w:val="28"/>
          <w:szCs w:val="28"/>
        </w:rPr>
        <w:t xml:space="preserve">第三，农业经济研究者和从事农业经济职业教育的人员。这一层面主要是通过对农业经济前沿理论、方法和交叉学科核心知识与技能的系统培训，使之成为推进农业经济管理学科发展和创新的重要主体，既要侧重学员对前沿理论和知识跟进学习，也要加强这类学生的交叉学科知识的补充学习，提升其研究和指导生产实践的能力。</w:t>
      </w:r>
    </w:p>
    <w:p>
      <w:pPr>
        <w:ind w:left="0" w:right="0" w:firstLine="560"/>
        <w:spacing w:before="450" w:after="450" w:line="312" w:lineRule="auto"/>
      </w:pPr>
      <w:r>
        <w:rPr>
          <w:rFonts w:ascii="宋体" w:hAnsi="宋体" w:eastAsia="宋体" w:cs="宋体"/>
          <w:color w:val="000"/>
          <w:sz w:val="28"/>
          <w:szCs w:val="28"/>
        </w:rPr>
        <w:t xml:space="preserve">农业经济问题论文范文二：农业经济管理探究</w:t>
      </w:r>
    </w:p>
    <w:p>
      <w:pPr>
        <w:ind w:left="0" w:right="0" w:firstLine="560"/>
        <w:spacing w:before="450" w:after="450" w:line="312" w:lineRule="auto"/>
      </w:pPr>
      <w:r>
        <w:rPr>
          <w:rFonts w:ascii="宋体" w:hAnsi="宋体" w:eastAsia="宋体" w:cs="宋体"/>
          <w:color w:val="000"/>
          <w:sz w:val="28"/>
          <w:szCs w:val="28"/>
        </w:rPr>
        <w:t xml:space="preserve">我国有着悠久的农耕文明、耕地面积广大、农业人口众多，历来被称为农业大国。但是，随着人民群众物质文化需求的日益增长，如何高效的利用土地资源、有效的提升农业产品的质量及产量、持续提高农业经济的发展，逐渐成为了我们需要认真思考的问题。推动农业经济管理的信息化发展，不仅能推动生产资源的高效合理利用，而且还能帮助建立健全农业经济体制机制，是促进农业经济持续快速发展、缩小城乡差距、推动城乡发展一体化的重要举措。</w:t>
      </w:r>
    </w:p>
    <w:p>
      <w:pPr>
        <w:ind w:left="0" w:right="0" w:firstLine="560"/>
        <w:spacing w:before="450" w:after="450" w:line="312" w:lineRule="auto"/>
      </w:pPr>
      <w:r>
        <w:rPr>
          <w:rFonts w:ascii="宋体" w:hAnsi="宋体" w:eastAsia="宋体" w:cs="宋体"/>
          <w:color w:val="000"/>
          <w:sz w:val="28"/>
          <w:szCs w:val="28"/>
        </w:rPr>
        <w:t xml:space="preserve">一、基于信息化角度下的农业经济管理现状分析</w:t>
      </w:r>
    </w:p>
    <w:p>
      <w:pPr>
        <w:ind w:left="0" w:right="0" w:firstLine="560"/>
        <w:spacing w:before="450" w:after="450" w:line="312" w:lineRule="auto"/>
      </w:pPr>
      <w:r>
        <w:rPr>
          <w:rFonts w:ascii="宋体" w:hAnsi="宋体" w:eastAsia="宋体" w:cs="宋体"/>
          <w:color w:val="000"/>
          <w:sz w:val="28"/>
          <w:szCs w:val="28"/>
        </w:rPr>
        <w:t xml:space="preserve">1.农业经济信息化重视程度低。我国现阶段的农村对农业信息化经济管理还不够重视，还在利用传统的种植方法，即缺乏效率，也不能满足市场需求。随着人民群众日益增长的物质文化需求，消费市场已经由有什么吃什么的时代，逐渐在向吃什么有什么的时代转换。因此，面对纷繁复杂的需求市场，利用信息化技术，不仅可以很好的统计和分析市场需求，而且还能结合农业科技知识筛选出较好的种植方案建议。这样即高效利用了生产资源，又使生产出的农产品能够最大化满足市场的需求，避免了产品滞销带来的农业经济损失。而大部分农民对农业经济管理的信息化认识不足，不够重视，盲目的采用传统方法进行种植。不仅是农民自身对农业经济管理信息化认识不足，地方领导人员也是如此，对其没有一个比较清晰的认识和比较深的重视程度，以至于农业信息化体系无法从体制上得到保障，这大大阻碍了农业经济管理信息化的推动和推广。</w:t>
      </w:r>
    </w:p>
    <w:p>
      <w:pPr>
        <w:ind w:left="0" w:right="0" w:firstLine="560"/>
        <w:spacing w:before="450" w:after="450" w:line="312" w:lineRule="auto"/>
      </w:pPr>
      <w:r>
        <w:rPr>
          <w:rFonts w:ascii="宋体" w:hAnsi="宋体" w:eastAsia="宋体" w:cs="宋体"/>
          <w:color w:val="000"/>
          <w:sz w:val="28"/>
          <w:szCs w:val="28"/>
        </w:rPr>
        <w:t xml:space="preserve">2.农业经济信息化资源的欠缺。由于农业经济管理信息化资源的不足，使得地方农业经济不能结合实际情况得到持续有效发展。具体体现在以下方面，农业信息网站发布的信息以新闻、政策法规、转载刊物为主，缺乏针对性，缺乏对市场需求的行情调查分析，缺乏对市场行情动态的跟踪，无法为农业经济发展提供最大适用度等等。因此，需要迫切提升相关信息的更新度，迫切提升信息筛选和分析的能力，完善数据库结构，提高农业经济信息化的推行效率。除信息资源更新和分析不足外，资源展现形式单一，也是农业经济管理信息化资源欠缺的一个表现。此外，基层政府各部门之间缺乏有效的合作机制，联系不紧密，无法实现资源的共享与交换，也是影响农业经济管理信息化资源欠缺的因素之一。</w:t>
      </w:r>
    </w:p>
    <w:p>
      <w:pPr>
        <w:ind w:left="0" w:right="0" w:firstLine="560"/>
        <w:spacing w:before="450" w:after="450" w:line="312" w:lineRule="auto"/>
      </w:pPr>
      <w:r>
        <w:rPr>
          <w:rFonts w:ascii="宋体" w:hAnsi="宋体" w:eastAsia="宋体" w:cs="宋体"/>
          <w:color w:val="000"/>
          <w:sz w:val="28"/>
          <w:szCs w:val="28"/>
        </w:rPr>
        <w:t xml:space="preserve">3.农业经济信息型人才的欠缺。我国农业人口众多，作为农业生产的主体，农民的素质水平越高，农业经济管理的信息化推行越容易。然而我国大部分农民所受教育不多、综合素质不够高，因此让他们掌握较新的农业科技知识，并将其应用于生产成为较难实现的任务。农业科技人员有足够的农业科技知识，并可以研究高效生产的方法应用于实践，这可以推动农业科技化、高效化发展。但农村地区对于专业化人才不够重视，使得农业科技人员缺乏，制约了农业科技化、信息化的发展。信息化人员和地方政府职员的非专业化，也是制约农业经济管理信息化发展的一大因素。对于信息化意识和管理意识的缺乏、对计算机应用知识的低普及率使得他们获得高效有用信息、利用信息化技术解决问题、推动地方经济发展的可能性较低。因此，农业经济信息型人才的欠缺成为阻碍农业经济管理信息化发展的关键因素。</w:t>
      </w:r>
    </w:p>
    <w:p>
      <w:pPr>
        <w:ind w:left="0" w:right="0" w:firstLine="560"/>
        <w:spacing w:before="450" w:after="450" w:line="312" w:lineRule="auto"/>
      </w:pPr>
      <w:r>
        <w:rPr>
          <w:rFonts w:ascii="宋体" w:hAnsi="宋体" w:eastAsia="宋体" w:cs="宋体"/>
          <w:color w:val="000"/>
          <w:sz w:val="28"/>
          <w:szCs w:val="28"/>
        </w:rPr>
        <w:t xml:space="preserve">二、基于信息化角度下推动农业经济管理发展的措施</w:t>
      </w:r>
    </w:p>
    <w:p>
      <w:pPr>
        <w:ind w:left="0" w:right="0" w:firstLine="560"/>
        <w:spacing w:before="450" w:after="450" w:line="312" w:lineRule="auto"/>
      </w:pPr>
      <w:r>
        <w:rPr>
          <w:rFonts w:ascii="宋体" w:hAnsi="宋体" w:eastAsia="宋体" w:cs="宋体"/>
          <w:color w:val="000"/>
          <w:sz w:val="28"/>
          <w:szCs w:val="28"/>
        </w:rPr>
        <w:t xml:space="preserve">1.加强农业经济信息化的重视程度。农业经济信息化的发展可以最大化的提高生产资源的利用率，满足市场需求，推动农业经济的健康持续发展，因此，加强农业经济信息化的重视程度显得尤为重要。可以考虑多向地方政府宣传关于农业经济管理信息化的知识，并纠正他们对农业信息化认识的错误观点。以地方政府作为依托，加大农业经济管理信息化的宣传力度，让农业经济管理信息化建设走进农民当中，调动当地农民和基层作业者对于农业信息化管理的积极性，提高农民的经济收入，推动农业经济信息化管理的建设，为我国的农业经济发展做出贡献。</w:t>
      </w:r>
    </w:p>
    <w:p>
      <w:pPr>
        <w:ind w:left="0" w:right="0" w:firstLine="560"/>
        <w:spacing w:before="450" w:after="450" w:line="312" w:lineRule="auto"/>
      </w:pPr>
      <w:r>
        <w:rPr>
          <w:rFonts w:ascii="宋体" w:hAnsi="宋体" w:eastAsia="宋体" w:cs="宋体"/>
          <w:color w:val="000"/>
          <w:sz w:val="28"/>
          <w:szCs w:val="28"/>
        </w:rPr>
        <w:t xml:space="preserve">2.提高农业经济信息化资源水平。农业经济管理信息化受到资源不足的制约，解决该问题可以从信息库、资源展现形式和合作机制三方面入手。信息库的建立健全至关重要，信息库中的数据真实性、更新度、信息的加工准确度、分析问题的深度、与当地实际情况的结合程度等等，都将影响到当地农业经济的增长速度。针对资源展现形式单一的问题，可以考虑采用手机通信、广播电视、报纸杂志、书刊、网站等多层次的媒体平台来推广信息，也可定期举办交流会，实现信息互动。对于合作机制方面，可以考虑将各地信息库实现整合和共享，创设一个共享交流平台，这即有利于推动农业经济管理信息化的加速发展，也能为建立更全的农业信息化平台机制打下基础。</w:t>
      </w:r>
    </w:p>
    <w:p>
      <w:pPr>
        <w:ind w:left="0" w:right="0" w:firstLine="560"/>
        <w:spacing w:before="450" w:after="450" w:line="312" w:lineRule="auto"/>
      </w:pPr>
      <w:r>
        <w:rPr>
          <w:rFonts w:ascii="宋体" w:hAnsi="宋体" w:eastAsia="宋体" w:cs="宋体"/>
          <w:color w:val="000"/>
          <w:sz w:val="28"/>
          <w:szCs w:val="28"/>
        </w:rPr>
        <w:t xml:space="preserve">3农业经济信息型人才的培养。针对农民整体综合素质不高的问题和农业人口基数大的因素，可以考虑采用远程教育方式，广泛进行农业科技知识普及、信息化意识培养。在地方设立专业信息化站点，对基层作业者进行农业科技相关专业知识的培训，推动农业科技化知识的更好普及，减少农业经济管理信息化发展的阻力。除了定期对广大农民的知识科普，还需要对管理部门职员定期进行信息化技术的培训，以更好的建设农业经济的信息化管理。对于技术人员缺失的问题，可以考虑构建合理的人才引进机制，利用优惠政策吸引一些具备信息专业水平和农业经济管理能力的综合性人才、具备农业科技知识的专业研究型人才，利用制度保障留住紧缺的农业科技信息化专业人才，为农业地区提供专业性保障，组建一支推动农业经济信息化发展的核心专业团队。以专业信息化站点、核心专业团队作为中心点，以地方广大农民和地方企业经营者为扩散面，加速科技信息的推广和应用，在完成知识普及和综合素质提升的同时，加速了经济管理信息化的推动。</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我国作为一个农业大国，面对广大的农耕土地和大基数的农业生产人员，为了最大化的提高生产条件的利用程度，农业经济管理的信息化推行是农业经济管理发展过程中的必然要求。然而如今农业经济管理信息化的推行现状依然不够乐观，还存在着农业经济管理信息化受重视程度低、信息资源欠缺、人才不足等问题。因此，农业经济管理信息化发展是一个长期的过程，这不仅需要中央政府的大力支持和推广，而且还需要各地方政府的积极配合和相互合作，以促进各地区经济更好、更平稳、更平衡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[1]热合木夏热莆汉.浅谈农业经济管理信息化建设[J].中华少年，2025(12).</w:t>
      </w:r>
    </w:p>
    <w:p>
      <w:pPr>
        <w:ind w:left="0" w:right="0" w:firstLine="560"/>
        <w:spacing w:before="450" w:after="450" w:line="312" w:lineRule="auto"/>
      </w:pPr>
      <w:r>
        <w:rPr>
          <w:rFonts w:ascii="宋体" w:hAnsi="宋体" w:eastAsia="宋体" w:cs="宋体"/>
          <w:color w:val="000"/>
          <w:sz w:val="28"/>
          <w:szCs w:val="28"/>
        </w:rPr>
        <w:t xml:space="preserve">[2]王艳波.农业经济管理信息化[J].环球市场信息导报2025(08).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