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业主招标管理论文范文通用5篇</w:t>
      </w:r>
      <w:bookmarkEnd w:id="1"/>
    </w:p>
    <w:p>
      <w:pPr>
        <w:jc w:val="center"/>
        <w:spacing w:before="0" w:after="450"/>
      </w:pPr>
      <w:r>
        <w:rPr>
          <w:rFonts w:ascii="Arial" w:hAnsi="Arial" w:eastAsia="Arial" w:cs="Arial"/>
          <w:color w:val="999999"/>
          <w:sz w:val="20"/>
          <w:szCs w:val="20"/>
        </w:rPr>
        <w:t xml:space="preserve">来源：网络  作者：雾凇晨曦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业主招标管理论文范文 第一篇【摘 要】招投标在我国已经逐步完善，但风险管理方面还有待完善。本文就建筑工程招投标的准备、实施和签约三个阶段进行识别，并提出风险管理措施。【关键词】招投标;风险管理;建筑工程招投标在我国已经逐步完善，但目前还有很...</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第一篇</w:t>
      </w:r>
    </w:p>
    <w:p>
      <w:pPr>
        <w:ind w:left="0" w:right="0" w:firstLine="560"/>
        <w:spacing w:before="450" w:after="450" w:line="312" w:lineRule="auto"/>
      </w:pPr>
      <w:r>
        <w:rPr>
          <w:rFonts w:ascii="宋体" w:hAnsi="宋体" w:eastAsia="宋体" w:cs="宋体"/>
          <w:color w:val="000"/>
          <w:sz w:val="28"/>
          <w:szCs w:val="28"/>
        </w:rPr>
        <w:t xml:space="preserve">【摘 要】招投标在我国已经逐步完善，但风险管理方面还有待完善。本文就建筑工程招投标的准备、实施和签约三个阶段进行识别，并提出风险管理措施。</w:t>
      </w:r>
    </w:p>
    <w:p>
      <w:pPr>
        <w:ind w:left="0" w:right="0" w:firstLine="560"/>
        <w:spacing w:before="450" w:after="450" w:line="312" w:lineRule="auto"/>
      </w:pPr>
      <w:r>
        <w:rPr>
          <w:rFonts w:ascii="宋体" w:hAnsi="宋体" w:eastAsia="宋体" w:cs="宋体"/>
          <w:color w:val="000"/>
          <w:sz w:val="28"/>
          <w:szCs w:val="28"/>
        </w:rPr>
        <w:t xml:space="preserve">【关键词】招投标;风险管理;建筑工程</w:t>
      </w:r>
    </w:p>
    <w:p>
      <w:pPr>
        <w:ind w:left="0" w:right="0" w:firstLine="560"/>
        <w:spacing w:before="450" w:after="450" w:line="312" w:lineRule="auto"/>
      </w:pPr>
      <w:r>
        <w:rPr>
          <w:rFonts w:ascii="宋体" w:hAnsi="宋体" w:eastAsia="宋体" w:cs="宋体"/>
          <w:color w:val="000"/>
          <w:sz w:val="28"/>
          <w:szCs w:val="28"/>
        </w:rPr>
        <w:t xml:space="preserve">招投标在我国已经逐步完善，但目前还有很多不足特别是在风险认识和管理还可提升。对于建筑工程而言，除了管理风险、安全风险、投资收益风险之外，招投标风险也是十分重要的。对于招投标风险的管理，其核心思想就是对建设前期加强风险管理。</w:t>
      </w:r>
    </w:p>
    <w:p>
      <w:pPr>
        <w:ind w:left="0" w:right="0" w:firstLine="560"/>
        <w:spacing w:before="450" w:after="450" w:line="312" w:lineRule="auto"/>
      </w:pPr>
      <w:r>
        <w:rPr>
          <w:rFonts w:ascii="宋体" w:hAnsi="宋体" w:eastAsia="宋体" w:cs="宋体"/>
          <w:color w:val="000"/>
          <w:sz w:val="28"/>
          <w:szCs w:val="28"/>
        </w:rPr>
        <w:t xml:space="preserve">1、建筑工程招投标风险识别</w:t>
      </w:r>
    </w:p>
    <w:p>
      <w:pPr>
        <w:ind w:left="0" w:right="0" w:firstLine="560"/>
        <w:spacing w:before="450" w:after="450" w:line="312" w:lineRule="auto"/>
      </w:pPr>
      <w:r>
        <w:rPr>
          <w:rFonts w:ascii="宋体" w:hAnsi="宋体" w:eastAsia="宋体" w:cs="宋体"/>
          <w:color w:val="000"/>
          <w:sz w:val="28"/>
          <w:szCs w:val="28"/>
        </w:rPr>
        <w:t xml:space="preserve">招投标可以分为准备、实施和签约3个阶段，接下来对这些阶段进行风险识别。</w:t>
      </w:r>
    </w:p>
    <w:p>
      <w:pPr>
        <w:ind w:left="0" w:right="0" w:firstLine="560"/>
        <w:spacing w:before="450" w:after="450" w:line="312" w:lineRule="auto"/>
      </w:pPr>
      <w:r>
        <w:rPr>
          <w:rFonts w:ascii="宋体" w:hAnsi="宋体" w:eastAsia="宋体" w:cs="宋体"/>
          <w:color w:val="000"/>
          <w:sz w:val="28"/>
          <w:szCs w:val="28"/>
        </w:rPr>
        <w:t xml:space="preserve">(一)准备阶段风险识别</w:t>
      </w:r>
    </w:p>
    <w:p>
      <w:pPr>
        <w:ind w:left="0" w:right="0" w:firstLine="560"/>
        <w:spacing w:before="450" w:after="450" w:line="312" w:lineRule="auto"/>
      </w:pPr>
      <w:r>
        <w:rPr>
          <w:rFonts w:ascii="宋体" w:hAnsi="宋体" w:eastAsia="宋体" w:cs="宋体"/>
          <w:color w:val="000"/>
          <w:sz w:val="28"/>
          <w:szCs w:val="28"/>
        </w:rPr>
        <w:t xml:space="preserve">这一阶段主要是招投标文件准备、资金落实、标底编制等，依据以往的经验，这一阶段风险主要有：</w:t>
      </w:r>
    </w:p>
    <w:p>
      <w:pPr>
        <w:ind w:left="0" w:right="0" w:firstLine="560"/>
        <w:spacing w:before="450" w:after="450" w:line="312" w:lineRule="auto"/>
      </w:pPr>
      <w:r>
        <w:rPr>
          <w:rFonts w:ascii="宋体" w:hAnsi="宋体" w:eastAsia="宋体" w:cs="宋体"/>
          <w:color w:val="000"/>
          <w:sz w:val="28"/>
          <w:szCs w:val="28"/>
        </w:rPr>
        <w:t xml:space="preserve">(1)公关关系风险</w:t>
      </w:r>
    </w:p>
    <w:p>
      <w:pPr>
        <w:ind w:left="0" w:right="0" w:firstLine="560"/>
        <w:spacing w:before="450" w:after="450" w:line="312" w:lineRule="auto"/>
      </w:pPr>
      <w:r>
        <w:rPr>
          <w:rFonts w:ascii="宋体" w:hAnsi="宋体" w:eastAsia="宋体" w:cs="宋体"/>
          <w:color w:val="000"/>
          <w:sz w:val="28"/>
          <w:szCs w:val="28"/>
        </w:rPr>
        <w:t xml:space="preserve">在招投标准备过程中，建筑主管部门、设计单位等多个机构都会参与。由于目前很多公司采用的是招标代理的模式，这是由于很多建筑公司在招标文件编制能力和招标流程上尚不熟悉，相反，招标代理人对整个招投标过程十分清楚，但这种情况下可能引发代理公司的道德风险。</w:t>
      </w:r>
    </w:p>
    <w:p>
      <w:pPr>
        <w:ind w:left="0" w:right="0" w:firstLine="560"/>
        <w:spacing w:before="450" w:after="450" w:line="312" w:lineRule="auto"/>
      </w:pPr>
      <w:r>
        <w:rPr>
          <w:rFonts w:ascii="宋体" w:hAnsi="宋体" w:eastAsia="宋体" w:cs="宋体"/>
          <w:color w:val="000"/>
          <w:sz w:val="28"/>
          <w:szCs w:val="28"/>
        </w:rPr>
        <w:t xml:space="preserve">(2)技术风险</w:t>
      </w:r>
    </w:p>
    <w:p>
      <w:pPr>
        <w:ind w:left="0" w:right="0" w:firstLine="560"/>
        <w:spacing w:before="450" w:after="450" w:line="312" w:lineRule="auto"/>
      </w:pPr>
      <w:r>
        <w:rPr>
          <w:rFonts w:ascii="宋体" w:hAnsi="宋体" w:eastAsia="宋体" w:cs="宋体"/>
          <w:color w:val="000"/>
          <w:sz w:val="28"/>
          <w:szCs w:val="28"/>
        </w:rPr>
        <w:t xml:space="preserve">招投标文件制作需要掌握非常全面的信息，如果信息掌握不全，则设计会产生相应的风险。在建筑工程中，建筑施工图、勘测地址、外管线等相关图纸的质量直接决定工程的质量，如果招标人对相关信息不能及时了解、细化，这就产生了技术风险[1]。</w:t>
      </w:r>
    </w:p>
    <w:p>
      <w:pPr>
        <w:ind w:left="0" w:right="0" w:firstLine="560"/>
        <w:spacing w:before="450" w:after="450" w:line="312" w:lineRule="auto"/>
      </w:pPr>
      <w:r>
        <w:rPr>
          <w:rFonts w:ascii="宋体" w:hAnsi="宋体" w:eastAsia="宋体" w:cs="宋体"/>
          <w:color w:val="000"/>
          <w:sz w:val="28"/>
          <w:szCs w:val="28"/>
        </w:rPr>
        <w:t xml:space="preserve">(3)社会环境风险</w:t>
      </w:r>
    </w:p>
    <w:p>
      <w:pPr>
        <w:ind w:left="0" w:right="0" w:firstLine="560"/>
        <w:spacing w:before="450" w:after="450" w:line="312" w:lineRule="auto"/>
      </w:pPr>
      <w:r>
        <w:rPr>
          <w:rFonts w:ascii="宋体" w:hAnsi="宋体" w:eastAsia="宋体" w:cs="宋体"/>
          <w:color w:val="000"/>
          <w:sz w:val="28"/>
          <w:szCs w:val="28"/>
        </w:rPr>
        <w:t xml:space="preserve">招标过程中的社会环境风险包含了政治、经济等风险，这些风险将对建筑工程产生不小的负面影响，如国家政局、经济情况、物价上涨等风险。</w:t>
      </w:r>
    </w:p>
    <w:p>
      <w:pPr>
        <w:ind w:left="0" w:right="0" w:firstLine="560"/>
        <w:spacing w:before="450" w:after="450" w:line="312" w:lineRule="auto"/>
      </w:pPr>
      <w:r>
        <w:rPr>
          <w:rFonts w:ascii="宋体" w:hAnsi="宋体" w:eastAsia="宋体" w:cs="宋体"/>
          <w:color w:val="000"/>
          <w:sz w:val="28"/>
          <w:szCs w:val="28"/>
        </w:rPr>
        <w:t xml:space="preserve">(4)决策风险</w:t>
      </w:r>
    </w:p>
    <w:p>
      <w:pPr>
        <w:ind w:left="0" w:right="0" w:firstLine="560"/>
        <w:spacing w:before="450" w:after="450" w:line="312" w:lineRule="auto"/>
      </w:pPr>
      <w:r>
        <w:rPr>
          <w:rFonts w:ascii="宋体" w:hAnsi="宋体" w:eastAsia="宋体" w:cs="宋体"/>
          <w:color w:val="000"/>
          <w:sz w:val="28"/>
          <w:szCs w:val="28"/>
        </w:rPr>
        <w:t xml:space="preserve">该风险是一种认为风险，在招标准备过程中，如果决策之人在能力和认知上若有不足，则对招标文件、标底等编制上存在决策风险。</w:t>
      </w:r>
    </w:p>
    <w:p>
      <w:pPr>
        <w:ind w:left="0" w:right="0" w:firstLine="560"/>
        <w:spacing w:before="450" w:after="450" w:line="312" w:lineRule="auto"/>
      </w:pPr>
      <w:r>
        <w:rPr>
          <w:rFonts w:ascii="宋体" w:hAnsi="宋体" w:eastAsia="宋体" w:cs="宋体"/>
          <w:color w:val="000"/>
          <w:sz w:val="28"/>
          <w:szCs w:val="28"/>
        </w:rPr>
        <w:t xml:space="preserve">(二)实施阶段风险识别</w:t>
      </w:r>
    </w:p>
    <w:p>
      <w:pPr>
        <w:ind w:left="0" w:right="0" w:firstLine="560"/>
        <w:spacing w:before="450" w:after="450" w:line="312" w:lineRule="auto"/>
      </w:pPr>
      <w:r>
        <w:rPr>
          <w:rFonts w:ascii="宋体" w:hAnsi="宋体" w:eastAsia="宋体" w:cs="宋体"/>
          <w:color w:val="000"/>
          <w:sz w:val="28"/>
          <w:szCs w:val="28"/>
        </w:rPr>
        <w:t xml:space="preserve">在招投标实施过程中，其风险主要有道德风险、认知风险。</w:t>
      </w:r>
    </w:p>
    <w:p>
      <w:pPr>
        <w:ind w:left="0" w:right="0" w:firstLine="560"/>
        <w:spacing w:before="450" w:after="450" w:line="312" w:lineRule="auto"/>
      </w:pPr>
      <w:r>
        <w:rPr>
          <w:rFonts w:ascii="宋体" w:hAnsi="宋体" w:eastAsia="宋体" w:cs="宋体"/>
          <w:color w:val="000"/>
          <w:sz w:val="28"/>
          <w:szCs w:val="28"/>
        </w:rPr>
        <w:t xml:space="preserve">(1)道德风险</w:t>
      </w:r>
    </w:p>
    <w:p>
      <w:pPr>
        <w:ind w:left="0" w:right="0" w:firstLine="560"/>
        <w:spacing w:before="450" w:after="450" w:line="312" w:lineRule="auto"/>
      </w:pPr>
      <w:r>
        <w:rPr>
          <w:rFonts w:ascii="宋体" w:hAnsi="宋体" w:eastAsia="宋体" w:cs="宋体"/>
          <w:color w:val="000"/>
          <w:sz w:val="28"/>
          <w:szCs w:val="28"/>
        </w:rPr>
        <w:t xml:space="preserve">按照现有的招投标相关规定，不管是企业项目还是国家项目，确定入围投标企业的权利都有招标人确定，而这个时候也是最容易产生围标的情况。在复合标底和无标底评标中，往往采用去掉最高和最低值的方式，然后在剩下的报价中进行求平均，以此作为成本价格。如果在这过程中，投标人可以召集相关单位进行一同投标，这就形成了围标，造成了中标价格偏离正常。同时，很多投标企业自身的实力、资质等存在很大差别，很多投标企业会针对标书制定相应的策略，这些策略可能会被忽略，这就会给建筑工程带来风险[2]。</w:t>
      </w:r>
    </w:p>
    <w:p>
      <w:pPr>
        <w:ind w:left="0" w:right="0" w:firstLine="560"/>
        <w:spacing w:before="450" w:after="450" w:line="312" w:lineRule="auto"/>
      </w:pPr>
      <w:r>
        <w:rPr>
          <w:rFonts w:ascii="宋体" w:hAnsi="宋体" w:eastAsia="宋体" w:cs="宋体"/>
          <w:color w:val="000"/>
          <w:sz w:val="28"/>
          <w:szCs w:val="28"/>
        </w:rPr>
        <w:t xml:space="preserve">(2)认知风险</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第二篇</w:t>
      </w:r>
    </w:p>
    <w:p>
      <w:pPr>
        <w:ind w:left="0" w:right="0" w:firstLine="560"/>
        <w:spacing w:before="450" w:after="450" w:line="312" w:lineRule="auto"/>
      </w:pPr>
      <w:r>
        <w:rPr>
          <w:rFonts w:ascii="宋体" w:hAnsi="宋体" w:eastAsia="宋体" w:cs="宋体"/>
          <w:color w:val="000"/>
          <w:sz w:val="28"/>
          <w:szCs w:val="28"/>
        </w:rPr>
        <w:t xml:space="preserve">&gt;摘要：建筑工程投标不仅仅是一项要按照规则执行的工作，同时，还是一项包含着各种策略的技巧性工作。所以，建筑施工企业要想提高中标的概率，就必须加强投标管理，本文对工程招投标管理――施工单位投标管理进行研究。</w:t>
      </w:r>
    </w:p>
    <w:p>
      <w:pPr>
        <w:ind w:left="0" w:right="0" w:firstLine="560"/>
        <w:spacing w:before="450" w:after="450" w:line="312" w:lineRule="auto"/>
      </w:pPr>
      <w:r>
        <w:rPr>
          <w:rFonts w:ascii="宋体" w:hAnsi="宋体" w:eastAsia="宋体" w:cs="宋体"/>
          <w:color w:val="000"/>
          <w:sz w:val="28"/>
          <w:szCs w:val="28"/>
        </w:rPr>
        <w:t xml:space="preserve">关键词：施工单位;投标管理;分析</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当前我国正处于大发展大建设时期，建筑工程领域也得到了极快的发展，成为促进我国社会建设，支撑经济发展的重要力量。建筑工程通常采用招投标方式确定施工方以及其他实施实施细节，科学规范的招投标能够在最大程度上降低工程成本、提升建筑质量，实现经济效益和社会效益的最大化。</w:t>
      </w:r>
    </w:p>
    <w:p>
      <w:pPr>
        <w:ind w:left="0" w:right="0" w:firstLine="560"/>
        <w:spacing w:before="450" w:after="450" w:line="312" w:lineRule="auto"/>
      </w:pPr>
      <w:r>
        <w:rPr>
          <w:rFonts w:ascii="宋体" w:hAnsi="宋体" w:eastAsia="宋体" w:cs="宋体"/>
          <w:color w:val="000"/>
          <w:sz w:val="28"/>
          <w:szCs w:val="28"/>
        </w:rPr>
        <w:t xml:space="preserve">&gt;一、投标的基础条件</w:t>
      </w:r>
    </w:p>
    <w:p>
      <w:pPr>
        <w:ind w:left="0" w:right="0" w:firstLine="560"/>
        <w:spacing w:before="450" w:after="450" w:line="312" w:lineRule="auto"/>
      </w:pPr>
      <w:r>
        <w:rPr>
          <w:rFonts w:ascii="宋体" w:hAnsi="宋体" w:eastAsia="宋体" w:cs="宋体"/>
          <w:color w:val="000"/>
          <w:sz w:val="28"/>
          <w:szCs w:val="28"/>
        </w:rPr>
        <w:t xml:space="preserve">&gt;二、施工单位投标管理措施</w:t>
      </w:r>
    </w:p>
    <w:p>
      <w:pPr>
        <w:ind w:left="0" w:right="0" w:firstLine="560"/>
        <w:spacing w:before="450" w:after="450" w:line="312" w:lineRule="auto"/>
      </w:pPr>
      <w:r>
        <w:rPr>
          <w:rFonts w:ascii="宋体" w:hAnsi="宋体" w:eastAsia="宋体" w:cs="宋体"/>
          <w:color w:val="000"/>
          <w:sz w:val="28"/>
          <w:szCs w:val="28"/>
        </w:rPr>
        <w:t xml:space="preserve">1、投标前应做的工作</w:t>
      </w:r>
    </w:p>
    <w:p>
      <w:pPr>
        <w:ind w:left="0" w:right="0" w:firstLine="560"/>
        <w:spacing w:before="450" w:after="450" w:line="312" w:lineRule="auto"/>
      </w:pPr>
      <w:r>
        <w:rPr>
          <w:rFonts w:ascii="宋体" w:hAnsi="宋体" w:eastAsia="宋体" w:cs="宋体"/>
          <w:color w:val="000"/>
          <w:sz w:val="28"/>
          <w:szCs w:val="28"/>
        </w:rPr>
        <w:t xml:space="preserve">研究参与招标项目的可能性，分析自身企业是否有足够的技术、资金、管理、设备等能力，是否能够按招标文件要求完成该工程项目，是否能实现投标前的利润、是否有足够信心和能力在施工中实现效益最大化。同时要收集投标项目信息，依据已建立的工程投(中)标信息分析台账，全面分析竞争对手，审视自己各方面的优势。分析项目合同条件，了解招标项目的相关资源状况。如当地水、电、劳动力以及地方材料的价格水平，是否存在行业垄断及其他势力影响，个别权力部门是否存在潜在的分包行为等。核算工程量清单，工程量清单多采用初设概算进行工程量计算和描述项目特征，与施工图纸工程量相比存在出入的，多表现为项目不全、工程量与实际有出入、项目特征描述与图纸不符等问题。因此，应充分理解招标文件和施工图纸及工程量清单，重新对工程量清单进行准确核算。正确理解定额和套用定额，准确计算工程总价，为投标报价提供可靠基础资料。了解工程施工环境，如自然环境、人文环境、治安环境、地质条件等。经过全面细致地了解投标项目状况后，依据招标文件的评标方法，真实地给自己打分。如果情况乐观，就应全力进行投标。</w:t>
      </w:r>
    </w:p>
    <w:p>
      <w:pPr>
        <w:ind w:left="0" w:right="0" w:firstLine="560"/>
        <w:spacing w:before="450" w:after="450" w:line="312" w:lineRule="auto"/>
      </w:pPr>
      <w:r>
        <w:rPr>
          <w:rFonts w:ascii="宋体" w:hAnsi="宋体" w:eastAsia="宋体" w:cs="宋体"/>
          <w:color w:val="000"/>
          <w:sz w:val="28"/>
          <w:szCs w:val="28"/>
        </w:rPr>
        <w:t xml:space="preserve">2、采用定额预算编制的方法</w:t>
      </w:r>
    </w:p>
    <w:p>
      <w:pPr>
        <w:ind w:left="0" w:right="0" w:firstLine="560"/>
        <w:spacing w:before="450" w:after="450" w:line="312" w:lineRule="auto"/>
      </w:pPr>
      <w:r>
        <w:rPr>
          <w:rFonts w:ascii="宋体" w:hAnsi="宋体" w:eastAsia="宋体" w:cs="宋体"/>
          <w:color w:val="000"/>
          <w:sz w:val="28"/>
          <w:szCs w:val="28"/>
        </w:rPr>
        <w:t xml:space="preserve">建筑工程预算编制必须严格按照国家的规章制度与法律法规，必须符合国家的发展政策，适应社会建设的需要。建筑工程的预算编制对定额的工作程序、内涵、子目中的工程量计量、尺度以及内容必须熟悉地掌握。到工程的第一线深入了解，积累知识，收集齐全的资料，然后着手编制。首先准备工作必须做好。广泛搜集有用的资料，其中包括了设计施工图纸及图纸说明、地形测量图、各种标准图集、勘察工程地质的报告，其次进行现场勘察，调查好施工现场周围的环境之后拟定施工方法，研究制定出施工方案，收集建筑安装工程现在行情的取费标准、预算定额、材料分区域的预算价格，然后结合工程量统一的计算规则，确定出预算编制方法。熟悉施工图纸，在套用定额的单价进行工程量计算之前，先必须熟悉子目附注、定额的章说明、册说明以及总说明，熟练灵活地运用工程量的计算规则。这样，就能准确地做好工程量相应的计算与预算编制的准备，套用定额单价时必须合理，避免出现错套、重计、漏计的错误。只要把握住以上两点内容，并在具体计算时不出现太大的错误，在大体上可以确保工程预算的准确性。</w:t>
      </w:r>
    </w:p>
    <w:p>
      <w:pPr>
        <w:ind w:left="0" w:right="0" w:firstLine="560"/>
        <w:spacing w:before="450" w:after="450" w:line="312" w:lineRule="auto"/>
      </w:pPr>
      <w:r>
        <w:rPr>
          <w:rFonts w:ascii="宋体" w:hAnsi="宋体" w:eastAsia="宋体" w:cs="宋体"/>
          <w:color w:val="000"/>
          <w:sz w:val="28"/>
          <w:szCs w:val="28"/>
        </w:rPr>
        <w:t xml:space="preserve">做好工程造价资料的整理和分析，工程造价资料是企业内部进行造价分析和管理、编制企业内部定额的依据，更是编制投标报价的基础。施工企业应对各种不同类型、各个阶段的工程造价资料做好整理、分析工作。工程造价资料整理不只包含以往工程的投标报价资料，在工程实施过程中产生的有关工程施工现场记录、使用材料及单价、结算依据及结算资料、材料价格动态、价格指数信息、竣工结算等资料都要整理分类。施工企业必须定期将竣工决算价与投标价、合同价、企业内部经济考核指标、预算价进行分析对比，形成具有竞争力的企业内部定额和单价，从而真实反映出企业的施工能力和管理水平。</w:t>
      </w:r>
    </w:p>
    <w:p>
      <w:pPr>
        <w:ind w:left="0" w:right="0" w:firstLine="560"/>
        <w:spacing w:before="450" w:after="450" w:line="312" w:lineRule="auto"/>
      </w:pPr>
      <w:r>
        <w:rPr>
          <w:rFonts w:ascii="宋体" w:hAnsi="宋体" w:eastAsia="宋体" w:cs="宋体"/>
          <w:color w:val="000"/>
          <w:sz w:val="28"/>
          <w:szCs w:val="28"/>
        </w:rPr>
        <w:t xml:space="preserve">3、开标前的技巧</w:t>
      </w:r>
    </w:p>
    <w:p>
      <w:pPr>
        <w:ind w:left="0" w:right="0" w:firstLine="560"/>
        <w:spacing w:before="450" w:after="450" w:line="312" w:lineRule="auto"/>
      </w:pPr>
      <w:r>
        <w:rPr>
          <w:rFonts w:ascii="宋体" w:hAnsi="宋体" w:eastAsia="宋体" w:cs="宋体"/>
          <w:color w:val="000"/>
          <w:sz w:val="28"/>
          <w:szCs w:val="28"/>
        </w:rPr>
        <w:t xml:space="preserve">工程招标开标前，施工企业应提高警惕，充分做好开标前的准备工作。开标前的投标技巧，具体为：(1)不平衡报价。在总报价不变的前提下，调整内部各子项的报价，从而增加中标几率，并在施工过程中获得更好的经济效益。针对施工中有可能变更的项目、能早期结账收回工程款的项目、施工时程量可能增加的项目、图纸内容不明确或有错误修改时须增加的项目、没有工程量只填报单价的项目及暂定项目等，可采取不平衡报价，适当定高价。</w:t>
      </w:r>
    </w:p>
    <w:p>
      <w:pPr>
        <w:ind w:left="0" w:right="0" w:firstLine="560"/>
        <w:spacing w:before="450" w:after="450" w:line="312" w:lineRule="auto"/>
      </w:pPr>
      <w:r>
        <w:rPr>
          <w:rFonts w:ascii="宋体" w:hAnsi="宋体" w:eastAsia="宋体" w:cs="宋体"/>
          <w:color w:val="000"/>
          <w:sz w:val="28"/>
          <w:szCs w:val="28"/>
        </w:rPr>
        <w:t xml:space="preserve">(2)多方案报价。投标企业应对可能存在风险的招标文件，如合同条款不清楚，工程说明不明确等进行科学评估，以多种方案报价的方式，达到业主修改的目的。</w:t>
      </w:r>
    </w:p>
    <w:p>
      <w:pPr>
        <w:ind w:left="0" w:right="0" w:firstLine="560"/>
        <w:spacing w:before="450" w:after="450" w:line="312" w:lineRule="auto"/>
      </w:pPr>
      <w:r>
        <w:rPr>
          <w:rFonts w:ascii="宋体" w:hAnsi="宋体" w:eastAsia="宋体" w:cs="宋体"/>
          <w:color w:val="000"/>
          <w:sz w:val="28"/>
          <w:szCs w:val="28"/>
        </w:rPr>
        <w:t xml:space="preserve">(3)突然袭击。为在激烈的市场竞争中掌握主动权，参与投标的企业均以多种方式了解对手或迷惑对手，施工企业可通过制造虚假情报、表现无利可图不干等假象，迷惑对手，并在投标截止前修正报价，让对手措手不及。</w:t>
      </w:r>
    </w:p>
    <w:p>
      <w:pPr>
        <w:ind w:left="0" w:right="0" w:firstLine="560"/>
        <w:spacing w:before="450" w:after="450" w:line="312" w:lineRule="auto"/>
      </w:pPr>
      <w:r>
        <w:rPr>
          <w:rFonts w:ascii="宋体" w:hAnsi="宋体" w:eastAsia="宋体" w:cs="宋体"/>
          <w:color w:val="000"/>
          <w:sz w:val="28"/>
          <w:szCs w:val="28"/>
        </w:rPr>
        <w:t xml:space="preserve">4、宏观掌握，不同项目不平衡报价</w:t>
      </w:r>
    </w:p>
    <w:p>
      <w:pPr>
        <w:ind w:left="0" w:right="0" w:firstLine="560"/>
        <w:spacing w:before="450" w:after="450" w:line="312" w:lineRule="auto"/>
      </w:pPr>
      <w:r>
        <w:rPr>
          <w:rFonts w:ascii="宋体" w:hAnsi="宋体" w:eastAsia="宋体" w:cs="宋体"/>
          <w:color w:val="000"/>
          <w:sz w:val="28"/>
          <w:szCs w:val="28"/>
        </w:rPr>
        <w:t xml:space="preserve">项目自身的条件，就决定了不同项目就应区别对待，采取不平衡报价法。具体来说，支付条件良好、业主信誉好的项目;投标人目前急于打入某一市场、某一地区，或在该地区面临工程结束，机械设备等无工地转移时;投标人在附近有工程，而本项目又可利用该工程的设备、劳务，或有条件短期内突击完成的工程;投标对手多，竞争激烈的工程;非急需工程等其报价可适当降低。如政府项目、事业单位项目、银行项目或有预付款(备料款)的项目等;相比之下，施工条件差的工程，专业要求高的技术密集型工程，而投标人在这方面又有专长，声望也较高;总价低的小工程，以及自己不愿做又不方便不投标的工程;特殊的工程，如港口码头、地下开挖工程等;工期要求急的工程;投标对手少的工程和支付条件不理想的工程，可以适当提高报价。</w:t>
      </w:r>
    </w:p>
    <w:p>
      <w:pPr>
        <w:ind w:left="0" w:right="0" w:firstLine="560"/>
        <w:spacing w:before="450" w:after="450" w:line="312" w:lineRule="auto"/>
      </w:pPr>
      <w:r>
        <w:rPr>
          <w:rFonts w:ascii="宋体" w:hAnsi="宋体" w:eastAsia="宋体" w:cs="宋体"/>
          <w:color w:val="000"/>
          <w:sz w:val="28"/>
          <w:szCs w:val="28"/>
        </w:rPr>
        <w:t xml:space="preserve">5、报价失误风险防范对策</w:t>
      </w:r>
    </w:p>
    <w:p>
      <w:pPr>
        <w:ind w:left="0" w:right="0" w:firstLine="560"/>
        <w:spacing w:before="450" w:after="450" w:line="312" w:lineRule="auto"/>
      </w:pPr>
      <w:r>
        <w:rPr>
          <w:rFonts w:ascii="宋体" w:hAnsi="宋体" w:eastAsia="宋体" w:cs="宋体"/>
          <w:color w:val="000"/>
          <w:sz w:val="28"/>
          <w:szCs w:val="28"/>
        </w:rPr>
        <w:t xml:space="preserve">报价失误风险及防范处理措施所谓报价失误风险，就是因为报价失误因素而引起的一种风险。所以，就会出现低于成本价指标等这样的问题。因此，为了防范这样的报价失误风险，就要采取以下的措施来进行预防：</w:t>
      </w:r>
    </w:p>
    <w:p>
      <w:pPr>
        <w:ind w:left="0" w:right="0" w:firstLine="560"/>
        <w:spacing w:before="450" w:after="450" w:line="312" w:lineRule="auto"/>
      </w:pPr>
      <w:r>
        <w:rPr>
          <w:rFonts w:ascii="宋体" w:hAnsi="宋体" w:eastAsia="宋体" w:cs="宋体"/>
          <w:color w:val="000"/>
          <w:sz w:val="28"/>
          <w:szCs w:val="28"/>
        </w:rPr>
        <w:t xml:space="preserve">(1)建立企业投标报价数据库，根据不同工程类别和工程地理位置等详细测定价格子目。</w:t>
      </w:r>
    </w:p>
    <w:p>
      <w:pPr>
        <w:ind w:left="0" w:right="0" w:firstLine="560"/>
        <w:spacing w:before="450" w:after="450" w:line="312" w:lineRule="auto"/>
      </w:pPr>
      <w:r>
        <w:rPr>
          <w:rFonts w:ascii="宋体" w:hAnsi="宋体" w:eastAsia="宋体" w:cs="宋体"/>
          <w:color w:val="000"/>
          <w:sz w:val="28"/>
          <w:szCs w:val="28"/>
        </w:rPr>
        <w:t xml:space="preserve">(2)在一般情况下，不要以低于成本价的总价或者是单价去报价(除非有特殊原因)。</w:t>
      </w:r>
    </w:p>
    <w:p>
      <w:pPr>
        <w:ind w:left="0" w:right="0" w:firstLine="560"/>
        <w:spacing w:before="450" w:after="450" w:line="312" w:lineRule="auto"/>
      </w:pPr>
      <w:r>
        <w:rPr>
          <w:rFonts w:ascii="宋体" w:hAnsi="宋体" w:eastAsia="宋体" w:cs="宋体"/>
          <w:color w:val="000"/>
          <w:sz w:val="28"/>
          <w:szCs w:val="28"/>
        </w:rPr>
        <w:t xml:space="preserve">(3)对清单竞争性项目报价要充分考虑到施工方案的选择是否合理这样的因素，如施工排水、降水费等都可能影响投标方的报价。保护性条款是不公平的，会对一方带来不利影响。因此对于投标方来说就需要尽量对其进行降低或是避免。具体的处理措施如下：</w:t>
      </w:r>
    </w:p>
    <w:p>
      <w:pPr>
        <w:ind w:left="0" w:right="0" w:firstLine="560"/>
        <w:spacing w:before="450" w:after="450" w:line="312" w:lineRule="auto"/>
      </w:pPr>
      <w:r>
        <w:rPr>
          <w:rFonts w:ascii="宋体" w:hAnsi="宋体" w:eastAsia="宋体" w:cs="宋体"/>
          <w:color w:val="000"/>
          <w:sz w:val="28"/>
          <w:szCs w:val="28"/>
        </w:rPr>
        <w:t xml:space="preserve">(1)在投标报价时应该适当的报高有利于索赔的项目的价格。</w:t>
      </w:r>
    </w:p>
    <w:p>
      <w:pPr>
        <w:ind w:left="0" w:right="0" w:firstLine="560"/>
        <w:spacing w:before="450" w:after="450" w:line="312" w:lineRule="auto"/>
      </w:pPr>
      <w:r>
        <w:rPr>
          <w:rFonts w:ascii="宋体" w:hAnsi="宋体" w:eastAsia="宋体" w:cs="宋体"/>
          <w:color w:val="000"/>
          <w:sz w:val="28"/>
          <w:szCs w:val="28"/>
        </w:rPr>
        <w:t xml:space="preserve">(2)工程款的支付因素等一定要在在报价时要充分考虑。如，可以制定先支付的可以报价高一点，后支付的可报价低一点这样的迂回方式来保证自己的最大利益。</w:t>
      </w:r>
    </w:p>
    <w:p>
      <w:pPr>
        <w:ind w:left="0" w:right="0" w:firstLine="560"/>
        <w:spacing w:before="450" w:after="450" w:line="312" w:lineRule="auto"/>
      </w:pPr>
      <w:r>
        <w:rPr>
          <w:rFonts w:ascii="宋体" w:hAnsi="宋体" w:eastAsia="宋体" w:cs="宋体"/>
          <w:color w:val="000"/>
          <w:sz w:val="28"/>
          <w:szCs w:val="28"/>
        </w:rPr>
        <w:t xml:space="preserve">(3)在签约阶段就要考虑到去降低其危害产生的范围。</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施工单位要应用最适合自己的战略和策略进行投标。企业必须抓住工程投标的技术，加强投标管理，才能保证工程投标的高效率高质量，提高中标和中标质量。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[1]罗培娟.建筑施工企业如何在投标报价中提高中标能力[J].山西建筑，20_(15).</w:t>
      </w:r>
    </w:p>
    <w:p>
      <w:pPr>
        <w:ind w:left="0" w:right="0" w:firstLine="560"/>
        <w:spacing w:before="450" w:after="450" w:line="312" w:lineRule="auto"/>
      </w:pPr>
      <w:r>
        <w:rPr>
          <w:rFonts w:ascii="宋体" w:hAnsi="宋体" w:eastAsia="宋体" w:cs="宋体"/>
          <w:color w:val="000"/>
          <w:sz w:val="28"/>
          <w:szCs w:val="28"/>
        </w:rPr>
        <w:t xml:space="preserve">[2]黄聪史银志，不平衡报价策略在工程投标报价中应用案例分析[J].中国西部科技，20_，25</w:t>
      </w:r>
    </w:p>
    <w:p>
      <w:pPr>
        <w:ind w:left="0" w:right="0" w:firstLine="560"/>
        <w:spacing w:before="450" w:after="450" w:line="312" w:lineRule="auto"/>
      </w:pPr>
      <w:r>
        <w:rPr>
          <w:rFonts w:ascii="宋体" w:hAnsi="宋体" w:eastAsia="宋体" w:cs="宋体"/>
          <w:color w:val="000"/>
          <w:sz w:val="28"/>
          <w:szCs w:val="28"/>
        </w:rPr>
        <w:t xml:space="preserve">[3]余燕君.投标报价技巧分析[J].湖北水利水电职业技术学院学报，20_(34)</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第三篇</w:t>
      </w:r>
    </w:p>
    <w:p>
      <w:pPr>
        <w:ind w:left="0" w:right="0" w:firstLine="560"/>
        <w:spacing w:before="450" w:after="450" w:line="312" w:lineRule="auto"/>
      </w:pPr>
      <w:r>
        <w:rPr>
          <w:rFonts w:ascii="宋体" w:hAnsi="宋体" w:eastAsia="宋体" w:cs="宋体"/>
          <w:color w:val="000"/>
          <w:sz w:val="28"/>
          <w:szCs w:val="28"/>
        </w:rPr>
        <w:t xml:space="preserve">摘要：建筑工程投标不仅仅是一项要按照规则执行的工作，同时，还是一项包含着各种策略的技巧性工作。所以，建筑施工企业要想提高中标的概率，就必须加强投标管理，本文对工程招投标管理――施工单位投标管理进行研究。</w:t>
      </w:r>
    </w:p>
    <w:p>
      <w:pPr>
        <w:ind w:left="0" w:right="0" w:firstLine="560"/>
        <w:spacing w:before="450" w:after="450" w:line="312" w:lineRule="auto"/>
      </w:pPr>
      <w:r>
        <w:rPr>
          <w:rFonts w:ascii="宋体" w:hAnsi="宋体" w:eastAsia="宋体" w:cs="宋体"/>
          <w:color w:val="000"/>
          <w:sz w:val="28"/>
          <w:szCs w:val="28"/>
        </w:rPr>
        <w:t xml:space="preserve">关键词：施工单位;投标管理;分析</w:t>
      </w:r>
    </w:p>
    <w:p>
      <w:pPr>
        <w:ind w:left="0" w:right="0" w:firstLine="560"/>
        <w:spacing w:before="450" w:after="450" w:line="312" w:lineRule="auto"/>
      </w:pPr>
      <w:r>
        <w:rPr>
          <w:rFonts w:ascii="宋体" w:hAnsi="宋体" w:eastAsia="宋体" w:cs="宋体"/>
          <w:color w:val="000"/>
          <w:sz w:val="28"/>
          <w:szCs w:val="28"/>
        </w:rPr>
        <w:t xml:space="preserve">当前我国正处于大发展大建设时期，建筑工程领域也得到了极快的发展，成为促进我国社会建设，支撑经济发展的重要力量。建筑工程通常采用招投标方式确定施工方以及其他实施实施细节，科学规范的招投标能够在最大程度上降低工程成本、提升建筑质量，实现经济效益和社会效益的最大化。</w:t>
      </w:r>
    </w:p>
    <w:p>
      <w:pPr>
        <w:ind w:left="0" w:right="0" w:firstLine="560"/>
        <w:spacing w:before="450" w:after="450" w:line="312" w:lineRule="auto"/>
      </w:pPr>
      <w:r>
        <w:rPr>
          <w:rFonts w:ascii="宋体" w:hAnsi="宋体" w:eastAsia="宋体" w:cs="宋体"/>
          <w:color w:val="000"/>
          <w:sz w:val="28"/>
          <w:szCs w:val="28"/>
        </w:rPr>
        <w:t xml:space="preserve">一、投标的基础条件</w:t>
      </w:r>
    </w:p>
    <w:p>
      <w:pPr>
        <w:ind w:left="0" w:right="0" w:firstLine="560"/>
        <w:spacing w:before="450" w:after="450" w:line="312" w:lineRule="auto"/>
      </w:pPr>
      <w:r>
        <w:rPr>
          <w:rFonts w:ascii="宋体" w:hAnsi="宋体" w:eastAsia="宋体" w:cs="宋体"/>
          <w:color w:val="000"/>
          <w:sz w:val="28"/>
          <w:szCs w:val="28"/>
        </w:rPr>
        <w:t xml:space="preserve">二、施工单位投标管理措施</w:t>
      </w:r>
    </w:p>
    <w:p>
      <w:pPr>
        <w:ind w:left="0" w:right="0" w:firstLine="560"/>
        <w:spacing w:before="450" w:after="450" w:line="312" w:lineRule="auto"/>
      </w:pPr>
      <w:r>
        <w:rPr>
          <w:rFonts w:ascii="宋体" w:hAnsi="宋体" w:eastAsia="宋体" w:cs="宋体"/>
          <w:color w:val="000"/>
          <w:sz w:val="28"/>
          <w:szCs w:val="28"/>
        </w:rPr>
        <w:t xml:space="preserve">1、投标前应做的工作</w:t>
      </w:r>
    </w:p>
    <w:p>
      <w:pPr>
        <w:ind w:left="0" w:right="0" w:firstLine="560"/>
        <w:spacing w:before="450" w:after="450" w:line="312" w:lineRule="auto"/>
      </w:pPr>
      <w:r>
        <w:rPr>
          <w:rFonts w:ascii="宋体" w:hAnsi="宋体" w:eastAsia="宋体" w:cs="宋体"/>
          <w:color w:val="000"/>
          <w:sz w:val="28"/>
          <w:szCs w:val="28"/>
        </w:rPr>
        <w:t xml:space="preserve">研究参与招标项目的可能性，分析自身企业是否有足够的技术、资金、管理、设备等能力，是否能够按招标文件要求完成该工程项目，是否能实现投标前的利润、是否有足够信心和能力在施工中实现效益最大化。同时要收集投标项目信息，依据已建立的工程投(中)标信息分析台账，全面分析竞争对手，审视自己各方面的优势。分析项目合同条件，了解招标项目的相关资源状况。如当地水、电、劳动力以及地方材料的价格水平，是否存在行业垄断及其他势力影响，个别权力部门是否存在潜在的分包行为等。核算工程量清单，工程量清单多采用初设概算进行工程量计算和描述项目特征，与施工图纸工程量相比存在出入的，多表现为项目不全、工程量与实际有出入、项目特征描述与图纸不符等问题。因此，应充分理解招标文件和施工图纸及工程量清单，重新对工程量清单进行准确核算。正确理解定额和套用定额，准确计算工程总价，为投标报价提供可靠基础资料。了解工程施工环境，如自然环境、人文环境、治安环境、地质条件等。经过全面细致地了解投标项目状况后，依据招标文件的评标方法，真实地给自己打分。如果情况乐观，就应全力进行投标。</w:t>
      </w:r>
    </w:p>
    <w:p>
      <w:pPr>
        <w:ind w:left="0" w:right="0" w:firstLine="560"/>
        <w:spacing w:before="450" w:after="450" w:line="312" w:lineRule="auto"/>
      </w:pPr>
      <w:r>
        <w:rPr>
          <w:rFonts w:ascii="宋体" w:hAnsi="宋体" w:eastAsia="宋体" w:cs="宋体"/>
          <w:color w:val="000"/>
          <w:sz w:val="28"/>
          <w:szCs w:val="28"/>
        </w:rPr>
        <w:t xml:space="preserve">2、采用定额预算编制的方法</w:t>
      </w:r>
    </w:p>
    <w:p>
      <w:pPr>
        <w:ind w:left="0" w:right="0" w:firstLine="560"/>
        <w:spacing w:before="450" w:after="450" w:line="312" w:lineRule="auto"/>
      </w:pPr>
      <w:r>
        <w:rPr>
          <w:rFonts w:ascii="宋体" w:hAnsi="宋体" w:eastAsia="宋体" w:cs="宋体"/>
          <w:color w:val="000"/>
          <w:sz w:val="28"/>
          <w:szCs w:val="28"/>
        </w:rPr>
        <w:t xml:space="preserve">建筑工程预算编制必须严格按照国家的规章制度与法律法规，必须符合国家的发展政策，适应社会建设的需要。建筑工程的预算编制对定额的工作程序、内涵、子目中的工程量计量、尺度以及内容必须熟悉地掌握。到工程的第一线深入了解，积累知识，收集齐全的资料，然后着手编制。首先准备工作必须做好。广泛搜集有用的资料，其中包括了设计施工图纸及图纸说明、地形测量图、各种标准图集、勘察工程地质的报告，其次进行现场勘察，调查好施工现场周围的环境之后拟定施工方法，研究制定出施工方案，收集建筑安装工程现在行情的取费标准、预算定额、材料分区域的预算价格，然后结合工程量统一的计算规则，确定出预算编制方法。熟悉施工图纸，在套用定额的单价进行工程量计算之前，先必须熟悉子目附注、定额的章说明、册说明以及总说明，熟练灵活地运用工程量的计算规则。这样，就能准确地做好工程量相应的计算与预算编制的准备，套用定额单价时必须合理，避免出现错套、重计、漏计的错误。只要把握住以上两点内容，并在具体计算时不出现太大的错误，在大体上可以确保工程预算的准确性。</w:t>
      </w:r>
    </w:p>
    <w:p>
      <w:pPr>
        <w:ind w:left="0" w:right="0" w:firstLine="560"/>
        <w:spacing w:before="450" w:after="450" w:line="312" w:lineRule="auto"/>
      </w:pPr>
      <w:r>
        <w:rPr>
          <w:rFonts w:ascii="宋体" w:hAnsi="宋体" w:eastAsia="宋体" w:cs="宋体"/>
          <w:color w:val="000"/>
          <w:sz w:val="28"/>
          <w:szCs w:val="28"/>
        </w:rPr>
        <w:t xml:space="preserve">做好工程造价资料的整理和分析，工程造价资料是企业内部进行造价分析和管理、编制企业内部定额的依据，更是编制投标报价的基础。施工企业应对各种不同类型、各个阶段的工程造价资料做好整理、分析工作。工程造价资料整理不只包含以往工程的投标报价资料，在工程实施过程中产生的有关工程施工现场记录、使用材料及单价、结算依据及结算资料、材料价格动态、价格指数信息、竣工结算等资料都要整理分类。施工企业必须定期将竣工决算价与投标价、合同价、企业内部经济考核指标、预算价进行分析对比，形成具有竞争力的企业内部定额和单价，从而真实反映出企业的施工能力和管理水平。</w:t>
      </w:r>
    </w:p>
    <w:p>
      <w:pPr>
        <w:ind w:left="0" w:right="0" w:firstLine="560"/>
        <w:spacing w:before="450" w:after="450" w:line="312" w:lineRule="auto"/>
      </w:pPr>
      <w:r>
        <w:rPr>
          <w:rFonts w:ascii="宋体" w:hAnsi="宋体" w:eastAsia="宋体" w:cs="宋体"/>
          <w:color w:val="000"/>
          <w:sz w:val="28"/>
          <w:szCs w:val="28"/>
        </w:rPr>
        <w:t xml:space="preserve">3、开标前的技巧</w:t>
      </w:r>
    </w:p>
    <w:p>
      <w:pPr>
        <w:ind w:left="0" w:right="0" w:firstLine="560"/>
        <w:spacing w:before="450" w:after="450" w:line="312" w:lineRule="auto"/>
      </w:pPr>
      <w:r>
        <w:rPr>
          <w:rFonts w:ascii="宋体" w:hAnsi="宋体" w:eastAsia="宋体" w:cs="宋体"/>
          <w:color w:val="000"/>
          <w:sz w:val="28"/>
          <w:szCs w:val="28"/>
        </w:rPr>
        <w:t xml:space="preserve">工程招标开标前，施工企业应提高警惕，充分做好开标前的准备工作。开标前的投标技巧，具体为：(1)不平衡报价。在总报价不变的前提下，调整内部各子项的报价，从而增加中标几率，并在施工过程中获得更好的经济效益。针对施工中有可能变更的项目、能早期结账收回工程款的项目、施工时程量可能增加的项目、图纸内容不明确或有错误修改时须增加的项目、没有工程量只填报单价的项目及暂定项目等，可采取不平衡报价，适当定高价。(2)多方案报价。投标企业应对可能存在风险的招标文件，如合同条款不清楚，工程说明不明确等进行科学评估，以多种方案报价的方式，达到业主修改的目的。(3)突然袭击。为在激烈的市场竞争中掌握主动权，参与投标的企业均以多种方式了解对手或迷惑对手，施工企业可通过制造虚假情报、表现无利可图不干等假象，迷惑对手，并在投标截止前修正报价，让对手措手不及。</w:t>
      </w:r>
    </w:p>
    <w:p>
      <w:pPr>
        <w:ind w:left="0" w:right="0" w:firstLine="560"/>
        <w:spacing w:before="450" w:after="450" w:line="312" w:lineRule="auto"/>
      </w:pPr>
      <w:r>
        <w:rPr>
          <w:rFonts w:ascii="宋体" w:hAnsi="宋体" w:eastAsia="宋体" w:cs="宋体"/>
          <w:color w:val="000"/>
          <w:sz w:val="28"/>
          <w:szCs w:val="28"/>
        </w:rPr>
        <w:t xml:space="preserve">4、宏观掌握，不同项目不平衡报价</w:t>
      </w:r>
    </w:p>
    <w:p>
      <w:pPr>
        <w:ind w:left="0" w:right="0" w:firstLine="560"/>
        <w:spacing w:before="450" w:after="450" w:line="312" w:lineRule="auto"/>
      </w:pPr>
      <w:r>
        <w:rPr>
          <w:rFonts w:ascii="宋体" w:hAnsi="宋体" w:eastAsia="宋体" w:cs="宋体"/>
          <w:color w:val="000"/>
          <w:sz w:val="28"/>
          <w:szCs w:val="28"/>
        </w:rPr>
        <w:t xml:space="preserve">项目自身的条件，就决定了不同项目就应区别对待，采取不平衡报价法。具体来说，支付条件良好、业主信誉好的项目;投标人目前急于打入某一市场、某一地区，或在该地区面临工程结束，机械设备等无工地转移时;投标人在附近有工程，而本项目又可利用该工程的设备、劳务，或有条件短期内突击完成的工程;投标对手多，竞争激烈的工程;非急需工程等其报价可适当降低。如政府项目、事业单位项目、银行项目或有预付款(备料款)的项目等;相比之下，施工条件差的工程，专业要求高的技术密集型工程，而投标人在这方面又有专长，声望也较高;总价低的小工程，以及自己不愿做又不方便不投标的工程;特殊的工程，如港口码头、地下开挖工程等;工期要求急的工程;投标对手少的工程和支付条件不理想的工程，可以适当提高报价。</w:t>
      </w:r>
    </w:p>
    <w:p>
      <w:pPr>
        <w:ind w:left="0" w:right="0" w:firstLine="560"/>
        <w:spacing w:before="450" w:after="450" w:line="312" w:lineRule="auto"/>
      </w:pPr>
      <w:r>
        <w:rPr>
          <w:rFonts w:ascii="宋体" w:hAnsi="宋体" w:eastAsia="宋体" w:cs="宋体"/>
          <w:color w:val="000"/>
          <w:sz w:val="28"/>
          <w:szCs w:val="28"/>
        </w:rPr>
        <w:t xml:space="preserve">5、报价失误风险防范对策</w:t>
      </w:r>
    </w:p>
    <w:p>
      <w:pPr>
        <w:ind w:left="0" w:right="0" w:firstLine="560"/>
        <w:spacing w:before="450" w:after="450" w:line="312" w:lineRule="auto"/>
      </w:pPr>
      <w:r>
        <w:rPr>
          <w:rFonts w:ascii="宋体" w:hAnsi="宋体" w:eastAsia="宋体" w:cs="宋体"/>
          <w:color w:val="000"/>
          <w:sz w:val="28"/>
          <w:szCs w:val="28"/>
        </w:rPr>
        <w:t xml:space="preserve">报价失误风险及防范处理措施所谓报价失误风险，就是因为报价失误因素而引起的一种风险。所以，就会出现低于成本价指标等这样的问题.因此，为了防范这样的报价失误风险，就要采取以下的措施来进行预防：(1)建立企业投标报价数据库，根据不同工程类别和工程地理位置等详细测定价格子目。(2)在一般情况下，不要以低于成本价的总价或者是单价去报价(除非有特殊原因)。(3)对清单竞争性项目报价要充分考虑到施工方案的选择是否合理这样的因素，如施工排水、降水费等都可能影响投标方的报价。保护性条款是不公平的，会对一方带来不利影响.因此对于投标方来说就需要尽量对其进行降低或是避免。具体的处理措施如下：(1)在投标报价时应该适当的报高有利于索赔的项目的价格.(2)工程款的支付因素等一定要在在报价时要充分考虑。如，可以制定先支付的可以报价高一点，后支付的可报价低一点这样的迂回方式来保证自己的最大利益。(3)在签约阶段就要考虑到去降低其危害产生的范围。</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施工单位要应用最适合自己的战略和策略进行投标。企业必须抓住工程投标的技术，加强投标管理，才能保证工程投标的高效率高质量，提高中标和中标质量。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[1]罗培娟.建筑施工企业如何在投标报价中提高中标能力[J].山西建筑，20_(15).</w:t>
      </w:r>
    </w:p>
    <w:p>
      <w:pPr>
        <w:ind w:left="0" w:right="0" w:firstLine="560"/>
        <w:spacing w:before="450" w:after="450" w:line="312" w:lineRule="auto"/>
      </w:pPr>
      <w:r>
        <w:rPr>
          <w:rFonts w:ascii="宋体" w:hAnsi="宋体" w:eastAsia="宋体" w:cs="宋体"/>
          <w:color w:val="000"/>
          <w:sz w:val="28"/>
          <w:szCs w:val="28"/>
        </w:rPr>
        <w:t xml:space="preserve">[2]黄聪史银志，不平衡报价策略在工程投标报价中应用案例分析[J].中国西部科技，20_，25</w:t>
      </w:r>
    </w:p>
    <w:p>
      <w:pPr>
        <w:ind w:left="0" w:right="0" w:firstLine="560"/>
        <w:spacing w:before="450" w:after="450" w:line="312" w:lineRule="auto"/>
      </w:pPr>
      <w:r>
        <w:rPr>
          <w:rFonts w:ascii="宋体" w:hAnsi="宋体" w:eastAsia="宋体" w:cs="宋体"/>
          <w:color w:val="000"/>
          <w:sz w:val="28"/>
          <w:szCs w:val="28"/>
        </w:rPr>
        <w:t xml:space="preserve">[3]余燕君.投标报价技巧分析[J].湖北水利水电职业技术学院学报，20_(34)</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第四篇</w:t>
      </w:r>
    </w:p>
    <w:p>
      <w:pPr>
        <w:ind w:left="0" w:right="0" w:firstLine="560"/>
        <w:spacing w:before="450" w:after="450" w:line="312" w:lineRule="auto"/>
      </w:pPr>
      <w:r>
        <w:rPr>
          <w:rFonts w:ascii="宋体" w:hAnsi="宋体" w:eastAsia="宋体" w:cs="宋体"/>
          <w:color w:val="000"/>
          <w:sz w:val="28"/>
          <w:szCs w:val="28"/>
        </w:rPr>
        <w:t xml:space="preserve">关键词：工程 招投标 问题 措施</w:t>
      </w:r>
    </w:p>
    <w:p>
      <w:pPr>
        <w:ind w:left="0" w:right="0" w:firstLine="560"/>
        <w:spacing w:before="450" w:after="450" w:line="312" w:lineRule="auto"/>
      </w:pPr>
      <w:r>
        <w:rPr>
          <w:rFonts w:ascii="宋体" w:hAnsi="宋体" w:eastAsia="宋体" w:cs="宋体"/>
          <w:color w:val="000"/>
          <w:sz w:val="28"/>
          <w:szCs w:val="28"/>
        </w:rPr>
        <w:t xml:space="preserve">中图分类号： TU723 文献标识码： A 文章编号：</w:t>
      </w:r>
    </w:p>
    <w:p>
      <w:pPr>
        <w:ind w:left="0" w:right="0" w:firstLine="560"/>
        <w:spacing w:before="450" w:after="450" w:line="312" w:lineRule="auto"/>
      </w:pPr>
      <w:r>
        <w:rPr>
          <w:rFonts w:ascii="宋体" w:hAnsi="宋体" w:eastAsia="宋体" w:cs="宋体"/>
          <w:color w:val="000"/>
          <w:sz w:val="28"/>
          <w:szCs w:val="28"/>
        </w:rPr>
        <w:t xml:space="preserve">1. 工程建设招投标存在的问题</w:t>
      </w:r>
    </w:p>
    <w:p>
      <w:pPr>
        <w:ind w:left="0" w:right="0" w:firstLine="560"/>
        <w:spacing w:before="450" w:after="450" w:line="312" w:lineRule="auto"/>
      </w:pPr>
      <w:r>
        <w:rPr>
          <w:rFonts w:ascii="宋体" w:hAnsi="宋体" w:eastAsia="宋体" w:cs="宋体"/>
          <w:color w:val="000"/>
          <w:sz w:val="28"/>
          <w:szCs w:val="28"/>
        </w:rPr>
        <w:t xml:space="preserve">建设工程交易市场缺乏规范性</w:t>
      </w:r>
    </w:p>
    <w:p>
      <w:pPr>
        <w:ind w:left="0" w:right="0" w:firstLine="560"/>
        <w:spacing w:before="450" w:after="450" w:line="312" w:lineRule="auto"/>
      </w:pPr>
      <w:r>
        <w:rPr>
          <w:rFonts w:ascii="宋体" w:hAnsi="宋体" w:eastAsia="宋体" w:cs="宋体"/>
          <w:color w:val="000"/>
          <w:sz w:val="28"/>
          <w:szCs w:val="28"/>
        </w:rPr>
        <w:t xml:space="preserve">我国在近年来招标代理业务正稳步地发展壮大，代理机构的招标工作越趋规范，有效地保障了工程招标的质量，对有效完善招投标市场秩序起到了很好的推动作用。但是尚有少数建设市场对其信誉缺少了解，没有规范的从业行为，这就使得招标人的很多行为缺乏有效的制约，在招标过程中招标人为了减少工程建设成本，刻意压低工程标底造价，或要求中标人向招标人提供回扣、在工程建设资金不足的情况下要求中标人提供垫资施工、或在工程施工过程中不按施工合同约定的要求支付工程进度款等现象，使得施工单位在工程施工过程中承受重大的资金成本压力;其次就是具备施工资质的投标人在中标后将工程通过层层转包从中牟利，或是将企业资质挂靠给不具备工程承包施工资质的单位或个人参加工程的投标;目前项目工程招标普遍存在低价中标的现象，投标人为了能够中标，在参加投标时不计成本竞相压价，从而使一些工程项目在低于造价成本中标后，中标人为了追求利润，降低施工成本，在工程施工过程中偷工减料，由于这些现象的存在，进而反映出现今的招投标工作缺乏公正、公平、公开的规范要求，致使某些工程存在诸多的质量问题，甚至出现烂尾工程。</w:t>
      </w:r>
    </w:p>
    <w:p>
      <w:pPr>
        <w:ind w:left="0" w:right="0" w:firstLine="560"/>
        <w:spacing w:before="450" w:after="450" w:line="312" w:lineRule="auto"/>
      </w:pPr>
      <w:r>
        <w:rPr>
          <w:rFonts w:ascii="宋体" w:hAnsi="宋体" w:eastAsia="宋体" w:cs="宋体"/>
          <w:color w:val="000"/>
          <w:sz w:val="28"/>
          <w:szCs w:val="28"/>
        </w:rPr>
        <w:t xml:space="preserve">招投标运作不够完善</w:t>
      </w:r>
    </w:p>
    <w:p>
      <w:pPr>
        <w:ind w:left="0" w:right="0" w:firstLine="560"/>
        <w:spacing w:before="450" w:after="450" w:line="312" w:lineRule="auto"/>
      </w:pPr>
      <w:r>
        <w:rPr>
          <w:rFonts w:ascii="宋体" w:hAnsi="宋体" w:eastAsia="宋体" w:cs="宋体"/>
          <w:color w:val="000"/>
          <w:sz w:val="28"/>
          <w:szCs w:val="28"/>
        </w:rPr>
        <w:t xml:space="preserve">很多的建设单位缺少合同、法律方面的专业人才，很多涉及到招投标工程管理方面的业务根本不懂。在制定细则时无法全面的考虑，使得投标的标底造价不准确。并且现有的监管机制也不健全，经常会出现泄露标底或者随意串标的情况，使得招投标工作缺乏了公正性。如之前所述，还有的施工单位想要保障自身的利益需要，想要获得中标，故意将报价压低，使用微利的方式去投标，导致投标工作严重的缺乏了规范性。</w:t>
      </w:r>
    </w:p>
    <w:p>
      <w:pPr>
        <w:ind w:left="0" w:right="0" w:firstLine="560"/>
        <w:spacing w:before="450" w:after="450" w:line="312" w:lineRule="auto"/>
      </w:pPr>
      <w:r>
        <w:rPr>
          <w:rFonts w:ascii="宋体" w:hAnsi="宋体" w:eastAsia="宋体" w:cs="宋体"/>
          <w:color w:val="000"/>
          <w:sz w:val="28"/>
          <w:szCs w:val="28"/>
        </w:rPr>
        <w:t xml:space="preserve">部分行业没有完全打破部门和地区的垄断，没有形成统一开放的工程项目招投标市场，这使一些部门会以各种各样的方式设置障碍，限制和排除在本地区或者是系统之外的企业参与工程项目投标的现象还仍然存在。比如当一些外地队伍进入地方市场时就需要交纳一定的费用;并且还有一些额外的规定，例如没有取得地方或者是部门认证是不允许参加工程项目的投标。另外，还有一些工程项目会限制地方或者是本部门以外的施工企业进行参加投标，并且存在规定评标时给予地方和本部门获得相关奖项的投标人额外的优惠等问题。</w:t>
      </w:r>
    </w:p>
    <w:p>
      <w:pPr>
        <w:ind w:left="0" w:right="0" w:firstLine="560"/>
        <w:spacing w:before="450" w:after="450" w:line="312" w:lineRule="auto"/>
      </w:pPr>
      <w:r>
        <w:rPr>
          <w:rFonts w:ascii="宋体" w:hAnsi="宋体" w:eastAsia="宋体" w:cs="宋体"/>
          <w:color w:val="000"/>
          <w:sz w:val="28"/>
          <w:szCs w:val="28"/>
        </w:rPr>
        <w:t xml:space="preserve">在工程项目的招、投标过程中，控制不严。有的建设单位中并没有专业的法律与合同方面的人才，如果涉及到施工招、投标机制的工程管理以及经济方面问题时所显现对业务不熟悉的现象，并且在制定评标过程中所考虑的细则也不够全面，编制的招标文件也比较粗糙，在根据施工图编制的工程量清单与实际工程施工过程中发生的工程量存在较大的出入，这也就导致了对标底不确定，较多的变更会影响到招、投标文件的公平和公正性。另一方面，因为监督机制不够健全，没有完善的评标办法，因此导致工程项目招标过程中经常出现串标和泄露标底的情况，这就需要进一步研究并出台更加合理、科学的评标方法与机制。</w:t>
      </w:r>
    </w:p>
    <w:p>
      <w:pPr>
        <w:ind w:left="0" w:right="0" w:firstLine="560"/>
        <w:spacing w:before="450" w:after="450" w:line="312" w:lineRule="auto"/>
      </w:pPr>
      <w:r>
        <w:rPr>
          <w:rFonts w:ascii="宋体" w:hAnsi="宋体" w:eastAsia="宋体" w:cs="宋体"/>
          <w:color w:val="000"/>
          <w:sz w:val="28"/>
          <w:szCs w:val="28"/>
        </w:rPr>
        <w:t xml:space="preserve">2、对于评标和中标实施中的问题</w:t>
      </w:r>
    </w:p>
    <w:p>
      <w:pPr>
        <w:ind w:left="0" w:right="0" w:firstLine="560"/>
        <w:spacing w:before="450" w:after="450" w:line="312" w:lineRule="auto"/>
      </w:pPr>
      <w:r>
        <w:rPr>
          <w:rFonts w:ascii="宋体" w:hAnsi="宋体" w:eastAsia="宋体" w:cs="宋体"/>
          <w:color w:val="000"/>
          <w:sz w:val="28"/>
          <w:szCs w:val="28"/>
        </w:rPr>
        <w:t xml:space="preserve">一些投标人为了能够，以低于项目的成本造价参与竞标，以一种只要可以先拿到手，不计后果的态度进行投标，一旦中标后，为了获得更高的利润而不择手段，为了提高工程造价，以施工图无法满足施工为由，对工程项目的设计方案不断提出变更要求，甚至一些中标单位将工程项目整体或其中的某些分部工程以更低的价位直接转包或分包给没有认证的个体施工队或不具备投标资质的施工单位，以赚取中间的差价。更为严重的是，个别中标人对没有把握继续施工下去的工程项目，就选择半路退出，或是将工程处于停滞怠工的状态来胁迫招标人提高工程造价。这些问题行为的存在将严重影响工程的质量、进度以及造价的管理，给招标人造成极大的损失。</w:t>
      </w:r>
    </w:p>
    <w:p>
      <w:pPr>
        <w:ind w:left="0" w:right="0" w:firstLine="560"/>
        <w:spacing w:before="450" w:after="450" w:line="312" w:lineRule="auto"/>
      </w:pPr>
      <w:r>
        <w:rPr>
          <w:rFonts w:ascii="宋体" w:hAnsi="宋体" w:eastAsia="宋体" w:cs="宋体"/>
          <w:color w:val="000"/>
          <w:sz w:val="28"/>
          <w:szCs w:val="28"/>
        </w:rPr>
        <w:t xml:space="preserve">有些投标人因中标的价位比较低，因此某些承包商会在工程的材料方面做一些手脚，采用价格低廉，质量达不到技术标准的材料投入到工程施工中，还有一些施工单位使用减少施工工序等手段来达到降低成本的目的。在一些工程施工过程中，在施工现场的监理单位并没有起到实质性的监督作用，现场监理人员的管理力度不强，因此导致工程项目的施工和交付使用后将留下诸多的安全隐患。</w:t>
      </w:r>
    </w:p>
    <w:p>
      <w:pPr>
        <w:ind w:left="0" w:right="0" w:firstLine="560"/>
        <w:spacing w:before="450" w:after="450" w:line="312" w:lineRule="auto"/>
      </w:pPr>
      <w:r>
        <w:rPr>
          <w:rFonts w:ascii="宋体" w:hAnsi="宋体" w:eastAsia="宋体" w:cs="宋体"/>
          <w:color w:val="000"/>
          <w:sz w:val="28"/>
          <w:szCs w:val="28"/>
        </w:rPr>
        <w:t xml:space="preserve">某些工程由于勘察设计周期较短，致使设计文件的精度、深度不足，变更较多;编制招标文件不够细致深入，在合同条款等方面存在漏洞，部分施工单位利用合同条款的漏洞进行索赔，加之建设管理部门、监理单位个别人为因素的影响，导致合同管理难度加大，工程造价不易控制，致使部分工程的竣工结算远远高于中标合同价。</w:t>
      </w:r>
    </w:p>
    <w:p>
      <w:pPr>
        <w:ind w:left="0" w:right="0" w:firstLine="560"/>
        <w:spacing w:before="450" w:after="450" w:line="312" w:lineRule="auto"/>
      </w:pPr>
      <w:r>
        <w:rPr>
          <w:rFonts w:ascii="宋体" w:hAnsi="宋体" w:eastAsia="宋体" w:cs="宋体"/>
          <w:color w:val="000"/>
          <w:sz w:val="28"/>
          <w:szCs w:val="28"/>
        </w:rPr>
        <w:t xml:space="preserve">3、要规范工程项目招投标的管理措施</w:t>
      </w:r>
    </w:p>
    <w:p>
      <w:pPr>
        <w:ind w:left="0" w:right="0" w:firstLine="560"/>
        <w:spacing w:before="450" w:after="450" w:line="312" w:lineRule="auto"/>
      </w:pPr>
      <w:r>
        <w:rPr>
          <w:rFonts w:ascii="宋体" w:hAnsi="宋体" w:eastAsia="宋体" w:cs="宋体"/>
          <w:color w:val="000"/>
          <w:sz w:val="28"/>
          <w:szCs w:val="28"/>
        </w:rPr>
        <w:t xml:space="preserve">施工招投标是工程建筑市场中的一种竞争方式，能够充分发挥价格杠杆和竞争机制的作用。随着市场经济的发展和国家法规的健全，工程建筑市场也逐步走向有序化、规范化。</w:t>
      </w:r>
    </w:p>
    <w:p>
      <w:pPr>
        <w:ind w:left="0" w:right="0" w:firstLine="560"/>
        <w:spacing w:before="450" w:after="450" w:line="312" w:lineRule="auto"/>
      </w:pPr>
      <w:r>
        <w:rPr>
          <w:rFonts w:ascii="宋体" w:hAnsi="宋体" w:eastAsia="宋体" w:cs="宋体"/>
          <w:color w:val="000"/>
          <w:sz w:val="28"/>
          <w:szCs w:val="28"/>
        </w:rPr>
        <w:t xml:space="preserve">增强招投标办法的科学性、合理性和公开性为方向，健全完善公平、公正的竞争择优机制，为规范建筑市场交易行为，提高建设工程质量和投资效益，保护招标投标者的合法权益，要进一步修订、完善招标公告、资格审查、筛选、评标办法、专家选择、合同签订、执行监督等各个环节流程的制度规定，真正建成一个高效、权威的统一招投标平台。</w:t>
      </w:r>
    </w:p>
    <w:p>
      <w:pPr>
        <w:ind w:left="0" w:right="0" w:firstLine="560"/>
        <w:spacing w:before="450" w:after="450" w:line="312" w:lineRule="auto"/>
      </w:pPr>
      <w:r>
        <w:rPr>
          <w:rFonts w:ascii="宋体" w:hAnsi="宋体" w:eastAsia="宋体" w:cs="宋体"/>
          <w:color w:val="000"/>
          <w:sz w:val="28"/>
          <w:szCs w:val="28"/>
        </w:rPr>
        <w:t xml:space="preserve">建议各地政府应建立机构，提高领导制度，对各个部门要分工明确，完善监管程序，作到提前介入，在执法中加强协作，相互配合。建好集中统一的招投标平台完善有形市场。要加强对建设单位、主管单位和监管部门及领导遵守执行招投标法规情况的监督检查，严肃查处违纪违法行为。</w:t>
      </w:r>
    </w:p>
    <w:p>
      <w:pPr>
        <w:ind w:left="0" w:right="0" w:firstLine="560"/>
        <w:spacing w:before="450" w:after="450" w:line="312" w:lineRule="auto"/>
      </w:pPr>
      <w:r>
        <w:rPr>
          <w:rFonts w:ascii="宋体" w:hAnsi="宋体" w:eastAsia="宋体" w:cs="宋体"/>
          <w:color w:val="000"/>
          <w:sz w:val="28"/>
          <w:szCs w:val="28"/>
        </w:rPr>
        <w:t xml:space="preserve">要加强投标企业和中介机构之间的违规成本操作是关键问题，这就需要健立健全的招投标惩处激励制度。对其范围内建设项目的工程招标与投标活动需要进行记录，把有不良行为的企业应予公示。并且加大投标企业与中介机构之间的违法成本，需要采取以限制参与招投标与降低资质等措施，以解决此类问题的发生。</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第五篇</w:t>
      </w:r>
    </w:p>
    <w:p>
      <w:pPr>
        <w:ind w:left="0" w:right="0" w:firstLine="560"/>
        <w:spacing w:before="450" w:after="450" w:line="312" w:lineRule="auto"/>
      </w:pPr>
      <w:r>
        <w:rPr>
          <w:rFonts w:ascii="宋体" w:hAnsi="宋体" w:eastAsia="宋体" w:cs="宋体"/>
          <w:color w:val="000"/>
          <w:sz w:val="28"/>
          <w:szCs w:val="28"/>
        </w:rPr>
        <w:t xml:space="preserve">摘要：工程建设的三大控制目标为质量控制、进度控制、造价控制，其中工程造价控制目标尤为重要，如何有效地控制工程造价是工程建设管理的重要组成部分，全过程造价控制是一个动态控制，它贯穿于项目的全过程，既项目决策阶段、项目设计阶段、项目实施阶段。把建设工程造价控制在批准的概算内，是全过程造价控制的最终目的。</w:t>
      </w:r>
    </w:p>
    <w:p>
      <w:pPr>
        <w:ind w:left="0" w:right="0" w:firstLine="560"/>
        <w:spacing w:before="450" w:after="450" w:line="312" w:lineRule="auto"/>
      </w:pPr>
      <w:r>
        <w:rPr>
          <w:rFonts w:ascii="宋体" w:hAnsi="宋体" w:eastAsia="宋体" w:cs="宋体"/>
          <w:color w:val="000"/>
          <w:sz w:val="28"/>
          <w:szCs w:val="28"/>
        </w:rPr>
        <w:t xml:space="preserve">&gt;关键词：工程;造价;控制</w:t>
      </w:r>
    </w:p>
    <w:p>
      <w:pPr>
        <w:ind w:left="0" w:right="0" w:firstLine="560"/>
        <w:spacing w:before="450" w:after="450" w:line="312" w:lineRule="auto"/>
      </w:pPr>
      <w:r>
        <w:rPr>
          <w:rFonts w:ascii="宋体" w:hAnsi="宋体" w:eastAsia="宋体" w:cs="宋体"/>
          <w:color w:val="000"/>
          <w:sz w:val="28"/>
          <w:szCs w:val="28"/>
        </w:rPr>
        <w:t xml:space="preserve">工程建设管理是一项复杂性和专业性较强的工作，其主要控制目标是质量安全、进度快速和造价经济，其控制目标对一个项目而言是统一而矛盾的整体，三者的结合是每个项目都需要争取完成的目标。通常人们对工程质量和进度很重视，工程造价控制则关注较少，工程造价控制就是通过技术、价值工程、经济系统工程、循环经济思想、项目管理、财务管理等相关理论对建设项目全面进行管理，造价控制是一个动态的贯穿于建设工程全过程的控制。在实际的工程建设中，经常会出现概算超估算、预算超概算、决算超预算的“三超”现象，其主要原因是没有实现造价目标的全过程控制，特别是对业主方来说，全过程造价控制显得尤为重要。工程建设全过程造价控制主要从以下几个方面着手，项目决策、设计、施工，控制总造价在批准的概算内，是全过程造价控制的\'目标。</w:t>
      </w:r>
    </w:p>
    <w:p>
      <w:pPr>
        <w:ind w:left="0" w:right="0" w:firstLine="560"/>
        <w:spacing w:before="450" w:after="450" w:line="312" w:lineRule="auto"/>
      </w:pPr>
      <w:r>
        <w:rPr>
          <w:rFonts w:ascii="宋体" w:hAnsi="宋体" w:eastAsia="宋体" w:cs="宋体"/>
          <w:color w:val="000"/>
          <w:sz w:val="28"/>
          <w:szCs w:val="28"/>
        </w:rPr>
        <w:t xml:space="preserve">&gt;1投资决策阶段</w:t>
      </w:r>
    </w:p>
    <w:p>
      <w:pPr>
        <w:ind w:left="0" w:right="0" w:firstLine="560"/>
        <w:spacing w:before="450" w:after="450" w:line="312" w:lineRule="auto"/>
      </w:pPr>
      <w:r>
        <w:rPr>
          <w:rFonts w:ascii="宋体" w:hAnsi="宋体" w:eastAsia="宋体" w:cs="宋体"/>
          <w:color w:val="000"/>
          <w:sz w:val="28"/>
          <w:szCs w:val="28"/>
        </w:rPr>
        <w:t xml:space="preserve">工程造价的控制工程项目投资估算是可行性研究报告的一个重要组成部分，可行性研究阶段中的投资估算额，应作为该项目工程造价的最高限额，不得任意突破，这对工程项目可行性研究阶段的投资估算水平提出了很高的要求，因此在可行性研究阶段准确、全面地估算建设项目的工程造价既是保证工程项目顺利建设的需要，也是项目可行性研究乃至整个建设项目投资决策阶段造价管理的重要任务。要有效控制投资决策阶段的工程造价，必须作好以下几方面的工作。</w:t>
      </w:r>
    </w:p>
    <w:p>
      <w:pPr>
        <w:ind w:left="0" w:right="0" w:firstLine="560"/>
        <w:spacing w:before="450" w:after="450" w:line="312" w:lineRule="auto"/>
      </w:pPr>
      <w:r>
        <w:rPr>
          <w:rFonts w:ascii="宋体" w:hAnsi="宋体" w:eastAsia="宋体" w:cs="宋体"/>
          <w:color w:val="000"/>
          <w:sz w:val="28"/>
          <w:szCs w:val="28"/>
        </w:rPr>
        <w:t xml:space="preserve">建立健全建设项目法人责任制</w:t>
      </w:r>
    </w:p>
    <w:p>
      <w:pPr>
        <w:ind w:left="0" w:right="0" w:firstLine="560"/>
        <w:spacing w:before="450" w:after="450" w:line="312" w:lineRule="auto"/>
      </w:pPr>
      <w:r>
        <w:rPr>
          <w:rFonts w:ascii="宋体" w:hAnsi="宋体" w:eastAsia="宋体" w:cs="宋体"/>
          <w:color w:val="000"/>
          <w:sz w:val="28"/>
          <w:szCs w:val="28"/>
        </w:rPr>
        <w:t xml:space="preserve">项目法人对项目实行全过程负责。在项目法人的协调管理下，参与工程的设计咨询、设备供应施工等单位，也必将优化方案，降低工程造价，从而确保项目效益。</w:t>
      </w:r>
    </w:p>
    <w:p>
      <w:pPr>
        <w:ind w:left="0" w:right="0" w:firstLine="560"/>
        <w:spacing w:before="450" w:after="450" w:line="312" w:lineRule="auto"/>
      </w:pPr>
      <w:r>
        <w:rPr>
          <w:rFonts w:ascii="宋体" w:hAnsi="宋体" w:eastAsia="宋体" w:cs="宋体"/>
          <w:color w:val="000"/>
          <w:sz w:val="28"/>
          <w:szCs w:val="28"/>
        </w:rPr>
        <w:t xml:space="preserve">建立和完善监督机制与约束机制</w:t>
      </w:r>
    </w:p>
    <w:p>
      <w:pPr>
        <w:ind w:left="0" w:right="0" w:firstLine="560"/>
        <w:spacing w:before="450" w:after="450" w:line="312" w:lineRule="auto"/>
      </w:pPr>
      <w:r>
        <w:rPr>
          <w:rFonts w:ascii="宋体" w:hAnsi="宋体" w:eastAsia="宋体" w:cs="宋体"/>
          <w:color w:val="000"/>
          <w:sz w:val="28"/>
          <w:szCs w:val="28"/>
        </w:rPr>
        <w:t xml:space="preserve">首先，应当建立对建设项目的有关领导人的考核制度，根据考核结论，进行奖罚，不称职的要坚决撤换。其次，建筑主管部门及媒体等社会各单位应该积极实行外部监督，及时检查不按基建程序办事、挪用建设资金等违规问题，并提出处理意见。通过内、外监督约束机制有效激励和推动建设单位领导人把造价管理工作做好。</w:t>
      </w:r>
    </w:p>
    <w:p>
      <w:pPr>
        <w:ind w:left="0" w:right="0" w:firstLine="560"/>
        <w:spacing w:before="450" w:after="450" w:line="312" w:lineRule="auto"/>
      </w:pPr>
      <w:r>
        <w:rPr>
          <w:rFonts w:ascii="宋体" w:hAnsi="宋体" w:eastAsia="宋体" w:cs="宋体"/>
          <w:color w:val="000"/>
          <w:sz w:val="28"/>
          <w:szCs w:val="28"/>
        </w:rPr>
        <w:t xml:space="preserve">提高项目可行性研究的科学性</w:t>
      </w:r>
    </w:p>
    <w:p>
      <w:pPr>
        <w:ind w:left="0" w:right="0" w:firstLine="560"/>
        <w:spacing w:before="450" w:after="450" w:line="312" w:lineRule="auto"/>
      </w:pPr>
      <w:r>
        <w:rPr>
          <w:rFonts w:ascii="宋体" w:hAnsi="宋体" w:eastAsia="宋体" w:cs="宋体"/>
          <w:color w:val="000"/>
          <w:sz w:val="28"/>
          <w:szCs w:val="28"/>
        </w:rPr>
        <w:t xml:space="preserve">可行性研究工作应排除行政干预;估算指标的编制必须实事求是;提高从事可行性研究工作人员的素质。设计单位应提高造价专业技术人员的素质，培育工程造价专业技术人员成为懂工程、经济，有理论知识和丰富经验，同时能参与管理的人才，最终使得可行性研究准确性提高。</w:t>
      </w:r>
    </w:p>
    <w:p>
      <w:pPr>
        <w:ind w:left="0" w:right="0" w:firstLine="560"/>
        <w:spacing w:before="450" w:after="450" w:line="312" w:lineRule="auto"/>
      </w:pPr>
      <w:r>
        <w:rPr>
          <w:rFonts w:ascii="宋体" w:hAnsi="宋体" w:eastAsia="宋体" w:cs="宋体"/>
          <w:color w:val="000"/>
          <w:sz w:val="28"/>
          <w:szCs w:val="28"/>
        </w:rPr>
        <w:t xml:space="preserve">科学组织评估，提高投资估算的准确性。</w:t>
      </w:r>
    </w:p>
    <w:p>
      <w:pPr>
        <w:ind w:left="0" w:right="0" w:firstLine="560"/>
        <w:spacing w:before="450" w:after="450" w:line="312" w:lineRule="auto"/>
      </w:pPr>
      <w:r>
        <w:rPr>
          <w:rFonts w:ascii="宋体" w:hAnsi="宋体" w:eastAsia="宋体" w:cs="宋体"/>
          <w:color w:val="000"/>
          <w:sz w:val="28"/>
          <w:szCs w:val="28"/>
        </w:rPr>
        <w:t xml:space="preserve">既评估项目是否具有建设意义，决策是否适当，还要提高可行性研究阶段投资估算的准确性，使其成为决策的科学依据，指导以后的项目决策。</w:t>
      </w:r>
    </w:p>
    <w:p>
      <w:pPr>
        <w:ind w:left="0" w:right="0" w:firstLine="560"/>
        <w:spacing w:before="450" w:after="450" w:line="312" w:lineRule="auto"/>
      </w:pPr>
      <w:r>
        <w:rPr>
          <w:rFonts w:ascii="宋体" w:hAnsi="宋体" w:eastAsia="宋体" w:cs="宋体"/>
          <w:color w:val="000"/>
          <w:sz w:val="28"/>
          <w:szCs w:val="28"/>
        </w:rPr>
        <w:t xml:space="preserve">&gt;2设计阶段工程造价的控制</w:t>
      </w:r>
    </w:p>
    <w:p>
      <w:pPr>
        <w:ind w:left="0" w:right="0" w:firstLine="560"/>
        <w:spacing w:before="450" w:after="450" w:line="312" w:lineRule="auto"/>
      </w:pPr>
      <w:r>
        <w:rPr>
          <w:rFonts w:ascii="宋体" w:hAnsi="宋体" w:eastAsia="宋体" w:cs="宋体"/>
          <w:color w:val="000"/>
          <w:sz w:val="28"/>
          <w:szCs w:val="28"/>
        </w:rPr>
        <w:t xml:space="preserve">工程建成后，能否获得满意的经济效果，设计工作同样是影响工程造价的关键环节，它对工程造价的影响程度较大。因此，控制设计质量将对整个工程建设的效益产生重要影响。在设计阶段首先要控制好以下几方面。</w:t>
      </w:r>
    </w:p>
    <w:p>
      <w:pPr>
        <w:ind w:left="0" w:right="0" w:firstLine="560"/>
        <w:spacing w:before="450" w:after="450" w:line="312" w:lineRule="auto"/>
      </w:pPr>
      <w:r>
        <w:rPr>
          <w:rFonts w:ascii="宋体" w:hAnsi="宋体" w:eastAsia="宋体" w:cs="宋体"/>
          <w:color w:val="000"/>
          <w:sz w:val="28"/>
          <w:szCs w:val="28"/>
        </w:rPr>
        <w:t xml:space="preserve">积极推行限额设计，加强动态管理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2026-09-17T14:17:26+08:00</dcterms:created>
  <dcterms:modified xsi:type="dcterms:W3CDTF">2026-09-17T14:17:26+08:00</dcterms:modified>
</cp:coreProperties>
</file>

<file path=docProps/custom.xml><?xml version="1.0" encoding="utf-8"?>
<Properties xmlns="http://schemas.openxmlformats.org/officeDocument/2006/custom-properties" xmlns:vt="http://schemas.openxmlformats.org/officeDocument/2006/docPropsVTypes"/>
</file>