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化学网络教育资源的项目式学习论文</w:t>
      </w:r>
      <w:bookmarkEnd w:id="1"/>
    </w:p>
    <w:p>
      <w:pPr>
        <w:jc w:val="center"/>
        <w:spacing w:before="0" w:after="450"/>
      </w:pPr>
      <w:r>
        <w:rPr>
          <w:rFonts w:ascii="Arial" w:hAnsi="Arial" w:eastAsia="Arial" w:cs="Arial"/>
          <w:color w:val="999999"/>
          <w:sz w:val="20"/>
          <w:szCs w:val="20"/>
        </w:rPr>
        <w:t xml:space="preserve">来源：网络  作者：七色彩虹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gt;摘要：互联网可以提供丰富多彩的网络教育资源，在教学的过程中，需要对其进行充分利用，以便有效地提高高职教育水平与质量。尤其是在化学学习中，可以借助网络教育资源进行项目式学习，继而有效地提高学生的化学水平。就化学网络教育资源的种类进行分析，并...</w:t>
      </w:r>
    </w:p>
    <w:p>
      <w:pPr>
        <w:ind w:left="0" w:right="0" w:firstLine="560"/>
        <w:spacing w:before="450" w:after="450" w:line="312" w:lineRule="auto"/>
      </w:pPr>
      <w:r>
        <w:rPr>
          <w:rFonts w:ascii="宋体" w:hAnsi="宋体" w:eastAsia="宋体" w:cs="宋体"/>
          <w:color w:val="000"/>
          <w:sz w:val="28"/>
          <w:szCs w:val="28"/>
        </w:rPr>
        <w:t xml:space="preserve">&gt;摘要：互联网可以提供丰富多彩的网络教育资源，在教学的过程中，需要对其进行充分利用，以便有效地提高高职教育水平与质量。尤其是在化学学习中，可以借助网络教育资源进行项目式学习，继而有效地提高学生的化学水平。就化学网络教育资源的种类进行分析，并探讨基于网络教育资源的项目式学习方式，能有效地提高教学水平。</w:t>
      </w:r>
    </w:p>
    <w:p>
      <w:pPr>
        <w:ind w:left="0" w:right="0" w:firstLine="560"/>
        <w:spacing w:before="450" w:after="450" w:line="312" w:lineRule="auto"/>
      </w:pPr>
      <w:r>
        <w:rPr>
          <w:rFonts w:ascii="宋体" w:hAnsi="宋体" w:eastAsia="宋体" w:cs="宋体"/>
          <w:color w:val="000"/>
          <w:sz w:val="28"/>
          <w:szCs w:val="28"/>
        </w:rPr>
        <w:t xml:space="preserve">&gt;关键词：高职；化学；网络教育资源；项目式学习</w:t>
      </w:r>
    </w:p>
    <w:p>
      <w:pPr>
        <w:ind w:left="0" w:right="0" w:firstLine="560"/>
        <w:spacing w:before="450" w:after="450" w:line="312" w:lineRule="auto"/>
      </w:pPr>
      <w:r>
        <w:rPr>
          <w:rFonts w:ascii="宋体" w:hAnsi="宋体" w:eastAsia="宋体" w:cs="宋体"/>
          <w:color w:val="000"/>
          <w:sz w:val="28"/>
          <w:szCs w:val="28"/>
        </w:rPr>
        <w:t xml:space="preserve">文章编号：ISSN2095-6711/Z01-2025-04-0023</w:t>
      </w:r>
    </w:p>
    <w:p>
      <w:pPr>
        <w:ind w:left="0" w:right="0" w:firstLine="560"/>
        <w:spacing w:before="450" w:after="450" w:line="312" w:lineRule="auto"/>
      </w:pPr>
      <w:r>
        <w:rPr>
          <w:rFonts w:ascii="宋体" w:hAnsi="宋体" w:eastAsia="宋体" w:cs="宋体"/>
          <w:color w:val="000"/>
          <w:sz w:val="28"/>
          <w:szCs w:val="28"/>
        </w:rPr>
        <w:t xml:space="preserve">&gt;一、化学网络教育资源的种类</w:t>
      </w:r>
    </w:p>
    <w:p>
      <w:pPr>
        <w:ind w:left="0" w:right="0" w:firstLine="560"/>
        <w:spacing w:before="450" w:after="450" w:line="312" w:lineRule="auto"/>
      </w:pPr>
      <w:r>
        <w:rPr>
          <w:rFonts w:ascii="宋体" w:hAnsi="宋体" w:eastAsia="宋体" w:cs="宋体"/>
          <w:color w:val="000"/>
          <w:sz w:val="28"/>
          <w:szCs w:val="28"/>
        </w:rPr>
        <w:t xml:space="preserve">1.化学网络课件、教案、课件。化学网络课程主要是通过网络表现的化学教学内容与实施的教学活动，其特点为交互性与系统性，能够为学生自主学习提供与教学相关的资源。而网络教案是根据现代教育的理论与实践进行设计的，具有较强的示范性与指导性作用。网络课件是对一个或者多个知识点进行完整的教学，以便将其用于教学与教育的软件。化学网络教育资源可以为高职院校化学教学提供大量的优秀教学资源，可以辅助教学，提高教学效率。</w:t>
      </w:r>
    </w:p>
    <w:p>
      <w:pPr>
        <w:ind w:left="0" w:right="0" w:firstLine="560"/>
        <w:spacing w:before="450" w:after="450" w:line="312" w:lineRule="auto"/>
      </w:pPr>
      <w:r>
        <w:rPr>
          <w:rFonts w:ascii="宋体" w:hAnsi="宋体" w:eastAsia="宋体" w:cs="宋体"/>
          <w:color w:val="000"/>
          <w:sz w:val="28"/>
          <w:szCs w:val="28"/>
        </w:rPr>
        <w:t xml:space="preserve">2.化学试题库。化学试题库主要指的是根据一定教学测量理论，并在计算机系统中对化学题目进行收集的集合。其包括单元试题、章节检测试题、章节复习题、竞赛试题以及典型成套的试卷等，其主要是用于学生课后练习、自测，以便帮助学生巩固知识，并对其加以运用。</w:t>
      </w:r>
    </w:p>
    <w:p>
      <w:pPr>
        <w:ind w:left="0" w:right="0" w:firstLine="560"/>
        <w:spacing w:before="450" w:after="450" w:line="312" w:lineRule="auto"/>
      </w:pPr>
      <w:r>
        <w:rPr>
          <w:rFonts w:ascii="宋体" w:hAnsi="宋体" w:eastAsia="宋体" w:cs="宋体"/>
          <w:color w:val="000"/>
          <w:sz w:val="28"/>
          <w:szCs w:val="28"/>
        </w:rPr>
        <w:t xml:space="preserve">3.化学网络电子图书、期刊。互联网中具有大量的化学学习相关的电子图书，以及相关的期刊等，这些网络教育资源可以为高职化学教学提供丰富的资源与信息，例如，化学史、化学与社会的关系、化学与生活的关系以及能源等相关的内容。可以有效地拓展教师与学生的化学知识领域，对化学进行深层次的了解。</w:t>
      </w:r>
    </w:p>
    <w:p>
      <w:pPr>
        <w:ind w:left="0" w:right="0" w:firstLine="560"/>
        <w:spacing w:before="450" w:after="450" w:line="312" w:lineRule="auto"/>
      </w:pPr>
      <w:r>
        <w:rPr>
          <w:rFonts w:ascii="宋体" w:hAnsi="宋体" w:eastAsia="宋体" w:cs="宋体"/>
          <w:color w:val="000"/>
          <w:sz w:val="28"/>
          <w:szCs w:val="28"/>
        </w:rPr>
        <w:t xml:space="preserve">4.化学职业教育论坛。化学职业教育论坛主要是化学学习者与研究者以及爱好者的交流平台，由于采用匿名方式，大家可以自由发表自己的意见与见解，学生可以以此为媒介发表自己的看法，并与其他人交流学习经验、感想体会等。为化学爱好者与学习者等提供良好的学习平台。</w:t>
      </w:r>
    </w:p>
    <w:p>
      <w:pPr>
        <w:ind w:left="0" w:right="0" w:firstLine="560"/>
        <w:spacing w:before="450" w:after="450" w:line="312" w:lineRule="auto"/>
      </w:pPr>
      <w:r>
        <w:rPr>
          <w:rFonts w:ascii="宋体" w:hAnsi="宋体" w:eastAsia="宋体" w:cs="宋体"/>
          <w:color w:val="000"/>
          <w:sz w:val="28"/>
          <w:szCs w:val="28"/>
        </w:rPr>
        <w:t xml:space="preserve">5.化学网络站。互联网中有关高职化学教育教学的信息与资料网站越来越多，例如化学工场网站、教育网站、化学专业网站、科研网站等。</w:t>
      </w:r>
    </w:p>
    <w:p>
      <w:pPr>
        <w:ind w:left="0" w:right="0" w:firstLine="560"/>
        <w:spacing w:before="450" w:after="450" w:line="312" w:lineRule="auto"/>
      </w:pPr>
      <w:r>
        <w:rPr>
          <w:rFonts w:ascii="宋体" w:hAnsi="宋体" w:eastAsia="宋体" w:cs="宋体"/>
          <w:color w:val="000"/>
          <w:sz w:val="28"/>
          <w:szCs w:val="28"/>
        </w:rPr>
        <w:t xml:space="preserve">&gt;二、基于网络教育资源的项目式学习方式</w:t>
      </w:r>
    </w:p>
    <w:p>
      <w:pPr>
        <w:ind w:left="0" w:right="0" w:firstLine="560"/>
        <w:spacing w:before="450" w:after="450" w:line="312" w:lineRule="auto"/>
      </w:pPr>
      <w:r>
        <w:rPr>
          <w:rFonts w:ascii="宋体" w:hAnsi="宋体" w:eastAsia="宋体" w:cs="宋体"/>
          <w:color w:val="000"/>
          <w:sz w:val="28"/>
          <w:szCs w:val="28"/>
        </w:rPr>
        <w:t xml:space="preserve">在现代化教育中，大力倡导学生自主学习、探究学习与合作学习，三者缺一不可，以有效地提高学生的学习效率。在基于网络教育资源的项目式学习中，要以自主学习、合作学习与探究学习为基础，并加强实践学习，才能有效地提高学生的学习效率。在信息化环境下，化学教育资源与化学信息资源具有较强的沟通能力与共享作用，可以通过跨越时空进行信息、资料的交换与传播、存储等，可以充分利用快捷方便的手段与途径，让学生在信息化学习环境中不断强化自主学习、合作交流能力，以便更好地完成项目研究活动。在基于网络教育资料的项目式学习方式中，其主要步骤包括：项目的选择、制定计划、项目探究、项目制作、成果交流、活动评价等几个方面。在高职院校化学课程教学中，采用基于网络教育资料的项目式学习流程如下。</w:t>
      </w:r>
    </w:p>
    <w:p>
      <w:pPr>
        <w:ind w:left="0" w:right="0" w:firstLine="560"/>
        <w:spacing w:before="450" w:after="450" w:line="312" w:lineRule="auto"/>
      </w:pPr>
      <w:r>
        <w:rPr>
          <w:rFonts w:ascii="宋体" w:hAnsi="宋体" w:eastAsia="宋体" w:cs="宋体"/>
          <w:color w:val="000"/>
          <w:sz w:val="28"/>
          <w:szCs w:val="28"/>
        </w:rPr>
        <w:t xml:space="preserve">1.选择项目。在选择项目的过程中，需要选择学生比较感兴趣的、与生活接近且具有探究意义的项目。可以根据大学基础化学课程中化学反应与大气污染章节内容进行分析，主要了解大气污染的类型，包括温室效应、臭氧层空洞、酸雨、光化学烟雾等大气污染。由于酸雨与我们的生活息息相关，尤其是在我国长江以南的部分地区酸雨比较常见，是急需解决的问题。因此，在化学项目式学习中，可以选择酸雨为项目进行学习，对酸雨的形成、防治、危害以及监测方法等进行研究。</w:t>
      </w:r>
    </w:p>
    <w:p>
      <w:pPr>
        <w:ind w:left="0" w:right="0" w:firstLine="560"/>
        <w:spacing w:before="450" w:after="450" w:line="312" w:lineRule="auto"/>
      </w:pPr>
      <w:r>
        <w:rPr>
          <w:rFonts w:ascii="宋体" w:hAnsi="宋体" w:eastAsia="宋体" w:cs="宋体"/>
          <w:color w:val="000"/>
          <w:sz w:val="28"/>
          <w:szCs w:val="28"/>
        </w:rPr>
        <w:t xml:space="preserve">2.制定计划。酸雨的污染问题涉及较多方面的内容，重点是了解酸雨的基础理论知识与相关的防治措施。教师可以将学生分为5小组，1组人员研究酸雨的定义、成分以及成因；2组人员了解酸雨的分布及因素；</w:t>
      </w:r>
    </w:p>
    <w:p>
      <w:pPr>
        <w:ind w:left="0" w:right="0" w:firstLine="560"/>
        <w:spacing w:before="450" w:after="450" w:line="312" w:lineRule="auto"/>
      </w:pPr>
      <w:r>
        <w:rPr>
          <w:rFonts w:ascii="宋体" w:hAnsi="宋体" w:eastAsia="宋体" w:cs="宋体"/>
          <w:color w:val="000"/>
          <w:sz w:val="28"/>
          <w:szCs w:val="28"/>
        </w:rPr>
        <w:t xml:space="preserve">3组人员研究酸雨的危害；</w:t>
      </w:r>
    </w:p>
    <w:p>
      <w:pPr>
        <w:ind w:left="0" w:right="0" w:firstLine="560"/>
        <w:spacing w:before="450" w:after="450" w:line="312" w:lineRule="auto"/>
      </w:pPr>
      <w:r>
        <w:rPr>
          <w:rFonts w:ascii="宋体" w:hAnsi="宋体" w:eastAsia="宋体" w:cs="宋体"/>
          <w:color w:val="000"/>
          <w:sz w:val="28"/>
          <w:szCs w:val="28"/>
        </w:rPr>
        <w:t xml:space="preserve">4组人员研究酸雨的监测方法，</w:t>
      </w:r>
    </w:p>
    <w:p>
      <w:pPr>
        <w:ind w:left="0" w:right="0" w:firstLine="560"/>
        <w:spacing w:before="450" w:after="450" w:line="312" w:lineRule="auto"/>
      </w:pPr>
      <w:r>
        <w:rPr>
          <w:rFonts w:ascii="宋体" w:hAnsi="宋体" w:eastAsia="宋体" w:cs="宋体"/>
          <w:color w:val="000"/>
          <w:sz w:val="28"/>
          <w:szCs w:val="28"/>
        </w:rPr>
        <w:t xml:space="preserve">5组人员研究酸雨的防治措施。学生可以借助网络教育资源对相关问题进行研究，并制定有效的计划。3.项目探究。学生需要根据自己的课题与问题借助互联网技术来查找资料，收集相关资料与信息，之后与小组成员进行讨论与探究，交换意见，并总结。从而深化对酸雨知识的认识，了解自身课题的研究内容。并且根据研究项目的需要，可以适当地开展相关实验验证与探究，对实验步骤、器械、原理、目的等进行总结与归纳。</w:t>
      </w:r>
    </w:p>
    <w:p>
      <w:pPr>
        <w:ind w:left="0" w:right="0" w:firstLine="560"/>
        <w:spacing w:before="450" w:after="450" w:line="312" w:lineRule="auto"/>
      </w:pPr>
      <w:r>
        <w:rPr>
          <w:rFonts w:ascii="宋体" w:hAnsi="宋体" w:eastAsia="宋体" w:cs="宋体"/>
          <w:color w:val="000"/>
          <w:sz w:val="28"/>
          <w:szCs w:val="28"/>
        </w:rPr>
        <w:t xml:space="preserve">4.项目的制作。每个学生根据自身的课题收集相关资料，并制定相关的研究报告，最后小组成员将资料进行归纳总结，制作出PPT资料或者网页，或者以动画、话剧等形式展现出来。</w:t>
      </w:r>
    </w:p>
    <w:p>
      <w:pPr>
        <w:ind w:left="0" w:right="0" w:firstLine="560"/>
        <w:spacing w:before="450" w:after="450" w:line="312" w:lineRule="auto"/>
      </w:pPr>
      <w:r>
        <w:rPr>
          <w:rFonts w:ascii="宋体" w:hAnsi="宋体" w:eastAsia="宋体" w:cs="宋体"/>
          <w:color w:val="000"/>
          <w:sz w:val="28"/>
          <w:szCs w:val="28"/>
        </w:rPr>
        <w:t xml:space="preserve">5.成果交流。各个小组学生之间可以相互交流经验，分享作品的制作流程与体会，并归纳总结，以便提升自身的不足，强化知识的实践运用能力。</w:t>
      </w:r>
    </w:p>
    <w:p>
      <w:pPr>
        <w:ind w:left="0" w:right="0" w:firstLine="560"/>
        <w:spacing w:before="450" w:after="450" w:line="312" w:lineRule="auto"/>
      </w:pPr>
      <w:r>
        <w:rPr>
          <w:rFonts w:ascii="宋体" w:hAnsi="宋体" w:eastAsia="宋体" w:cs="宋体"/>
          <w:color w:val="000"/>
          <w:sz w:val="28"/>
          <w:szCs w:val="28"/>
        </w:rPr>
        <w:t xml:space="preserve">6.活动评价。学生可以对每个小组的研究活动进行评价，并对自身的学习进行评价与总结，之后由教师对学生的学习进行综合评价，以便吸取他人长处，弥补自身的不足，归纳出基于网络教育资源的项目式学习优点，正确评价项目式学习模式，有效地促进教学效率的提高。综上所述，随着科学技术的迅猛发展，信息技术、网络技术与计算机技术得到较好的提升。在高职化学教学中，可以充分利用互联网技术，构建基于网络教育资源的项目式学习模式，以便有效地促进化学教学水平的提高，培养学生的自主学习、探究学习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[1]杨靖.高职化学课教学改革[J].辽宁高职学报，2025</w:t>
      </w:r>
    </w:p>
    <w:p>
      <w:pPr>
        <w:ind w:left="0" w:right="0" w:firstLine="560"/>
        <w:spacing w:before="450" w:after="450" w:line="312" w:lineRule="auto"/>
      </w:pPr>
      <w:r>
        <w:rPr>
          <w:rFonts w:ascii="宋体" w:hAnsi="宋体" w:eastAsia="宋体" w:cs="宋体"/>
          <w:color w:val="000"/>
          <w:sz w:val="28"/>
          <w:szCs w:val="28"/>
        </w:rPr>
        <w:t xml:space="preserve">[2]黄璃乐.基于Internet的化学学习模式与化学网络资源的利用[J].大学化学，2025.12</w:t>
      </w:r>
    </w:p>
    <w:p>
      <w:pPr>
        <w:ind w:left="0" w:right="0" w:firstLine="560"/>
        <w:spacing w:before="450" w:after="450" w:line="312" w:lineRule="auto"/>
      </w:pPr>
      <w:r>
        <w:rPr>
          <w:rFonts w:ascii="宋体" w:hAnsi="宋体" w:eastAsia="宋体" w:cs="宋体"/>
          <w:color w:val="000"/>
          <w:sz w:val="28"/>
          <w:szCs w:val="28"/>
        </w:rPr>
        <w:t xml:space="preserve">[3]张世勇.基于高职化学网络教育资源的项目式学习[J].职业教育研究，2025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2026-06-10T08:23:13+08:00</dcterms:created>
  <dcterms:modified xsi:type="dcterms:W3CDTF">2026-06-10T08:23:13+08:00</dcterms:modified>
</cp:coreProperties>
</file>

<file path=docProps/custom.xml><?xml version="1.0" encoding="utf-8"?>
<Properties xmlns="http://schemas.openxmlformats.org/officeDocument/2006/custom-properties" xmlns:vt="http://schemas.openxmlformats.org/officeDocument/2006/docPropsVTypes"/>
</file>