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探讨化学教育论文的前期文献调研重要性</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w:t>
      </w:r>
    </w:p>
    <w:p>
      <w:pPr>
        <w:ind w:left="0" w:right="0" w:firstLine="560"/>
        <w:spacing w:before="450" w:after="450" w:line="312" w:lineRule="auto"/>
      </w:pPr>
      <w:r>
        <w:rPr>
          <w:rFonts w:ascii="宋体" w:hAnsi="宋体" w:eastAsia="宋体" w:cs="宋体"/>
          <w:color w:val="000"/>
          <w:sz w:val="28"/>
          <w:szCs w:val="28"/>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期刊网查证了下，发现不得了，谈过这个话题的文章在近十五年里，已经有至少六篇文章探讨过了。</w:t>
      </w:r>
    </w:p>
    <w:p>
      <w:pPr>
        <w:ind w:left="0" w:right="0" w:firstLine="560"/>
        <w:spacing w:before="450" w:after="450" w:line="312" w:lineRule="auto"/>
      </w:pPr>
      <w:r>
        <w:rPr>
          <w:rFonts w:ascii="宋体" w:hAnsi="宋体" w:eastAsia="宋体" w:cs="宋体"/>
          <w:color w:val="000"/>
          <w:sz w:val="28"/>
          <w:szCs w:val="28"/>
        </w:rPr>
        <w:t xml:space="preserve">最早的是《漳州师范学院学报·自然科学版》1999年就有漳州一中的老师发表过《用CaCl_2溶液鉴别Na_2CO_3和NaHCO_3溶液可行吗》，从实验和理论两方面详细探讨。离现在最近的是《当代教育理论与实践》在2025年10月有老师发表过文章《不能用CaCl_2鉴别Na_2CO_3和NaHCO_3溶液的理论分析》，着重是从溶度积常数、分布系数、离子强度等方面详细分析了，比之前的文献更为详细，但观点并无差别。其间，2025年《化学教学》第一期的《剖析化学反应原理教学中常见的一种错误》、2025年《化学教育》第二期的《碳酸氢钠与氯化钙溶液真的不反应吗》无论是实验还是理论观点大同小异，并无新意。2025年《化学教学》的《_问题试剂_带来的探究与思考_从NaHCO_3与CaCl_2的反应说开去》虽然也探讨类似问题，但是从教学设计角度出发，探究角度比较新颖；2025年《中学化学教学参考》的《化学教学中三种常见的知识负迁移实验证伪》也探讨这个问题，只是把这个实验案例放在了三个问题之中，而且联系到知识负迁移的学习理论。虽然是老主题了，但是前段时间仍然有论文无视该深层知识，提到了用CaCl_2溶液鉴别Na_2CO_3和NaHCO_3溶液，不免让人大跌眼镜——一时记忆不起，不过也反映出该作者文献看的少，缺乏实验实证精神。</w:t>
      </w:r>
    </w:p>
    <w:p>
      <w:pPr>
        <w:ind w:left="0" w:right="0" w:firstLine="560"/>
        <w:spacing w:before="450" w:after="450" w:line="312" w:lineRule="auto"/>
      </w:pPr>
      <w:r>
        <w:rPr>
          <w:rFonts w:ascii="宋体" w:hAnsi="宋体" w:eastAsia="宋体" w:cs="宋体"/>
          <w:color w:val="000"/>
          <w:sz w:val="28"/>
          <w:szCs w:val="28"/>
        </w:rPr>
        <w:t xml:space="preserve">其实在各种化学教育教学期刊上的文章上有不少探讨教学理论的文章，总结出若干原则往往大同小异，或主题类似，或改头换面，实在没有什么意义。前段时间有位老师给我提意见的关于课堂导入的文章、有位教育硕士给我修改的化学说课的文章——里面设计原则、说课方法其实在各大化学教学论教材比比皆是，实在体现不出什么原创的思想。</w:t>
      </w:r>
    </w:p>
    <w:p>
      <w:pPr>
        <w:ind w:left="0" w:right="0" w:firstLine="560"/>
        <w:spacing w:before="450" w:after="450" w:line="312" w:lineRule="auto"/>
      </w:pPr>
      <w:r>
        <w:rPr>
          <w:rFonts w:ascii="宋体" w:hAnsi="宋体" w:eastAsia="宋体" w:cs="宋体"/>
          <w:color w:val="000"/>
          <w:sz w:val="28"/>
          <w:szCs w:val="28"/>
        </w:rPr>
        <w:t xml:space="preserve">由上可见，文献的调研在化学教育研究中的重要性，避免论文的重复劳动，避免实验或研究的无效性。</w:t>
      </w:r>
    </w:p>
    <w:p>
      <w:pPr>
        <w:ind w:left="0" w:right="0" w:firstLine="560"/>
        <w:spacing w:before="450" w:after="450" w:line="312" w:lineRule="auto"/>
      </w:pPr>
      <w:r>
        <w:rPr>
          <w:rFonts w:ascii="宋体" w:hAnsi="宋体" w:eastAsia="宋体" w:cs="宋体"/>
          <w:color w:val="000"/>
          <w:sz w:val="28"/>
          <w:szCs w:val="28"/>
        </w:rPr>
        <w:t xml:space="preserve">其实说白了，化学教师和师范生都应该多看书、看期刊论文（比较靠谱的），只有多阅读才能知道别人做过些什么有哪些成功经验和独到见解——用这些指导自己的实践，实施下去，事半功倍，就可以避免重复的探索；还要了解有哪些问题有待解决而没有解决，把这些成为自己教学实践和研究的创新点；当然，还有就是将自己的实践工作的反思和别人讨论交流，获取反馈，才能更加清晰自己工作的重要性和方向性。</w:t>
      </w:r>
    </w:p>
    <w:p>
      <w:pPr>
        <w:ind w:left="0" w:right="0" w:firstLine="560"/>
        <w:spacing w:before="450" w:after="450" w:line="312" w:lineRule="auto"/>
      </w:pPr>
      <w:r>
        <w:rPr>
          <w:rFonts w:ascii="宋体" w:hAnsi="宋体" w:eastAsia="宋体" w:cs="宋体"/>
          <w:color w:val="000"/>
          <w:sz w:val="28"/>
          <w:szCs w:val="28"/>
        </w:rPr>
        <w:t xml:space="preserve">端木以及所带领的学生团队其实也在没有充分调研情况下发表过重复主题的论文，所以本文引以为鉴，给自己，也是给学生。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