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初中化学探究式教学模式探析</w:t>
      </w:r>
      <w:bookmarkEnd w:id="1"/>
    </w:p>
    <w:p>
      <w:pPr>
        <w:jc w:val="center"/>
        <w:spacing w:before="0" w:after="450"/>
      </w:pPr>
      <w:r>
        <w:rPr>
          <w:rFonts w:ascii="Arial" w:hAnsi="Arial" w:eastAsia="Arial" w:cs="Arial"/>
          <w:color w:val="999999"/>
          <w:sz w:val="20"/>
          <w:szCs w:val="20"/>
        </w:rPr>
        <w:t xml:space="preserve">来源：网络  作者：风起云涌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探究式教学主要是以问题作为核心展开的，如果问题脱离了实际生活，就很难促进学生创新精神以及自主学习能力的目标的实现，以下是小编整理推荐的一篇初中化学探究式学习模式研究的论文范文，欢迎阅读参考。  学生是课堂学习的主体，只有主体全身心地投入其...</w:t>
      </w:r>
    </w:p>
    <w:p>
      <w:pPr>
        <w:ind w:left="0" w:right="0" w:firstLine="560"/>
        <w:spacing w:before="450" w:after="450" w:line="312" w:lineRule="auto"/>
      </w:pPr>
      <w:r>
        <w:rPr>
          <w:rFonts w:ascii="宋体" w:hAnsi="宋体" w:eastAsia="宋体" w:cs="宋体"/>
          <w:color w:val="000"/>
          <w:sz w:val="28"/>
          <w:szCs w:val="28"/>
        </w:rPr>
        <w:t xml:space="preserve">探究式教学主要是以问题作为核心展开的，如果问题脱离了实际生活，就很难促进学生创新精神以及自主学习能力的目标的实现，以下是小编整理推荐的一篇初中化学探究式学习模式研究的论文范文，欢迎阅读参考。</w:t>
      </w:r>
    </w:p>
    <w:p>
      <w:pPr>
        <w:ind w:left="0" w:right="0" w:firstLine="560"/>
        <w:spacing w:before="450" w:after="450" w:line="312" w:lineRule="auto"/>
      </w:pPr>
      <w:r>
        <w:rPr>
          <w:rFonts w:ascii="宋体" w:hAnsi="宋体" w:eastAsia="宋体" w:cs="宋体"/>
          <w:color w:val="000"/>
          <w:sz w:val="28"/>
          <w:szCs w:val="28"/>
        </w:rPr>
        <w:t xml:space="preserve">学生是课堂学习的主体，只有主体全身心地投入其中，才能收到好的学习效果，探究式教学则主要强调学生学习的主动权和主体地位。探究式教学有利于活跃课堂的气氛，有利于把学生的学习积极性激发出来。因此，探究式教学模式深受教师们的推崇。本文从以下三个方面进行浅析：</w:t>
      </w:r>
    </w:p>
    <w:p>
      <w:pPr>
        <w:ind w:left="0" w:right="0" w:firstLine="560"/>
        <w:spacing w:before="450" w:after="450" w:line="312" w:lineRule="auto"/>
      </w:pPr>
      <w:r>
        <w:rPr>
          <w:rFonts w:ascii="宋体" w:hAnsi="宋体" w:eastAsia="宋体" w:cs="宋体"/>
          <w:color w:val="000"/>
          <w:sz w:val="28"/>
          <w:szCs w:val="28"/>
        </w:rPr>
        <w:t xml:space="preserve">一、培养学生的问题意识</w:t>
      </w:r>
    </w:p>
    <w:p>
      <w:pPr>
        <w:ind w:left="0" w:right="0" w:firstLine="560"/>
        <w:spacing w:before="450" w:after="450" w:line="312" w:lineRule="auto"/>
      </w:pPr>
      <w:r>
        <w:rPr>
          <w:rFonts w:ascii="宋体" w:hAnsi="宋体" w:eastAsia="宋体" w:cs="宋体"/>
          <w:color w:val="000"/>
          <w:sz w:val="28"/>
          <w:szCs w:val="28"/>
        </w:rPr>
        <w:t xml:space="preserve">孔子曰：思之始，学之端.在过去的教学模式当中，学生听课的方式主要是以记概念、背方程式、做习题为主，教师既没有培养学生思考问题的习惯，学生也没有养成思考问题的意识。这种教学方式严重影响着学生创新思维的发展，影响着学生的最终学习效果，学生也会逐渐对化学这门学科失去兴趣，失去探究的动力。基于此，开展探究式的教学势在必行。探究式教学首先从培养学生提出问题出发。教师要提一些能激起学生兴趣的问题。例如，在分析有关酒精灯的使用的相关环节中，可以这样提问：为什么酒精灯不能像蜡烛那样直接吹灭呢?为什么酒精灯的酒精不能够填满呢?学生在探究这些问题的答案过程中，也能把酒精灯正确的使用方法牢记在心了。这样的教学和让学生被动地听教师在讲台上讲，下课再去死记硬背的效果要好很多。</w:t>
      </w:r>
    </w:p>
    <w:p>
      <w:pPr>
        <w:ind w:left="0" w:right="0" w:firstLine="560"/>
        <w:spacing w:before="450" w:after="450" w:line="312" w:lineRule="auto"/>
      </w:pPr>
      <w:r>
        <w:rPr>
          <w:rFonts w:ascii="宋体" w:hAnsi="宋体" w:eastAsia="宋体" w:cs="宋体"/>
          <w:color w:val="000"/>
          <w:sz w:val="28"/>
          <w:szCs w:val="28"/>
        </w:rPr>
        <w:t xml:space="preserve">此外，学生提出来的一些问题，教师也要高度给予重视，反之，则会打击他们的好奇心，导致学生对学习化学失去兴趣。学生自己提出来的问题要比教师提出来更能激发他们对知识的探究兴趣。教师需要做的就是及时帮助学生解决好这些问题，满足学生对未知领域的好奇心。</w:t>
      </w:r>
    </w:p>
    <w:p>
      <w:pPr>
        <w:ind w:left="0" w:right="0" w:firstLine="560"/>
        <w:spacing w:before="450" w:after="450" w:line="312" w:lineRule="auto"/>
      </w:pPr>
      <w:r>
        <w:rPr>
          <w:rFonts w:ascii="宋体" w:hAnsi="宋体" w:eastAsia="宋体" w:cs="宋体"/>
          <w:color w:val="000"/>
          <w:sz w:val="28"/>
          <w:szCs w:val="28"/>
        </w:rPr>
        <w:t xml:space="preserve">二、探究式学习的开展要注重化学知识和生活的密切联系</w:t>
      </w:r>
    </w:p>
    <w:p>
      <w:pPr>
        <w:ind w:left="0" w:right="0" w:firstLine="560"/>
        <w:spacing w:before="450" w:after="450" w:line="312" w:lineRule="auto"/>
      </w:pPr>
      <w:r>
        <w:rPr>
          <w:rFonts w:ascii="宋体" w:hAnsi="宋体" w:eastAsia="宋体" w:cs="宋体"/>
          <w:color w:val="000"/>
          <w:sz w:val="28"/>
          <w:szCs w:val="28"/>
        </w:rPr>
        <w:t xml:space="preserve">实践是检验真理的唯一途径，理论知识需要在实践中得以验证，同理可得，学习化学知识最终也是为解决生活中的问题服务的。初中阶段学习的化学知识是一些比较基础的知识，这些知识对于解决日常生活中的一些问题是有帮助的。教材中的每一个化学知识基本上都能够在生活中找到实例。探究式教学主要是以问题作为核心展开的，如果问题脱离了实际生活，只是枯燥的运算练习，这样的探究学习也就会失去其活力，也就很难促进学生创新精神以及自主学习能力的目标的实现。例如，在分析灭火的原理之后，教师可以结合之前学习的一些关于二氧化碳提取的知识，组织学生在课下通过提取的二氧化碳灭生活中的小型火。</w:t>
      </w:r>
    </w:p>
    <w:p>
      <w:pPr>
        <w:ind w:left="0" w:right="0" w:firstLine="560"/>
        <w:spacing w:before="450" w:after="450" w:line="312" w:lineRule="auto"/>
      </w:pPr>
      <w:r>
        <w:rPr>
          <w:rFonts w:ascii="宋体" w:hAnsi="宋体" w:eastAsia="宋体" w:cs="宋体"/>
          <w:color w:val="000"/>
          <w:sz w:val="28"/>
          <w:szCs w:val="28"/>
        </w:rPr>
        <w:t xml:space="preserve">一方面，这样的教学，既能引导学生及时地复习二氧化碳以及二氧化碳提取的相关知识点;另一方面，也利于学生对新知识灭火的原理有效进行巩固。如果条件允许的话，教师也可以带领学生到附近的消防器材中心对灭火器进行实地参观，教会学生正确的掌握不同灭火器的原理，让学生知道灭火器的正确使用过程。</w:t>
      </w:r>
    </w:p>
    <w:p>
      <w:pPr>
        <w:ind w:left="0" w:right="0" w:firstLine="560"/>
        <w:spacing w:before="450" w:after="450" w:line="312" w:lineRule="auto"/>
      </w:pPr>
      <w:r>
        <w:rPr>
          <w:rFonts w:ascii="宋体" w:hAnsi="宋体" w:eastAsia="宋体" w:cs="宋体"/>
          <w:color w:val="000"/>
          <w:sz w:val="28"/>
          <w:szCs w:val="28"/>
        </w:rPr>
        <w:t xml:space="preserve">三、注重合作，调动学生的自主学习与探究思维</w:t>
      </w:r>
    </w:p>
    <w:p>
      <w:pPr>
        <w:ind w:left="0" w:right="0" w:firstLine="560"/>
        <w:spacing w:before="450" w:after="450" w:line="312" w:lineRule="auto"/>
      </w:pPr>
      <w:r>
        <w:rPr>
          <w:rFonts w:ascii="宋体" w:hAnsi="宋体" w:eastAsia="宋体" w:cs="宋体"/>
          <w:color w:val="000"/>
          <w:sz w:val="28"/>
          <w:szCs w:val="28"/>
        </w:rPr>
        <w:t xml:space="preserve">合探究式教学也利于加强师生之间、生生之间的合作。高效率的课堂教学是把学生的独立学习、教师的及时引导以及双方之间的合作交流融合在一起。建立这样的课堂教学，学生也能够思考出更新颖、更独特的见解，教师的教学也会更高效地进行下去。</w:t>
      </w:r>
    </w:p>
    <w:p>
      <w:pPr>
        <w:ind w:left="0" w:right="0" w:firstLine="560"/>
        <w:spacing w:before="450" w:after="450" w:line="312" w:lineRule="auto"/>
      </w:pPr>
      <w:r>
        <w:rPr>
          <w:rFonts w:ascii="宋体" w:hAnsi="宋体" w:eastAsia="宋体" w:cs="宋体"/>
          <w:color w:val="000"/>
          <w:sz w:val="28"/>
          <w:szCs w:val="28"/>
        </w:rPr>
        <w:t xml:space="preserve">例如，在探究二氧化碳的实验室制法的相关知识时，教师可以先引导学生仔细去分析氧气与氢气的实验室的具体制法，学生在教师的有效指导下很快也能够掌握其中的原理，而且还能够很快设计出了一套比较科学合理的二氧化碳制备装置。但是，学生之间却在气体除杂和干燥的试剂选择上出现了不同的意见，其中的杂质是氯化氢气体，有些学生则利用氯化氢气体的酸性选择了氢氧化钠溶液，有些学生则利用氯化氢极易溶于水的性质选择了水，也有一些学生则借助增加二氧化碳的观点选择碳酸钠溶液，他们都觉得自己的方法是正确的，为此展开了激烈的讨论。</w:t>
      </w:r>
    </w:p>
    <w:p>
      <w:pPr>
        <w:ind w:left="0" w:right="0" w:firstLine="560"/>
        <w:spacing w:before="450" w:after="450" w:line="312" w:lineRule="auto"/>
      </w:pPr>
      <w:r>
        <w:rPr>
          <w:rFonts w:ascii="宋体" w:hAnsi="宋体" w:eastAsia="宋体" w:cs="宋体"/>
          <w:color w:val="000"/>
          <w:sz w:val="28"/>
          <w:szCs w:val="28"/>
        </w:rPr>
        <w:t xml:space="preserve">这个时候，最需要教师的及时引导，教师要分析其中的原因，引导学生展开讨论的方向，分析其中的选择氢氧化钠溶液为什么可以?为什么又不可以，要把理由说出来?此外，还有可能发生什么样的反应?等，让学生自己意识到二氧化碳和氢氧化钠溶液的反应，推翻之前自己坚持的观点。当学生对自己持有观点进行阐述的过程中，他们也能够逐渐发现自己方案中存在着的不足，在探究中学生也会有新的想法与观点产生。学生这种理性分析，深入了解其中的具体原因都是传统的教学模式中不可能出现的现象，正是因为在探究式教学理念的引导下，学生的自主学习能力充分被挖掘出来，他们在探究上述问题中，在二氧化碳气体的除杂问题上，最终选择了碱石灰，通过探究，学生对知识的探究也不仅仅是简单的照搬和模仿了，而是更为合理、灵活地使用一些知识。这样的教学既能够让学生享受过程带来的乐趣，也有利于培养学生严谨的科学求实精神。</w:t>
      </w:r>
    </w:p>
    <w:p>
      <w:pPr>
        <w:ind w:left="0" w:right="0" w:firstLine="560"/>
        <w:spacing w:before="450" w:after="450" w:line="312" w:lineRule="auto"/>
      </w:pPr>
      <w:r>
        <w:rPr>
          <w:rFonts w:ascii="宋体" w:hAnsi="宋体" w:eastAsia="宋体" w:cs="宋体"/>
          <w:color w:val="000"/>
          <w:sz w:val="28"/>
          <w:szCs w:val="28"/>
        </w:rPr>
        <w:t xml:space="preserve">总而言之，在初中化学课堂教学中，开展探究式教学，贵在教师及时的引导，在实施的过程中，还需要教师充分尊重学生探究的主体地位，指导学生灵活地使用一些探究式的教学策略，让学生都能够积极主动地投入到探究的活动当中，让他们真正成为学习知识的主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[1]石柏兴。设计系列化学实验优化化学实验教学的研究和实践。化学教育，2025,31(11)：22-24.</w:t>
      </w:r>
    </w:p>
    <w:p>
      <w:pPr>
        <w:ind w:left="0" w:right="0" w:firstLine="560"/>
        <w:spacing w:before="450" w:after="450" w:line="312" w:lineRule="auto"/>
      </w:pPr>
      <w:r>
        <w:rPr>
          <w:rFonts w:ascii="宋体" w:hAnsi="宋体" w:eastAsia="宋体" w:cs="宋体"/>
          <w:color w:val="000"/>
          <w:sz w:val="28"/>
          <w:szCs w:val="28"/>
        </w:rPr>
        <w:t xml:space="preserve">[2]贾连生，初中化学实验教学中学生观察能力的培养[J].内蒙古教育学院学报，1997,12(04)：125-126</w:t>
      </w:r>
    </w:p>
    <w:p>
      <w:pPr>
        <w:ind w:left="0" w:right="0" w:firstLine="560"/>
        <w:spacing w:before="450" w:after="450" w:line="312" w:lineRule="auto"/>
      </w:pPr>
      <w:r>
        <w:rPr>
          <w:rFonts w:ascii="宋体" w:hAnsi="宋体" w:eastAsia="宋体" w:cs="宋体"/>
          <w:color w:val="000"/>
          <w:sz w:val="28"/>
          <w:szCs w:val="28"/>
        </w:rPr>
        <w:t xml:space="preserve">[3]武艳春，初中化学课堂教学中的素质教育[J].沈阳教育学院学报，2025,12,(01)：175-176</w:t>
      </w:r>
    </w:p>
    <w:p>
      <w:pPr>
        <w:ind w:left="0" w:right="0" w:firstLine="560"/>
        <w:spacing w:before="450" w:after="450" w:line="312" w:lineRule="auto"/>
      </w:pPr>
      <w:r>
        <w:rPr>
          <w:rFonts w:ascii="宋体" w:hAnsi="宋体" w:eastAsia="宋体" w:cs="宋体"/>
          <w:color w:val="000"/>
          <w:sz w:val="28"/>
          <w:szCs w:val="28"/>
        </w:rPr>
        <w:t xml:space="preserve">[4]穆丽。培养科学探究能力，提高化学教学质量的实践研究[D].天津师范大学，2025.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2026-04-22T06:05:22+08:00</dcterms:created>
  <dcterms:modified xsi:type="dcterms:W3CDTF">2026-04-22T06:05:22+08:00</dcterms:modified>
</cp:coreProperties>
</file>

<file path=docProps/custom.xml><?xml version="1.0" encoding="utf-8"?>
<Properties xmlns="http://schemas.openxmlformats.org/officeDocument/2006/custom-properties" xmlns:vt="http://schemas.openxmlformats.org/officeDocument/2006/docPropsVTypes"/>
</file>