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应用化学论文范文优选9篇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应用化学论文范文 第一篇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第二篇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第四篇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第五篇</w:t>
      </w:r>
    </w:p>
    <w:p>
      <w:pPr>
        <w:ind w:left="0" w:right="0" w:firstLine="560"/>
        <w:spacing w:before="450" w:after="450" w:line="312" w:lineRule="auto"/>
      </w:pPr>
      <w:r>
        <w:rPr>
          <w:rFonts w:ascii="宋体" w:hAnsi="宋体" w:eastAsia="宋体" w:cs="宋体"/>
          <w:color w:val="000"/>
          <w:sz w:val="28"/>
          <w:szCs w:val="28"/>
        </w:rPr>
        <w:t xml:space="preserve">摘要：经过近几年的建设，我们制定了明确的课程建设目标和规划，建立了较为完善、科学的课程体系，做到了理论联系实际，课内课外结合，既传授知识和技能，又培养学生的应用能力和综合素质。</w:t>
      </w:r>
    </w:p>
    <w:p>
      <w:pPr>
        <w:ind w:left="0" w:right="0" w:firstLine="560"/>
        <w:spacing w:before="450" w:after="450" w:line="312" w:lineRule="auto"/>
      </w:pPr>
      <w:r>
        <w:rPr>
          <w:rFonts w:ascii="宋体" w:hAnsi="宋体" w:eastAsia="宋体" w:cs="宋体"/>
          <w:color w:val="000"/>
          <w:sz w:val="28"/>
          <w:szCs w:val="28"/>
        </w:rPr>
        <w:t xml:space="preserve">关键词：应用化学;仪器</w:t>
      </w:r>
    </w:p>
    <w:p>
      <w:pPr>
        <w:ind w:left="0" w:right="0" w:firstLine="560"/>
        <w:spacing w:before="450" w:after="450" w:line="312" w:lineRule="auto"/>
      </w:pPr>
      <w:r>
        <w:rPr>
          <w:rFonts w:ascii="宋体" w:hAnsi="宋体" w:eastAsia="宋体" w:cs="宋体"/>
          <w:color w:val="000"/>
          <w:sz w:val="28"/>
          <w:szCs w:val="28"/>
        </w:rPr>
        <w:t xml:space="preserve">1仪器分析实验课程设置</w:t>
      </w:r>
    </w:p>
    <w:p>
      <w:pPr>
        <w:ind w:left="0" w:right="0" w:firstLine="560"/>
        <w:spacing w:before="450" w:after="450" w:line="312" w:lineRule="auto"/>
      </w:pPr>
      <w:r>
        <w:rPr>
          <w:rFonts w:ascii="宋体" w:hAnsi="宋体" w:eastAsia="宋体" w:cs="宋体"/>
          <w:color w:val="000"/>
          <w:sz w:val="28"/>
          <w:szCs w:val="28"/>
        </w:rPr>
        <w:t xml:space="preserve">课程设计理念</w:t>
      </w:r>
    </w:p>
    <w:p>
      <w:pPr>
        <w:ind w:left="0" w:right="0" w:firstLine="560"/>
        <w:spacing w:before="450" w:after="450" w:line="312" w:lineRule="auto"/>
      </w:pPr>
      <w:r>
        <w:rPr>
          <w:rFonts w:ascii="宋体" w:hAnsi="宋体" w:eastAsia="宋体" w:cs="宋体"/>
          <w:color w:val="000"/>
          <w:sz w:val="28"/>
          <w:szCs w:val="28"/>
        </w:rPr>
        <w:t xml:space="preserve">“仪器分析实验”是应用化学专业必修的基础课程之一，它是分析化学不可分割的重要组成部分。通过本课程的学习，学生比较系统地掌握仪器分析的基本理论和操作，能根据不同仪器的性能、不同分析对象选择合适的分析方法。能够运用分析技术解决生产和科研的实际问题，并初步具备从事仪器分析方面研究工作的方法与能力。为此，我们的设计理念是“夯实基础，综合训练，创新提高，实践应用”。“夯实基础”要求所有学生都要完成基础性实验，加深理解仪器分析的基本原理，掌握大型仪器的使用方法;“综合训练”是指每个学生必须完成部分综合性实验，能够综合运用所学的知识和各种仪器分析测定实际样品，掌握常用的样品前处理方法;“创新提高”是指学生自主选择1-2个创新性实验，课下完成，针对生产生活实际中的某个问题，查阅文献，设计实验方案，优化实验条件，得到产品，进行表征或测定，并评价其使用效果，无论成功与否，都要给出合理的解释。通过这样的训练，可以培养学生的问题意识和创新能力，为下一步毕业论文和今后的研究生学习奠定基础。“实践应用”是指学生通过见习实习，加深理解课堂上所学的知识;更重要的是利用学到的基本理论和分析方法去解决生产生活中遇到的实际问题，增强综合应用能力。</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在20_版应用化学专业培养方案中，仪器分析实验在第5学期与仪器分析课同时开设，安排在无机化学及实验、有机化学及实验、分析化学及实验等基础课程之后，48学时，开设12个实验项目，教学大纲提供了26个项目，其他实验项目作为开放实验，供有兴趣的学生课下完成。</w:t>
      </w:r>
    </w:p>
    <w:p>
      <w:pPr>
        <w:ind w:left="0" w:right="0" w:firstLine="560"/>
        <w:spacing w:before="450" w:after="450" w:line="312" w:lineRule="auto"/>
      </w:pPr>
      <w:r>
        <w:rPr>
          <w:rFonts w:ascii="宋体" w:hAnsi="宋体" w:eastAsia="宋体" w:cs="宋体"/>
          <w:color w:val="000"/>
          <w:sz w:val="28"/>
          <w:szCs w:val="28"/>
        </w:rPr>
        <w:t xml:space="preserve">课程体系</w:t>
      </w:r>
    </w:p>
    <w:p>
      <w:pPr>
        <w:ind w:left="0" w:right="0" w:firstLine="560"/>
        <w:spacing w:before="450" w:after="450" w:line="312" w:lineRule="auto"/>
      </w:pPr>
      <w:r>
        <w:rPr>
          <w:rFonts w:ascii="宋体" w:hAnsi="宋体" w:eastAsia="宋体" w:cs="宋体"/>
          <w:color w:val="000"/>
          <w:sz w:val="28"/>
          <w:szCs w:val="28"/>
        </w:rPr>
        <w:t xml:space="preserve">近年来，我们紧紧围绕应用型人才和创新型人才培养目标，按照仪器分析实验的要求，课程组以教育部精品课程建设宗旨为指导，以学生实验能力和创新能力培养为切入点，对仪器分析实验课程目标和教学内容进行了一系列改革，形成了相对独立的由基础性、综合性与创新性实验以及实践实训构成的课程新体系，体现了从易到难、从简单到综合、从基本技能训练到创新能力养成的认知发展规律。</w:t>
      </w:r>
    </w:p>
    <w:p>
      <w:pPr>
        <w:ind w:left="0" w:right="0" w:firstLine="560"/>
        <w:spacing w:before="450" w:after="450" w:line="312" w:lineRule="auto"/>
      </w:pPr>
      <w:r>
        <w:rPr>
          <w:rFonts w:ascii="宋体" w:hAnsi="宋体" w:eastAsia="宋体" w:cs="宋体"/>
          <w:color w:val="000"/>
          <w:sz w:val="28"/>
          <w:szCs w:val="28"/>
        </w:rPr>
        <w:t xml:space="preserve">(1)基础性实验</w:t>
      </w:r>
    </w:p>
    <w:p>
      <w:pPr>
        <w:ind w:left="0" w:right="0" w:firstLine="560"/>
        <w:spacing w:before="450" w:after="450" w:line="312" w:lineRule="auto"/>
      </w:pPr>
      <w:r>
        <w:rPr>
          <w:rFonts w:ascii="宋体" w:hAnsi="宋体" w:eastAsia="宋体" w:cs="宋体"/>
          <w:color w:val="000"/>
          <w:sz w:val="28"/>
          <w:szCs w:val="28"/>
        </w:rPr>
        <w:t xml:space="preserve">共有8个基础性实验，其中6个为必做实验。该类实验针对基本的分析方法，选择常用的仪器，开设较为简单的实验，目的是让学生学习和掌握大型仪器的使用方法和基本操作，了解仪器的基本结构，学会记录和分析处理数据，为养成良好的科学素养打下基础。通过第一层次的实验，强化了学生的动手能力和操作技能，并为后续实验奠定了基础。</w:t>
      </w:r>
    </w:p>
    <w:p>
      <w:pPr>
        <w:ind w:left="0" w:right="0" w:firstLine="560"/>
        <w:spacing w:before="450" w:after="450" w:line="312" w:lineRule="auto"/>
      </w:pPr>
      <w:r>
        <w:rPr>
          <w:rFonts w:ascii="宋体" w:hAnsi="宋体" w:eastAsia="宋体" w:cs="宋体"/>
          <w:color w:val="000"/>
          <w:sz w:val="28"/>
          <w:szCs w:val="28"/>
        </w:rPr>
        <w:t xml:space="preserve">(2)综合性实验</w:t>
      </w:r>
    </w:p>
    <w:p>
      <w:pPr>
        <w:ind w:left="0" w:right="0" w:firstLine="560"/>
        <w:spacing w:before="450" w:after="450" w:line="312" w:lineRule="auto"/>
      </w:pPr>
      <w:r>
        <w:rPr>
          <w:rFonts w:ascii="宋体" w:hAnsi="宋体" w:eastAsia="宋体" w:cs="宋体"/>
          <w:color w:val="000"/>
          <w:sz w:val="28"/>
          <w:szCs w:val="28"/>
        </w:rPr>
        <w:t xml:space="preserve">2个综合性实验为学生必做实验，其余10个为选做实验。综合性实验包括样品前处理和分析测定两部分。目的是让学生进一步熟悉原有仪器的使用，学习新型仪器的操作，如气质联用仪、液质联用仪、X-射线衍射仪等，掌握常用的样品前处理方法，培养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(3)创新性实验</w:t>
      </w:r>
    </w:p>
    <w:p>
      <w:pPr>
        <w:ind w:left="0" w:right="0" w:firstLine="560"/>
        <w:spacing w:before="450" w:after="450" w:line="312" w:lineRule="auto"/>
      </w:pPr>
      <w:r>
        <w:rPr>
          <w:rFonts w:ascii="宋体" w:hAnsi="宋体" w:eastAsia="宋体" w:cs="宋体"/>
          <w:color w:val="000"/>
          <w:sz w:val="28"/>
          <w:szCs w:val="28"/>
        </w:rPr>
        <w:t xml:space="preserve">该类实验难度较大，教师精选生产生活实际中的问题，只给出实验要求。学生必须进行社会调查、查阅文献、设计方案、独立完成实验、分析数据、得出结论。这类实验以开放性实验开出，与大学生创新训练项目、教师科研课题相结合，培养学生的创新能力和科研意识。</w:t>
      </w:r>
    </w:p>
    <w:p>
      <w:pPr>
        <w:ind w:left="0" w:right="0" w:firstLine="560"/>
        <w:spacing w:before="450" w:after="450" w:line="312" w:lineRule="auto"/>
      </w:pPr>
      <w:r>
        <w:rPr>
          <w:rFonts w:ascii="宋体" w:hAnsi="宋体" w:eastAsia="宋体" w:cs="宋体"/>
          <w:color w:val="000"/>
          <w:sz w:val="28"/>
          <w:szCs w:val="28"/>
        </w:rPr>
        <w:t xml:space="preserve">(4)实践实训</w:t>
      </w:r>
    </w:p>
    <w:p>
      <w:pPr>
        <w:ind w:left="0" w:right="0" w:firstLine="560"/>
        <w:spacing w:before="450" w:after="450" w:line="312" w:lineRule="auto"/>
      </w:pPr>
      <w:r>
        <w:rPr>
          <w:rFonts w:ascii="宋体" w:hAnsi="宋体" w:eastAsia="宋体" w:cs="宋体"/>
          <w:color w:val="000"/>
          <w:sz w:val="28"/>
          <w:szCs w:val="28"/>
        </w:rPr>
        <w:t xml:space="preserve">为了实现应用型人才的培养目标，课程组非常重视学生的实践实训工作，积极开展第二课堂。结合环保主题开展临沂市水质调研、土壤中重金属污染情况的调查，对水质的各种指标和土壤中重金属离子的含量进行测定。学生查阅文献设计方案，不同小组可以选用不同的仪器进行测定，进一步熟悉气相色谱仪、液相色谱仪、ICP-OES光谱仪、原子吸收光度计和原子荧光光度计的使用，掌握样品的前处理方法。比较不同小组的测定结果，并与国家标准对照，确定水或土壤是否被污染。20_年，我们组织的临沂大学沂河水质调研团获山东省暑期“三下乡”社会实践优秀服务队。充分利用现有的实习xxx学生进行参观学习或实习，在实践中开阔视野，学习了解先进的分析仪器。学生在学习仪器分析之前，接触到的分析仪器都是玻璃仪器，复杂一点的就是紫外-可见分光光度计，所以对于大型仪器非常陌生。开始新课前，我们组织学生分组到仪器分析实验室和分析测试中心，见识将要用到的大型仪器，对于学校没有的较先进的仪器，就带学生去实习单位参观，了解分析化学的应用领域，大型仪器在现代分析中的重要地位，明确仪器分析要解决的问题，让学生带着实际问题学习，增强学习的目的性和针对性，提高学习效果。教学结束时，部分有兴趣的学生，可以再去实习基地见习或实习1～2周，用学到的知识去解决问题，对实际样品进行处理和测定，深刻体会学有所用、学有所成的道理。大四下学期，所有的学生都要去基地实习2-3个月，实习期间，学生进行系统的训练，从设计方案，到优化条件，最终建立一种灵敏度较高、选择性较好的分析方法，或者对已有的方法进行改进，在校内教师和基地老师的指导下完成毕业论文。</w:t>
      </w:r>
    </w:p>
    <w:p>
      <w:pPr>
        <w:ind w:left="0" w:right="0" w:firstLine="560"/>
        <w:spacing w:before="450" w:after="450" w:line="312" w:lineRule="auto"/>
      </w:pPr>
      <w:r>
        <w:rPr>
          <w:rFonts w:ascii="宋体" w:hAnsi="宋体" w:eastAsia="宋体" w:cs="宋体"/>
          <w:color w:val="000"/>
          <w:sz w:val="28"/>
          <w:szCs w:val="28"/>
        </w:rPr>
        <w:t xml:space="preserve">2仪器分析实验课程内容</w:t>
      </w:r>
    </w:p>
    <w:p>
      <w:pPr>
        <w:ind w:left="0" w:right="0" w:firstLine="560"/>
        <w:spacing w:before="450" w:after="450" w:line="312" w:lineRule="auto"/>
      </w:pPr>
      <w:r>
        <w:rPr>
          <w:rFonts w:ascii="宋体" w:hAnsi="宋体" w:eastAsia="宋体" w:cs="宋体"/>
          <w:color w:val="000"/>
          <w:sz w:val="28"/>
          <w:szCs w:val="28"/>
        </w:rPr>
        <w:t xml:space="preserve">为了适应不断发展变化的社会需求和人才培养需要，我们积极吸收行业企业参与课程内容和课程体系改革，临沂市环境监测站、临沂市出入境检验检疫局、临沂市产品质量监督检验所、临沂市药品检验所等监测部门、山东金正大生态工程股份有限公司、鲁南制药集团股份有限公司、天津药明康德新药开发有限公司、山东潍坊润丰化工有限公司等企业对仪器分析实验项目的设置提出了修改建议。我们主要从以下几方面对实验内容进行了修订。</w:t>
      </w:r>
    </w:p>
    <w:p>
      <w:pPr>
        <w:ind w:left="0" w:right="0" w:firstLine="560"/>
        <w:spacing w:before="450" w:after="450" w:line="312" w:lineRule="auto"/>
      </w:pPr>
      <w:r>
        <w:rPr>
          <w:rFonts w:ascii="宋体" w:hAnsi="宋体" w:eastAsia="宋体" w:cs="宋体"/>
          <w:color w:val="000"/>
          <w:sz w:val="28"/>
          <w:szCs w:val="28"/>
        </w:rPr>
        <w:t xml:space="preserve">从生产生活实际出发选择实验内容</w:t>
      </w:r>
    </w:p>
    <w:p>
      <w:pPr>
        <w:ind w:left="0" w:right="0" w:firstLine="560"/>
        <w:spacing w:before="450" w:after="450" w:line="312" w:lineRule="auto"/>
      </w:pPr>
      <w:r>
        <w:rPr>
          <w:rFonts w:ascii="宋体" w:hAnsi="宋体" w:eastAsia="宋体" w:cs="宋体"/>
          <w:color w:val="000"/>
          <w:sz w:val="28"/>
          <w:szCs w:val="28"/>
        </w:rPr>
        <w:t xml:space="preserve">仪器分析实验教学的内容要贴近生活、生产实际，强调知识的应用和内容的开放性，这样才能激发学生的好奇心，从而引起对实验的兴趣。讨论问题不能一味地从理论知识开始，应注重从与知识相关的应用和技术以及社会的角度进行思考，从项目(主题)及应用性的问题出发，根据需要合理选择实验内容。例如:在原子吸收分光光度法中就可以选择头发中微量元素含量的测定，双波长紫外分光光度法测定复方磺胺甲恶唑片中磺胺甲恶唑含量，循环伏安法可以选择各种饮料中葡萄糖含量的测定，既保证了实用性，又增加了前处理的内容。对于社会上出现的一些热点问题将其有选择性地融入仪器分析实验教学中，如假药的检测、苏丹红及三聚氰胺的分析等此类探索研究性实验，作为开放性实验，对一些有浓厚兴趣且基础较好的学生单独开放。学生通过实验可以体会到仪器分析实验在社会生产和生活中的巨大作用，以及给社会生活带来的便利，并且认识到，如果不合理地利用科学技术，它会给人类带来危害，甚至是灾难，让学生关注与科学有关的社会问题，增强社会责任感。</w:t>
      </w:r>
    </w:p>
    <w:p>
      <w:pPr>
        <w:ind w:left="0" w:right="0" w:firstLine="560"/>
        <w:spacing w:before="450" w:after="450" w:line="312" w:lineRule="auto"/>
      </w:pPr>
      <w:r>
        <w:rPr>
          <w:rFonts w:ascii="宋体" w:hAnsi="宋体" w:eastAsia="宋体" w:cs="宋体"/>
          <w:color w:val="000"/>
          <w:sz w:val="28"/>
          <w:szCs w:val="28"/>
        </w:rPr>
        <w:t xml:space="preserve">删除陈旧的内容，增加新技术新方法</w:t>
      </w:r>
    </w:p>
    <w:p>
      <w:pPr>
        <w:ind w:left="0" w:right="0" w:firstLine="560"/>
        <w:spacing w:before="450" w:after="450" w:line="312" w:lineRule="auto"/>
      </w:pPr>
      <w:r>
        <w:rPr>
          <w:rFonts w:ascii="宋体" w:hAnsi="宋体" w:eastAsia="宋体" w:cs="宋体"/>
          <w:color w:val="000"/>
          <w:sz w:val="28"/>
          <w:szCs w:val="28"/>
        </w:rPr>
        <w:t xml:space="preserve">传统的仪器分析实验内容多是一些验证性和低层次的常规实验，与现代实验方法技术和现实应用等相差较远，无法调动学生学习实验课的兴趣和积极性。在实验课的教学过程中，必须结合科学发展前沿介绍本学科的新理论、新方法，以及本学科与其他相关学科的关系。以基础理论为主线，以典型的实验为重点，以实际操作为核心，在集中讲授研究成熟、应用性广泛的仪器方法的同时，要让学生通过查阅文献，掌握现代仪器理论的最新动态，了解本学科涌现的新知识、新技术、新方法，使学生受到现代科学技术的熏陶。基于这一想法，我们增加了有关新仪器、新方法、新技术的实验，如“吹扫捕集-气相色谱/质谱法测定水中苯系物的组成”、“松果菊中组分的LC/MS分析”、“流动注射化学发光法检测DNA”、“基于纳米金比色分析法测定中药材中的汞离子”等。</w:t>
      </w:r>
    </w:p>
    <w:p>
      <w:pPr>
        <w:ind w:left="0" w:right="0" w:firstLine="560"/>
        <w:spacing w:before="450" w:after="450" w:line="312" w:lineRule="auto"/>
      </w:pPr>
      <w:r>
        <w:rPr>
          <w:rFonts w:ascii="宋体" w:hAnsi="宋体" w:eastAsia="宋体" w:cs="宋体"/>
          <w:color w:val="000"/>
          <w:sz w:val="28"/>
          <w:szCs w:val="28"/>
        </w:rPr>
        <w:t xml:space="preserve">提高综合性实验和创新性实验的比例</w:t>
      </w:r>
    </w:p>
    <w:p>
      <w:pPr>
        <w:ind w:left="0" w:right="0" w:firstLine="560"/>
        <w:spacing w:before="450" w:after="450" w:line="312" w:lineRule="auto"/>
      </w:pPr>
      <w:r>
        <w:rPr>
          <w:rFonts w:ascii="宋体" w:hAnsi="宋体" w:eastAsia="宋体" w:cs="宋体"/>
          <w:color w:val="000"/>
          <w:sz w:val="28"/>
          <w:szCs w:val="28"/>
        </w:rPr>
        <w:t xml:space="preserve">不少学生希望老师把更多的思维空间留给他们，让他们有独立思考的机会。为此我们尝试把学生的一些基础实验设计成研究型实验，把科学前沿领域的知识引入学生实验中来，增加创新性实验，旨在调动学生的积极性，培养学生的综合能力。例如“HPLC法测定中药材提取物和克林霉素磷酸酯注射液中抑菌剂含量”、“叶绿素的提取分离及叶绿素金属络合物的合成与鉴定”、“固相萃取-HPLC检测土壤中的三嗪类除草剂”等。通过实验，学生很好的掌握了样本的提取与预处理，以及气相色谱、液相色谱、紫外-可见分光光度计、原子吸收分光光度计等仪器的使用和注意事项，初步具备了实验方案制定的能力，并对现代仪器的原理、结构和操作有了更深一步的了解。</w:t>
      </w:r>
    </w:p>
    <w:p>
      <w:pPr>
        <w:ind w:left="0" w:right="0" w:firstLine="560"/>
        <w:spacing w:before="450" w:after="450" w:line="312" w:lineRule="auto"/>
      </w:pPr>
      <w:r>
        <w:rPr>
          <w:rFonts w:ascii="宋体" w:hAnsi="宋体" w:eastAsia="宋体" w:cs="宋体"/>
          <w:color w:val="000"/>
          <w:sz w:val="28"/>
          <w:szCs w:val="28"/>
        </w:rPr>
        <w:t xml:space="preserve">及时将教师的科研成果转化为实验内容</w:t>
      </w:r>
    </w:p>
    <w:p>
      <w:pPr>
        <w:ind w:left="0" w:right="0" w:firstLine="560"/>
        <w:spacing w:before="450" w:after="450" w:line="312" w:lineRule="auto"/>
      </w:pPr>
      <w:r>
        <w:rPr>
          <w:rFonts w:ascii="宋体" w:hAnsi="宋体" w:eastAsia="宋体" w:cs="宋体"/>
          <w:color w:val="000"/>
          <w:sz w:val="28"/>
          <w:szCs w:val="28"/>
        </w:rPr>
        <w:t xml:space="preserve">课程组教师坚持以教学为中心，教学与科研相互促进，积极开展科研工作，形成了几个较为稳定的研究方向:生命化学分析、纳米改性与传感、环境分析、天然产物分离与分析。课程组充分利用科研优势推动教学改革和实验内容的更新，部分教师的研究成果已经成为仪器分析实验的重要组成部分。例如，“流动注射化学发光法检测DNA”来源于生命化学分析研究方向，“毛细管电泳法测定阿司匹林中水杨酸的含量”、“松果菊中组分的LC/MS分析”等实验项目来源于天然产物分离与分析方向，“基于纳米金比色分析法测定水中的汞离子”、“稀土掺杂TiO2光催化剂制备及光催化活性的研究”来源于纳米改性与传感方向，“土壤中砷的形态分析”，“金属离子印迹聚合物的制备及水中镉离子的测定”等实验项目来源于环境分析化学方向。这些实验项目的实施，既完善了实验教学体系，又充实了实验内容，有助于学生了解科学研究的过程，激发参与教师科研课题的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经过近几年的建设，我们制定了明确的课程建设目标和规划，建立了较为完善、科学的课程体系，做到了理论联系实际，课内课外结合，既传授知识和技能，又培养学生的应用能力和综合素质。紧跟学科发展前沿，力求教学内容科学先进，及时把新型的仪器手段、分析方法和教师的教学科研成果引入教学。教学过程中灵活运用多种教学方法，调动学生学习的积极性和主动性，学生的学习兴趣明显增强，动手能力和解决问题的综合能力显著提高，在各种大赛和科技活动中取得了优异的成绩。在山东省大学生化学实验技能大赛中获一等奖4人、二等奖7人、三等奖1人;在“挑战杯”山东省大学生课外学术科技作品竞赛中获二等奖5人、三等奖6人;6名学生获山东省优秀学士学位论文;27人在省级以上期刊发表学术论文;20_年，14人获国家级大学生创新训练计划项目，16人获校级大学生创新训练计划项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1、浅谈应用化学专业实验教学改革与实践李凡修; 孙首臣; 邓仕英; 李克华实验室研究与探索20_-04-15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第六篇</w:t>
      </w:r>
    </w:p>
    <w:p>
      <w:pPr>
        <w:ind w:left="0" w:right="0" w:firstLine="560"/>
        <w:spacing w:before="450" w:after="450" w:line="312" w:lineRule="auto"/>
      </w:pPr>
      <w:r>
        <w:rPr>
          <w:rFonts w:ascii="宋体" w:hAnsi="宋体" w:eastAsia="宋体" w:cs="宋体"/>
          <w:color w:val="000"/>
          <w:sz w:val="28"/>
          <w:szCs w:val="28"/>
        </w:rPr>
        <w:t xml:space="preserve">摘要：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w:t>
      </w:r>
    </w:p>
    <w:p>
      <w:pPr>
        <w:ind w:left="0" w:right="0" w:firstLine="560"/>
        <w:spacing w:before="450" w:after="450" w:line="312" w:lineRule="auto"/>
      </w:pPr>
      <w:r>
        <w:rPr>
          <w:rFonts w:ascii="宋体" w:hAnsi="宋体" w:eastAsia="宋体" w:cs="宋体"/>
          <w:color w:val="000"/>
          <w:sz w:val="28"/>
          <w:szCs w:val="28"/>
        </w:rPr>
        <w:t xml:space="preserve">关键词：应用化学;实验</w:t>
      </w:r>
    </w:p>
    <w:p>
      <w:pPr>
        <w:ind w:left="0" w:right="0" w:firstLine="560"/>
        <w:spacing w:before="450" w:after="450" w:line="312" w:lineRule="auto"/>
      </w:pPr>
      <w:r>
        <w:rPr>
          <w:rFonts w:ascii="宋体" w:hAnsi="宋体" w:eastAsia="宋体" w:cs="宋体"/>
          <w:color w:val="000"/>
          <w:sz w:val="28"/>
          <w:szCs w:val="28"/>
        </w:rPr>
        <w:t xml:space="preserve">1应用化学实验课程现状</w:t>
      </w:r>
    </w:p>
    <w:p>
      <w:pPr>
        <w:ind w:left="0" w:right="0" w:firstLine="560"/>
        <w:spacing w:before="450" w:after="450" w:line="312" w:lineRule="auto"/>
      </w:pPr>
      <w:r>
        <w:rPr>
          <w:rFonts w:ascii="宋体" w:hAnsi="宋体" w:eastAsia="宋体" w:cs="宋体"/>
          <w:color w:val="000"/>
          <w:sz w:val="28"/>
          <w:szCs w:val="28"/>
        </w:rPr>
        <w:t xml:space="preserve">从实验教学内容来看，大体上分为三个部分:其一，典型的物质合成，占实验教学内容的，从教学范畴上属于有机化学实验教学内容，不利于学生应用化学实验的开展;其二，系列产品的配制实验偏多，占实验教学内容的，咋一眼看上去，内容较为丰富，但都属于同一范畴，造成实验类型单一;其三，提取类实验，占实验教学内容的20%，操作方法基本上相同，很难体现出应用化学实验的真正目的。另外，从学科与地方经济发展的角度考虑，包头隶属于稀土产业的主产地，国家中长期发展纲要中，把内蒙古定位成国家重要的能源基地，尤其是在化工行业中尤为突出。然而，从应用化学实验教学内容来看，并没有突出化工行业中典型流程的分离，脱离了地方产业的发展，违背了应用化学实验在人才培养方法中的重要地位。同时，从大的环境来看，高校从事应用化学专业相关的人员很多，但在这个领域中具有技术型的人才偏少，往往因设备、技术和资金等原因只停留在理论阶段，很难实现校企合作，时间长了，理论就会偏离实践。鉴于以上原因，我校化学学院在12版人才培养方案修订的同时，着重对应用化学实验教学内容进行了改革，强化高校与地方产业的联系，重点突出校企合作平台建设，丰富应用化学实验教学内容。</w:t>
      </w:r>
    </w:p>
    <w:p>
      <w:pPr>
        <w:ind w:left="0" w:right="0" w:firstLine="560"/>
        <w:spacing w:before="450" w:after="450" w:line="312" w:lineRule="auto"/>
      </w:pPr>
      <w:r>
        <w:rPr>
          <w:rFonts w:ascii="宋体" w:hAnsi="宋体" w:eastAsia="宋体" w:cs="宋体"/>
          <w:color w:val="000"/>
          <w:sz w:val="28"/>
          <w:szCs w:val="28"/>
        </w:rPr>
        <w:t xml:space="preserve">2应用化学实验课教学内容改革</w:t>
      </w:r>
    </w:p>
    <w:p>
      <w:pPr>
        <w:ind w:left="0" w:right="0" w:firstLine="560"/>
        <w:spacing w:before="450" w:after="450" w:line="312" w:lineRule="auto"/>
      </w:pPr>
      <w:r>
        <w:rPr>
          <w:rFonts w:ascii="宋体" w:hAnsi="宋体" w:eastAsia="宋体" w:cs="宋体"/>
          <w:color w:val="000"/>
          <w:sz w:val="28"/>
          <w:szCs w:val="28"/>
        </w:rPr>
        <w:t xml:space="preserve">实验教学课时的变动</w:t>
      </w:r>
    </w:p>
    <w:p>
      <w:pPr>
        <w:ind w:left="0" w:right="0" w:firstLine="560"/>
        <w:spacing w:before="450" w:after="450" w:line="312" w:lineRule="auto"/>
      </w:pPr>
      <w:r>
        <w:rPr>
          <w:rFonts w:ascii="宋体" w:hAnsi="宋体" w:eastAsia="宋体" w:cs="宋体"/>
          <w:color w:val="000"/>
          <w:sz w:val="28"/>
          <w:szCs w:val="28"/>
        </w:rPr>
        <w:t xml:space="preserve">按照化学学院12版人才培养方案的修订，对于应用化学实验教学内容修订正处于尝试与完善阶段，在人才培养方案修订的同时，兼顾多方面考虑，将原有应用化学实验90课时，缩减为35课时，并且由原来的两学期变成一学期。在应用化学实验教学内容完善并走向正常化运行时，进一步修订补充应用化学实验教学课时，真正实现应用化学实验教学对应用化学专业学生走向社会的需求。</w:t>
      </w:r>
    </w:p>
    <w:p>
      <w:pPr>
        <w:ind w:left="0" w:right="0" w:firstLine="560"/>
        <w:spacing w:before="450" w:after="450" w:line="312" w:lineRule="auto"/>
      </w:pPr>
      <w:r>
        <w:rPr>
          <w:rFonts w:ascii="宋体" w:hAnsi="宋体" w:eastAsia="宋体" w:cs="宋体"/>
          <w:color w:val="000"/>
          <w:sz w:val="28"/>
          <w:szCs w:val="28"/>
        </w:rPr>
        <w:t xml:space="preserve">实验教学内容的转换</w:t>
      </w:r>
    </w:p>
    <w:p>
      <w:pPr>
        <w:ind w:left="0" w:right="0" w:firstLine="560"/>
        <w:spacing w:before="450" w:after="450" w:line="312" w:lineRule="auto"/>
      </w:pPr>
      <w:r>
        <w:rPr>
          <w:rFonts w:ascii="宋体" w:hAnsi="宋体" w:eastAsia="宋体" w:cs="宋体"/>
          <w:color w:val="000"/>
          <w:sz w:val="28"/>
          <w:szCs w:val="28"/>
        </w:rPr>
        <w:t xml:space="preserve">对于应用化学实验教学内容的改革，我们在吸收原有实验教学内容的基础上，积极与周边化工企业、煤化工企业和环保局等多次接触，一方面了解这些企业岗位群体的实际需求以及对毕业生的要求，另一方面积极学习这些企业对化工原料、煤化工以及环境监测等方面的技术，组织相关专业任课教师依据应用化学实验课程改革要求，结合企业生产环节，充分调研，再通过相关文献检索与其他院校开设应用化学实验教学内容进行对比，初步对应用化学实验教学内容梳理为四个方面。就稀土元素分离与提取模块而言，学生在掌握基本无机化学实验的基础上，通过分层次教学手段，强化学生实验技能的培养，建立与地方稀土企业的密切联系，如与当地金蒙稀土集团有限公司和稀土研究院搭建校企合作平台，让学生形成实验—实践—再实验三者循环模式(见图1)，杜绝因课堂实验教学的单一性和程序化给学生实验造成不良的惯性学习习惯。煤化工实验模块，也是应用化学实验尝试引入教学环节的新举措。最近几年来，随着包头新型煤化工企业相继入驻，对煤化工类的人才需求越来越多，学校也非常重视与这些企业的联系，每年利用化工专业见习和专业实习机会，加大拓展实习基地的建设，目前已经与内蒙古乌海化工、鄂尔多斯大陆新区的煤制天然气和煤制油等大型企业建立了良好的合作关系。有必要尽快将煤化工实验模块引入到课堂教学中，除建立以理论教学促进实验教学体系以外，还应建立以实践基地建设来完善实验教学的新模式。既丰富学生教学实验内容，又能为相关用人企业培养具有专业背景的人才，实现学校与企业，企业与学生，学生与学校互利双赢的金三角格局。环境检测与分析模块是结合当前国家重视环境保护，促进生态环境建设而提出的。包头具有丰富的煤炭资源，新型的能源化工企业规模正在逐步扩大，对节约资源、实现环境与效益双赢的意识也越来越高，环境治理与检测相关专业的人才也逐步受到重视。但从现实来看具有这方面的专业人才相对匮乏。为此我们在应用化学实验教学中加大环境监测与分析方面的教学内容，进一步拓宽学生视野，掌握一定的专业技能，为社会输送可用人才。</w:t>
      </w:r>
    </w:p>
    <w:p>
      <w:pPr>
        <w:ind w:left="0" w:right="0" w:firstLine="560"/>
        <w:spacing w:before="450" w:after="450" w:line="312" w:lineRule="auto"/>
      </w:pPr>
      <w:r>
        <w:rPr>
          <w:rFonts w:ascii="宋体" w:hAnsi="宋体" w:eastAsia="宋体" w:cs="宋体"/>
          <w:color w:val="000"/>
          <w:sz w:val="28"/>
          <w:szCs w:val="28"/>
        </w:rPr>
        <w:t xml:space="preserve">实验教学设备的完善</w:t>
      </w:r>
    </w:p>
    <w:p>
      <w:pPr>
        <w:ind w:left="0" w:right="0" w:firstLine="560"/>
        <w:spacing w:before="450" w:after="450" w:line="312" w:lineRule="auto"/>
      </w:pPr>
      <w:r>
        <w:rPr>
          <w:rFonts w:ascii="宋体" w:hAnsi="宋体" w:eastAsia="宋体" w:cs="宋体"/>
          <w:color w:val="000"/>
          <w:sz w:val="28"/>
          <w:szCs w:val="28"/>
        </w:rPr>
        <w:t xml:space="preserve">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对于一些大型的、一时无法满足教学实验的仪器，采取积极与临近科研院所沟通的形式，转移课堂教学，通过现场学习的方式进一步完善应用化学实验教学体系。目前，按照我校12版人才培养方案的修订，结合多方面的努力，应用化学实验教学内容已经修订完成。以11级的学生作为研究对象，正在实施运行当中，根据学生的反馈与实际教学效果，反响很理想。当然，在实际实验教学中也发现一些问题，正在积极总结经验，争取进一步完善应用化学实验教学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1、应用化学专业建设与实践研究张群正化工高等教育20_-09-30</w:t>
      </w:r>
    </w:p>
    <w:p>
      <w:pPr>
        <w:ind w:left="0" w:right="0" w:firstLine="560"/>
        <w:spacing w:before="450" w:after="450" w:line="312" w:lineRule="auto"/>
      </w:pPr>
      <w:r>
        <w:rPr>
          <w:rFonts w:ascii="宋体" w:hAnsi="宋体" w:eastAsia="宋体" w:cs="宋体"/>
          <w:color w:val="000"/>
          <w:sz w:val="28"/>
          <w:szCs w:val="28"/>
        </w:rPr>
        <w:t xml:space="preserve">2、走理工融合之路 培养应用化学专业高素质创新人才杨屹; 陈咏梅; 白守礼; 许家喜; 李蕾; 李保山中国大学教学20_-07-15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第七篇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第八篇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第九篇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2026-04-29T05:01:12+08:00</dcterms:created>
  <dcterms:modified xsi:type="dcterms:W3CDTF">2026-04-29T05:01:12+08:00</dcterms:modified>
</cp:coreProperties>
</file>

<file path=docProps/custom.xml><?xml version="1.0" encoding="utf-8"?>
<Properties xmlns="http://schemas.openxmlformats.org/officeDocument/2006/custom-properties" xmlns:vt="http://schemas.openxmlformats.org/officeDocument/2006/docPropsVTypes"/>
</file>