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医学综述类论文范文(推荐18篇)</w:t>
      </w:r>
      <w:bookmarkEnd w:id="1"/>
    </w:p>
    <w:p>
      <w:pPr>
        <w:jc w:val="center"/>
        <w:spacing w:before="0" w:after="450"/>
      </w:pPr>
      <w:r>
        <w:rPr>
          <w:rFonts w:ascii="Arial" w:hAnsi="Arial" w:eastAsia="Arial" w:cs="Arial"/>
          <w:color w:val="999999"/>
          <w:sz w:val="20"/>
          <w:szCs w:val="20"/>
        </w:rPr>
        <w:t xml:space="preserve">来源：网络  作者：静默星光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医学综述类论文范文1文档和报告能力是科研工作的基本能力，作为研究生务必重视自己查阅文献，整理资料和思想，并形成文档的能力。针对进入实验室的同学们缺少写文档的经验，特此介绍综述报告要求如下，请大家在写综述的时候予以参考。一、撰写综述报告的目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w:t>
      </w:r>
    </w:p>
    <w:p>
      <w:pPr>
        <w:ind w:left="0" w:right="0" w:firstLine="560"/>
        <w:spacing w:before="450" w:after="450" w:line="312" w:lineRule="auto"/>
      </w:pPr>
      <w:r>
        <w:rPr>
          <w:rFonts w:ascii="宋体" w:hAnsi="宋体" w:eastAsia="宋体" w:cs="宋体"/>
          <w:color w:val="000"/>
          <w:sz w:val="28"/>
          <w:szCs w:val="28"/>
        </w:rPr>
        <w:t xml:space="preserve">文档和报告能力是科研工作的基本能力，作为研究生务必重视自己查阅文献，整理资料和思想，并形成文档的能力。针对进入实验室的同学们缺少写文档的经验，特此介绍综述报告要求如下，请大家在写综述的时候予以参考。</w:t>
      </w:r>
    </w:p>
    <w:p>
      <w:pPr>
        <w:ind w:left="0" w:right="0" w:firstLine="560"/>
        <w:spacing w:before="450" w:after="450" w:line="312" w:lineRule="auto"/>
      </w:pPr>
      <w:r>
        <w:rPr>
          <w:rFonts w:ascii="宋体" w:hAnsi="宋体" w:eastAsia="宋体" w:cs="宋体"/>
          <w:color w:val="000"/>
          <w:sz w:val="28"/>
          <w:szCs w:val="28"/>
        </w:rPr>
        <w:t xml:space="preserve">一、撰写综述报告的目的和方法</w:t>
      </w:r>
    </w:p>
    <w:p>
      <w:pPr>
        <w:ind w:left="0" w:right="0" w:firstLine="560"/>
        <w:spacing w:before="450" w:after="450" w:line="312" w:lineRule="auto"/>
      </w:pPr>
      <w:r>
        <w:rPr>
          <w:rFonts w:ascii="宋体" w:hAnsi="宋体" w:eastAsia="宋体" w:cs="宋体"/>
          <w:color w:val="000"/>
          <w:sz w:val="28"/>
          <w:szCs w:val="28"/>
        </w:rPr>
        <w:t xml:space="preserve">1、综述报告通常为从事某项科研对相关文献资料的归纳和整理，以了解课题相关技术原理和发展趋势，明确自身的科研方向、内容以及技术路线。</w:t>
      </w:r>
    </w:p>
    <w:p>
      <w:pPr>
        <w:ind w:left="0" w:right="0" w:firstLine="560"/>
        <w:spacing w:before="450" w:after="450" w:line="312" w:lineRule="auto"/>
      </w:pPr>
      <w:r>
        <w:rPr>
          <w:rFonts w:ascii="宋体" w:hAnsi="宋体" w:eastAsia="宋体" w:cs="宋体"/>
          <w:color w:val="000"/>
          <w:sz w:val="28"/>
          <w:szCs w:val="28"/>
        </w:rPr>
        <w:t xml:space="preserve">2、明确选题后要围绕题目进行搜集与题目有关的文献。搜集文献要求越全越好，目前最常用的方法是用家登录东南大学图书馆电子文献搜索，也可以搜索产业界著名企业的技术资料。如何从大量文献中选出具有代表性、科学性和可靠性大的单篇研究文献十分重要。</w:t>
      </w:r>
    </w:p>
    <w:p>
      <w:pPr>
        <w:ind w:left="0" w:right="0" w:firstLine="560"/>
        <w:spacing w:before="450" w:after="450" w:line="312" w:lineRule="auto"/>
      </w:pPr>
      <w:r>
        <w:rPr>
          <w:rFonts w:ascii="宋体" w:hAnsi="宋体" w:eastAsia="宋体" w:cs="宋体"/>
          <w:color w:val="000"/>
          <w:sz w:val="28"/>
          <w:szCs w:val="28"/>
        </w:rPr>
        <w:t xml:space="preserve">3、在阅读文献时，建议写写“读书笔记”，训练自己的表达能力，阅读水平。</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综述要求向读者介绍与主题有关的详细资料、动态、进展、展望以及对以上方面的评述。其格式要求如下：</w:t>
      </w:r>
    </w:p>
    <w:p>
      <w:pPr>
        <w:ind w:left="0" w:right="0" w:firstLine="560"/>
        <w:spacing w:before="450" w:after="450" w:line="312" w:lineRule="auto"/>
      </w:pPr>
      <w:r>
        <w:rPr>
          <w:rFonts w:ascii="宋体" w:hAnsi="宋体" w:eastAsia="宋体" w:cs="宋体"/>
          <w:color w:val="000"/>
          <w:sz w:val="28"/>
          <w:szCs w:val="28"/>
        </w:rPr>
        <w:t xml:space="preserve">1、前言部分：主要是说明写作的目的，介绍有关技术概念及定义以及综述的范围，使读者对全文要叙述的问题有一个初步的轮廓。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2、主题部分，可分章节编写。一般建议以下章节。</w:t>
      </w:r>
    </w:p>
    <w:p>
      <w:pPr>
        <w:ind w:left="0" w:right="0" w:firstLine="560"/>
        <w:spacing w:before="450" w:after="450" w:line="312" w:lineRule="auto"/>
      </w:pPr>
      <w:r>
        <w:rPr>
          <w:rFonts w:ascii="宋体" w:hAnsi="宋体" w:eastAsia="宋体" w:cs="宋体"/>
          <w:color w:val="000"/>
          <w:sz w:val="28"/>
          <w:szCs w:val="28"/>
        </w:rPr>
        <w:t xml:space="preserve">?第一章：对于所选题目的定义性介绍及其历史发展，按时间顺序简</w:t>
      </w:r>
    </w:p>
    <w:p>
      <w:pPr>
        <w:ind w:left="0" w:right="0" w:firstLine="560"/>
        <w:spacing w:before="450" w:after="450" w:line="312" w:lineRule="auto"/>
      </w:pPr>
      <w:r>
        <w:rPr>
          <w:rFonts w:ascii="宋体" w:hAnsi="宋体" w:eastAsia="宋体" w:cs="宋体"/>
          <w:color w:val="000"/>
          <w:sz w:val="28"/>
          <w:szCs w:val="28"/>
        </w:rPr>
        <w:t xml:space="preserve">述该技术的来龙去脉，发展概况及各阶段的研究水平。</w:t>
      </w:r>
    </w:p>
    <w:p>
      <w:pPr>
        <w:ind w:left="0" w:right="0" w:firstLine="560"/>
        <w:spacing w:before="450" w:after="450" w:line="312" w:lineRule="auto"/>
      </w:pPr>
      <w:r>
        <w:rPr>
          <w:rFonts w:ascii="宋体" w:hAnsi="宋体" w:eastAsia="宋体" w:cs="宋体"/>
          <w:color w:val="000"/>
          <w:sz w:val="28"/>
          <w:szCs w:val="28"/>
        </w:rPr>
        <w:t xml:space="preserve">?第二章：现状介绍，重点是论述当前国内外的研究现状，着重评述</w:t>
      </w:r>
    </w:p>
    <w:p>
      <w:pPr>
        <w:ind w:left="0" w:right="0" w:firstLine="560"/>
        <w:spacing w:before="450" w:after="450" w:line="312" w:lineRule="auto"/>
      </w:pPr>
      <w:r>
        <w:rPr>
          <w:rFonts w:ascii="宋体" w:hAnsi="宋体" w:eastAsia="宋体" w:cs="宋体"/>
          <w:color w:val="000"/>
          <w:sz w:val="28"/>
          <w:szCs w:val="28"/>
        </w:rPr>
        <w:t xml:space="preserve">哪些问题已经解决，哪些问题还没有解决，提出可能的解决途径；目前存在的方法及其比较。</w:t>
      </w:r>
    </w:p>
    <w:p>
      <w:pPr>
        <w:ind w:left="0" w:right="0" w:firstLine="560"/>
        <w:spacing w:before="450" w:after="450" w:line="312" w:lineRule="auto"/>
      </w:pPr>
      <w:r>
        <w:rPr>
          <w:rFonts w:ascii="宋体" w:hAnsi="宋体" w:eastAsia="宋体" w:cs="宋体"/>
          <w:color w:val="000"/>
          <w:sz w:val="28"/>
          <w:szCs w:val="28"/>
        </w:rPr>
        <w:t xml:space="preserve">?第三章：发展趋势，通过对比指出存在的问题，说明该研究方向可</w:t>
      </w:r>
    </w:p>
    <w:p>
      <w:pPr>
        <w:ind w:left="0" w:right="0" w:firstLine="560"/>
        <w:spacing w:before="450" w:after="450" w:line="312" w:lineRule="auto"/>
      </w:pPr>
      <w:r>
        <w:rPr>
          <w:rFonts w:ascii="宋体" w:hAnsi="宋体" w:eastAsia="宋体" w:cs="宋体"/>
          <w:color w:val="000"/>
          <w:sz w:val="28"/>
          <w:szCs w:val="28"/>
        </w:rPr>
        <w:t xml:space="preserve">能的发展趋势，指明自身的研究方向，研究内容和技术路径。</w:t>
      </w:r>
    </w:p>
    <w:p>
      <w:pPr>
        <w:ind w:left="0" w:right="0" w:firstLine="560"/>
        <w:spacing w:before="450" w:after="450" w:line="312" w:lineRule="auto"/>
      </w:pPr>
      <w:r>
        <w:rPr>
          <w:rFonts w:ascii="宋体" w:hAnsi="宋体" w:eastAsia="宋体" w:cs="宋体"/>
          <w:color w:val="000"/>
          <w:sz w:val="28"/>
          <w:szCs w:val="28"/>
        </w:rPr>
        <w:t xml:space="preserve">3、总结部分，与研究性论文的小结有些类似，将全文主题进行扼要总结，</w:t>
      </w:r>
    </w:p>
    <w:p>
      <w:pPr>
        <w:ind w:left="0" w:right="0" w:firstLine="560"/>
        <w:spacing w:before="450" w:after="450" w:line="312" w:lineRule="auto"/>
      </w:pPr>
      <w:r>
        <w:rPr>
          <w:rFonts w:ascii="宋体" w:hAnsi="宋体" w:eastAsia="宋体" w:cs="宋体"/>
          <w:color w:val="000"/>
          <w:sz w:val="28"/>
          <w:szCs w:val="28"/>
        </w:rPr>
        <w:t xml:space="preserve">4、参考文献需要放在报告文末，是文献综述的重要组成部分。</w:t>
      </w:r>
    </w:p>
    <w:p>
      <w:pPr>
        <w:ind w:left="0" w:right="0" w:firstLine="560"/>
        <w:spacing w:before="450" w:after="450" w:line="312" w:lineRule="auto"/>
      </w:pPr>
      <w:r>
        <w:rPr>
          <w:rFonts w:ascii="宋体" w:hAnsi="宋体" w:eastAsia="宋体" w:cs="宋体"/>
          <w:color w:val="000"/>
          <w:sz w:val="28"/>
          <w:szCs w:val="28"/>
        </w:rPr>
        <w:t xml:space="preserve">总之，一篇好的文献综述，应有较完整的文献资料，有评论分析，并能准确地反映主题内容。</w:t>
      </w:r>
    </w:p>
    <w:p>
      <w:pPr>
        <w:ind w:left="0" w:right="0" w:firstLine="560"/>
        <w:spacing w:before="450" w:after="450" w:line="312" w:lineRule="auto"/>
      </w:pPr>
      <w:r>
        <w:rPr>
          <w:rFonts w:ascii="宋体" w:hAnsi="宋体" w:eastAsia="宋体" w:cs="宋体"/>
          <w:color w:val="000"/>
          <w:sz w:val="28"/>
          <w:szCs w:val="28"/>
        </w:rPr>
        <w:t xml:space="preserve">三、其他格式要求：</w:t>
      </w:r>
    </w:p>
    <w:p>
      <w:pPr>
        <w:ind w:left="0" w:right="0" w:firstLine="560"/>
        <w:spacing w:before="450" w:after="450" w:line="312" w:lineRule="auto"/>
      </w:pPr>
      <w:r>
        <w:rPr>
          <w:rFonts w:ascii="宋体" w:hAnsi="宋体" w:eastAsia="宋体" w:cs="宋体"/>
          <w:color w:val="000"/>
          <w:sz w:val="28"/>
          <w:szCs w:val="28"/>
        </w:rPr>
        <w:t xml:space="preserve">有封面，有目录</w:t>
      </w:r>
    </w:p>
    <w:p>
      <w:pPr>
        <w:ind w:left="0" w:right="0" w:firstLine="560"/>
        <w:spacing w:before="450" w:after="450" w:line="312" w:lineRule="auto"/>
      </w:pPr>
      <w:r>
        <w:rPr>
          <w:rFonts w:ascii="宋体" w:hAnsi="宋体" w:eastAsia="宋体" w:cs="宋体"/>
          <w:color w:val="000"/>
          <w:sz w:val="28"/>
          <w:szCs w:val="28"/>
        </w:rPr>
        <w:t xml:space="preserve">字体：微软雅黑，小四</w:t>
      </w:r>
    </w:p>
    <w:p>
      <w:pPr>
        <w:ind w:left="0" w:right="0" w:firstLine="560"/>
        <w:spacing w:before="450" w:after="450" w:line="312" w:lineRule="auto"/>
      </w:pPr>
      <w:r>
        <w:rPr>
          <w:rFonts w:ascii="宋体" w:hAnsi="宋体" w:eastAsia="宋体" w:cs="宋体"/>
          <w:color w:val="000"/>
          <w:sz w:val="28"/>
          <w:szCs w:val="28"/>
        </w:rPr>
        <w:t xml:space="preserve">用自己的语言来表达，切忌大段的摘抄</w:t>
      </w:r>
    </w:p>
    <w:p>
      <w:pPr>
        <w:ind w:left="0" w:right="0" w:firstLine="560"/>
        <w:spacing w:before="450" w:after="450" w:line="312" w:lineRule="auto"/>
      </w:pPr>
      <w:r>
        <w:rPr>
          <w:rFonts w:ascii="宋体" w:hAnsi="宋体" w:eastAsia="宋体" w:cs="宋体"/>
          <w:color w:val="000"/>
          <w:sz w:val="28"/>
          <w:szCs w:val="28"/>
        </w:rPr>
        <w:t xml:space="preserve">图表要有注释说明</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医学综述类论文范文2</w:t>
      </w:r>
    </w:p>
    <w:p>
      <w:pPr>
        <w:ind w:left="0" w:right="0" w:firstLine="560"/>
        <w:spacing w:before="450" w:after="450" w:line="312" w:lineRule="auto"/>
      </w:pPr>
      <w:r>
        <w:rPr>
          <w:rFonts w:ascii="宋体" w:hAnsi="宋体" w:eastAsia="宋体" w:cs="宋体"/>
          <w:color w:val="000"/>
          <w:sz w:val="28"/>
          <w:szCs w:val="28"/>
        </w:rPr>
        <w:t xml:space="preserve">医学综述的撰写方法和步骤</w:t>
      </w:r>
    </w:p>
    <w:p>
      <w:pPr>
        <w:ind w:left="0" w:right="0" w:firstLine="560"/>
        <w:spacing w:before="450" w:after="450" w:line="312" w:lineRule="auto"/>
      </w:pPr>
      <w:r>
        <w:rPr>
          <w:rFonts w:ascii="宋体" w:hAnsi="宋体" w:eastAsia="宋体" w:cs="宋体"/>
          <w:color w:val="000"/>
          <w:sz w:val="28"/>
          <w:szCs w:val="28"/>
        </w:rPr>
        <w:t xml:space="preserve">文献综述是反映当前某一领域中某分支学科或重要专题的最新进展、学术见解和建议的它往往能反映出有关问题的新动态、新趋势、新水平、新原理和新技术等等。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学写综述，至少有以下好处：</w:t>
      </w:r>
    </w:p>
    <w:p>
      <w:pPr>
        <w:ind w:left="0" w:right="0" w:firstLine="560"/>
        <w:spacing w:before="450" w:after="450" w:line="312" w:lineRule="auto"/>
      </w:pPr>
      <w:r>
        <w:rPr>
          <w:rFonts w:ascii="宋体" w:hAnsi="宋体" w:eastAsia="宋体" w:cs="宋体"/>
          <w:color w:val="000"/>
          <w:sz w:val="28"/>
          <w:szCs w:val="28"/>
        </w:rPr>
        <w:t xml:space="preserve">①通过搜集文献资料过程，可进一步熟悉医学文献的查找方法和资料的积累方法；在查找的过程中同时也扩大了知识面；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②查找文献资料、写文献综述是临床科研选题及进行临床科研的第一步，因此学习文献综述的撰写也是为今后科研活动打基础的过程；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③通过综述的写作过程，能提高归纳、分析、综合能力，有利于独立工作能力和科研能力的提高；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④文献综述选题范围广，题目可大可小，可难可易，可根据自己的能力和兴趣自由选题。</w:t>
      </w:r>
    </w:p>
    <w:p>
      <w:pPr>
        <w:ind w:left="0" w:right="0" w:firstLine="560"/>
        <w:spacing w:before="450" w:after="450" w:line="312" w:lineRule="auto"/>
      </w:pPr>
      <w:r>
        <w:rPr>
          <w:rFonts w:ascii="宋体" w:hAnsi="宋体" w:eastAsia="宋体" w:cs="宋体"/>
          <w:color w:val="000"/>
          <w:sz w:val="28"/>
          <w:szCs w:val="28"/>
        </w:rPr>
        <w:t xml:space="preserve">写文献综述一般经过以下几个阶段：即选题，搜集阅读文献资料、拟定提纲（包括归纳、整理、分析）和成文。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着、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医学综述类论文范文3</w:t>
      </w:r>
    </w:p>
    <w:p>
      <w:pPr>
        <w:ind w:left="0" w:right="0" w:firstLine="560"/>
        <w:spacing w:before="450" w:after="450" w:line="312" w:lineRule="auto"/>
      </w:pPr>
      <w:r>
        <w:rPr>
          <w:rFonts w:ascii="宋体" w:hAnsi="宋体" w:eastAsia="宋体" w:cs="宋体"/>
          <w:color w:val="000"/>
          <w:sz w:val="28"/>
          <w:szCs w:val="28"/>
        </w:rPr>
        <w:t xml:space="preserve">已有研究在确定具体的研究生教学评价指标时，所用的方法既包含运用定性方法或者借鉴其他研究思路，又包含运用定量方法确定各指标的权重。在确定指标的大致分类时，多采用德尔菲法（专家咨询法），将专家意见作为检验指标是否科学的重要依据；头脑风暴法，以群体形式集思广益，讨论指标体系；访谈法，了解教师和研究生对于教学质量评价的意见和建议；参考借鉴隔壁院校或者国外较为通用的评价指标体系或者其他学科的理论框架，为自己教学评价指标体系的建构提供较为科学的样本；教学过程的关键因素分析法，通过拆解研究生教学中的关键因素，将其作为评价体系中的一级指标，在此基础上进行进一步细分。在确定各指标所占权重时，多采用层次分析法和模糊评价法。层次分析法（AHP）是一种在20世纪70年代由 aaty提出的解决多准则决策问题的办法，运用这种方法可以将专家和研究者的主观意见进行量化，将复杂的问题模型化、数学化和系统化，并运用数值表现出各个维度间的差异。模糊评价法是指利用最低层次的评价结果作为上一因子的评价结果的评价矩阵，解决评价因子分层的问题。</w:t>
      </w:r>
    </w:p>
    <w:p>
      <w:pPr>
        <w:ind w:left="0" w:right="0" w:firstLine="560"/>
        <w:spacing w:before="450" w:after="450" w:line="312" w:lineRule="auto"/>
      </w:pPr>
      <w:r>
        <w:rPr>
          <w:rFonts w:ascii="宋体" w:hAnsi="宋体" w:eastAsia="宋体" w:cs="宋体"/>
          <w:color w:val="000"/>
          <w:sz w:val="28"/>
          <w:szCs w:val="28"/>
        </w:rPr>
        <w:t xml:space="preserve">实际研究中，研究者多综合运用多种方法以确定具体的教学评价指标体系，以尽可能确保其科学性。如李康杰在设计硕士研究生教学评价维度时，采用头脑风暴法以及访谈的方法广泛了解教师和学生的意见，从中收集影响教学质量评价的关键因素，制定出相应量表[16]；霍洁云在设计K校的研究生教学质量学生评教的指标体系中，综合运用了访谈法、重要要素调查法和层次分析法以及模糊综合评价法[6]；史璇和向泰两人则运用对研究生进行分层抽样基础上的访谈法得出“学生可以从哪些方面进行评教”，在借鉴传统的教学评价指标体系和校外兄弟院校的相关评价材料基础上，确定了研究生教学质量评价的一级指标：教师的教学设计与教学内容、教学方法与教学效果、师德教风与学术特色。[8]类似综合运用多种方法的研究还有很多[19,20]，可见运用多种研究方法是当前研究者的主流选择。</w:t>
      </w:r>
    </w:p>
    <w:p>
      <w:pPr>
        <w:ind w:left="0" w:right="0" w:firstLine="560"/>
        <w:spacing w:before="450" w:after="450" w:line="312" w:lineRule="auto"/>
      </w:pPr>
      <w:r>
        <w:rPr>
          <w:rFonts w:ascii="宋体" w:hAnsi="宋体" w:eastAsia="宋体" w:cs="宋体"/>
          <w:color w:val="000"/>
          <w:sz w:val="28"/>
          <w:szCs w:val="28"/>
        </w:rPr>
        <w:t xml:space="preserve">在文献梳理中，发现还有一些理论指标是通过将其他学科、领域的理论经验借鉴到研究生教学评价中实现的，如高中华和杨依华借鉴“360度反馈理论”，认为“确定被评价教师的课程设计和教学模式在何种程度上满足了学生及其他相关者的需求，将这些需求归纳成若干个可衡量的指标，就构成了调查问卷的具体内容”[15]；张金凤将“顾客满意度模型”（ACS I模型）运用到硕士研究生质量评价的指标体系建立上，提出了“学生满意”“学生抱怨”“学生忠诚”等较为独特的一级评价指标[7]；占志勇、侯彦芬等人基于系统论关注到了研究生课程教学机制中学生、专家、教学管理部门等子系统的存在，相应提倡更为全面的多方位评价体系。[17]研究方法的多样性和综合性确保了研究结论的相对准确性，尤其是对国际上已有的教学质量评估指标确定方法和其他学科方法的借鉴，也在很大程度上降低了本土研究开展的难度。需要注意的是在借鉴过程中不应全盘照搬，应找寻到国际经验与本土实际情况、其他学科与教育学科之间的契合点，只有建立在此基础上的借鉴才是有价值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医学综述类论文范文4</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二零xx年三月</w:t>
      </w:r>
    </w:p>
    <w:p>
      <w:pPr>
        <w:ind w:left="0" w:right="0" w:firstLine="560"/>
        <w:spacing w:before="450" w:after="450" w:line="312" w:lineRule="auto"/>
      </w:pPr>
      <w:r>
        <w:rPr>
          <w:rFonts w:ascii="宋体" w:hAnsi="宋体" w:eastAsia="宋体" w:cs="宋体"/>
          <w:color w:val="000"/>
          <w:sz w:val="28"/>
          <w:szCs w:val="28"/>
        </w:rPr>
        <w:t xml:space="preserve">摘要 小四号字行间距20磅</w:t>
      </w:r>
    </w:p>
    <w:p>
      <w:pPr>
        <w:ind w:left="0" w:right="0" w:firstLine="560"/>
        <w:spacing w:before="450" w:after="450" w:line="312" w:lineRule="auto"/>
      </w:pPr>
      <w:r>
        <w:rPr>
          <w:rFonts w:ascii="宋体" w:hAnsi="宋体" w:eastAsia="宋体" w:cs="宋体"/>
          <w:color w:val="000"/>
          <w:sz w:val="28"/>
          <w:szCs w:val="28"/>
        </w:rPr>
        <w:t xml:space="preserve">前言 小四号字行间距20磅</w:t>
      </w:r>
    </w:p>
    <w:p>
      <w:pPr>
        <w:ind w:left="0" w:right="0" w:firstLine="560"/>
        <w:spacing w:before="450" w:after="450" w:line="312" w:lineRule="auto"/>
      </w:pPr>
      <w:r>
        <w:rPr>
          <w:rFonts w:ascii="宋体" w:hAnsi="宋体" w:eastAsia="宋体" w:cs="宋体"/>
          <w:color w:val="000"/>
          <w:sz w:val="28"/>
          <w:szCs w:val="28"/>
        </w:rPr>
        <w:t xml:space="preserve">正文 小四号字行间距20磅</w:t>
      </w:r>
    </w:p>
    <w:p>
      <w:pPr>
        <w:ind w:left="0" w:right="0" w:firstLine="560"/>
        <w:spacing w:before="450" w:after="450" w:line="312" w:lineRule="auto"/>
      </w:pPr>
      <w:r>
        <w:rPr>
          <w:rFonts w:ascii="宋体" w:hAnsi="宋体" w:eastAsia="宋体" w:cs="宋体"/>
          <w:color w:val="000"/>
          <w:sz w:val="28"/>
          <w:szCs w:val="28"/>
        </w:rPr>
        <w:t xml:space="preserve">总结 小四号字行间距20磅</w:t>
      </w:r>
    </w:p>
    <w:p>
      <w:pPr>
        <w:ind w:left="0" w:right="0" w:firstLine="560"/>
        <w:spacing w:before="450" w:after="450" w:line="312" w:lineRule="auto"/>
      </w:pPr>
      <w:r>
        <w:rPr>
          <w:rFonts w:ascii="宋体" w:hAnsi="宋体" w:eastAsia="宋体" w:cs="宋体"/>
          <w:color w:val="000"/>
          <w:sz w:val="28"/>
          <w:szCs w:val="28"/>
        </w:rPr>
        <w:t xml:space="preserve">一、参考文献</w:t>
      </w:r>
    </w:p>
    <w:p>
      <w:pPr>
        <w:ind w:left="0" w:right="0" w:firstLine="560"/>
        <w:spacing w:before="450" w:after="450" w:line="312" w:lineRule="auto"/>
      </w:pPr>
      <w:r>
        <w:rPr>
          <w:rFonts w:ascii="宋体" w:hAnsi="宋体" w:eastAsia="宋体" w:cs="宋体"/>
          <w:color w:val="000"/>
          <w:sz w:val="28"/>
          <w:szCs w:val="28"/>
        </w:rPr>
        <w:t xml:space="preserve">参考文献的书写格式</w:t>
      </w:r>
    </w:p>
    <w:p>
      <w:pPr>
        <w:ind w:left="0" w:right="0" w:firstLine="560"/>
        <w:spacing w:before="450" w:after="450" w:line="312" w:lineRule="auto"/>
      </w:pPr>
      <w:r>
        <w:rPr>
          <w:rFonts w:ascii="宋体" w:hAnsi="宋体" w:eastAsia="宋体" w:cs="宋体"/>
          <w:color w:val="000"/>
          <w:sz w:val="28"/>
          <w:szCs w:val="28"/>
        </w:rPr>
        <w:t xml:space="preserve">【字体】中文：五号字，宋体， 英文：times new roman 号字体(相当于五号字);</w:t>
      </w:r>
    </w:p>
    <w:p>
      <w:pPr>
        <w:ind w:left="0" w:right="0" w:firstLine="560"/>
        <w:spacing w:before="450" w:after="450" w:line="312" w:lineRule="auto"/>
      </w:pPr>
      <w:r>
        <w:rPr>
          <w:rFonts w:ascii="宋体" w:hAnsi="宋体" w:eastAsia="宋体" w:cs="宋体"/>
          <w:color w:val="000"/>
          <w:sz w:val="28"/>
          <w:szCs w:val="28"/>
        </w:rPr>
        <w:t xml:space="preserve">【行距】倍行距;</w:t>
      </w:r>
    </w:p>
    <w:p>
      <w:pPr>
        <w:ind w:left="0" w:right="0" w:firstLine="560"/>
        <w:spacing w:before="450" w:after="450" w:line="312" w:lineRule="auto"/>
      </w:pPr>
      <w:r>
        <w:rPr>
          <w:rFonts w:ascii="宋体" w:hAnsi="宋体" w:eastAsia="宋体" w:cs="宋体"/>
          <w:color w:val="000"/>
          <w:sz w:val="28"/>
          <w:szCs w:val="28"/>
        </w:rPr>
        <w:t xml:space="preserve">【段落】顶格写，无首行缩进，也无左缩进;</w:t>
      </w:r>
    </w:p>
    <w:p>
      <w:pPr>
        <w:ind w:left="0" w:right="0" w:firstLine="560"/>
        <w:spacing w:before="450" w:after="450" w:line="312" w:lineRule="auto"/>
      </w:pPr>
      <w:r>
        <w:rPr>
          <w:rFonts w:ascii="宋体" w:hAnsi="宋体" w:eastAsia="宋体" w:cs="宋体"/>
          <w:color w:val="000"/>
          <w:sz w:val="28"/>
          <w:szCs w:val="28"/>
        </w:rPr>
        <w:t xml:space="preserve">【序号】用“[1]”这种格式，序号后空一个字符;</w:t>
      </w:r>
    </w:p>
    <w:p>
      <w:pPr>
        <w:ind w:left="0" w:right="0" w:firstLine="560"/>
        <w:spacing w:before="450" w:after="450" w:line="312" w:lineRule="auto"/>
      </w:pPr>
      <w:r>
        <w:rPr>
          <w:rFonts w:ascii="宋体" w:hAnsi="宋体" w:eastAsia="宋体" w:cs="宋体"/>
          <w:color w:val="000"/>
          <w:sz w:val="28"/>
          <w:szCs w:val="28"/>
        </w:rPr>
        <w:t xml:space="preserve">【标注顺序】按照人名的字母顺序标注</w:t>
      </w:r>
    </w:p>
    <w:p>
      <w:pPr>
        <w:ind w:left="0" w:right="0" w:firstLine="560"/>
        <w:spacing w:before="450" w:after="450" w:line="312" w:lineRule="auto"/>
      </w:pPr>
      <w:r>
        <w:rPr>
          <w:rFonts w:ascii="宋体" w:hAnsi="宋体" w:eastAsia="宋体" w:cs="宋体"/>
          <w:color w:val="000"/>
          <w:sz w:val="28"/>
          <w:szCs w:val="28"/>
        </w:rPr>
        <w:t xml:space="preserve">【标点符号】中文使用中文状态下标点符号，英文使用英文状态下标点符号，切忌混用。</w:t>
      </w:r>
    </w:p>
    <w:p>
      <w:pPr>
        <w:ind w:left="0" w:right="0" w:firstLine="560"/>
        <w:spacing w:before="450" w:after="450" w:line="312" w:lineRule="auto"/>
      </w:pPr>
      <w:r>
        <w:rPr>
          <w:rFonts w:ascii="宋体" w:hAnsi="宋体" w:eastAsia="宋体" w:cs="宋体"/>
          <w:color w:val="000"/>
          <w:sz w:val="28"/>
          <w:szCs w:val="28"/>
        </w:rPr>
        <w:t xml:space="preserve">【数量】15个(含15个)以上，其中至少3个英文参考文献。(中英文参考文献需分别列出)</w:t>
      </w:r>
    </w:p>
    <w:p>
      <w:pPr>
        <w:ind w:left="0" w:right="0" w:firstLine="560"/>
        <w:spacing w:before="450" w:after="450" w:line="312" w:lineRule="auto"/>
      </w:pPr>
      <w:r>
        <w:rPr>
          <w:rFonts w:ascii="宋体" w:hAnsi="宋体" w:eastAsia="宋体" w:cs="宋体"/>
          <w:color w:val="000"/>
          <w:sz w:val="28"/>
          <w:szCs w:val="28"/>
        </w:rPr>
        <w:t xml:space="preserve">下面分类列出各种参考文献的著录方法</w:t>
      </w:r>
    </w:p>
    <w:p>
      <w:pPr>
        <w:ind w:left="0" w:right="0" w:firstLine="560"/>
        <w:spacing w:before="450" w:after="450" w:line="312" w:lineRule="auto"/>
      </w:pPr>
      <w:r>
        <w:rPr>
          <w:rFonts w:ascii="宋体" w:hAnsi="宋体" w:eastAsia="宋体" w:cs="宋体"/>
          <w:color w:val="000"/>
          <w:sz w:val="28"/>
          <w:szCs w:val="28"/>
        </w:rPr>
        <w:t xml:space="preserve">(一)专著的著录格式</w:t>
      </w:r>
    </w:p>
    <w:p>
      <w:pPr>
        <w:ind w:left="0" w:right="0" w:firstLine="560"/>
        <w:spacing w:before="450" w:after="450" w:line="312" w:lineRule="auto"/>
      </w:pPr>
      <w:r>
        <w:rPr>
          <w:rFonts w:ascii="宋体" w:hAnsi="宋体" w:eastAsia="宋体" w:cs="宋体"/>
          <w:color w:val="000"/>
          <w:sz w:val="28"/>
          <w:szCs w:val="28"/>
        </w:rPr>
        <w:t xml:space="preserve">[1] 孙家广、杨长青：《计算机图形学》，北京：清华大学出版社1995年版。</w:t>
      </w:r>
    </w:p>
    <w:p>
      <w:pPr>
        <w:ind w:left="0" w:right="0" w:firstLine="560"/>
        <w:spacing w:before="450" w:after="450" w:line="312" w:lineRule="auto"/>
      </w:pPr>
      <w:r>
        <w:rPr>
          <w:rFonts w:ascii="宋体" w:hAnsi="宋体" w:eastAsia="宋体" w:cs="宋体"/>
          <w:color w:val="000"/>
          <w:sz w:val="28"/>
          <w:szCs w:val="28"/>
        </w:rPr>
        <w:t xml:space="preserve">[2] 张为民主编：《21世纪的国际商务》，北京：世界图书出版公司版。</w:t>
      </w:r>
    </w:p>
    <w:p>
      <w:pPr>
        <w:ind w:left="0" w:right="0" w:firstLine="560"/>
        <w:spacing w:before="450" w:after="450" w:line="312" w:lineRule="auto"/>
      </w:pPr>
      <w:r>
        <w:rPr>
          <w:rFonts w:ascii="宋体" w:hAnsi="宋体" w:eastAsia="宋体" w:cs="宋体"/>
          <w:color w:val="000"/>
          <w:sz w:val="28"/>
          <w:szCs w:val="28"/>
        </w:rPr>
        <w:t xml:space="preserve">[3] M·Skolink, Radar handbook, New York: McGraw-Hill Press, 1995, .</w:t>
      </w:r>
    </w:p>
    <w:p>
      <w:pPr>
        <w:ind w:left="0" w:right="0" w:firstLine="560"/>
        <w:spacing w:before="450" w:after="450" w:line="312" w:lineRule="auto"/>
      </w:pPr>
      <w:r>
        <w:rPr>
          <w:rFonts w:ascii="宋体" w:hAnsi="宋体" w:eastAsia="宋体" w:cs="宋体"/>
          <w:color w:val="000"/>
          <w:sz w:val="28"/>
          <w:szCs w:val="28"/>
        </w:rPr>
        <w:t xml:space="preserve">[4] 布兰查德、费希尔：《宏观经济学：高级教程》，刘树成、沈利生译，北京：经济科学出版社1982年版。</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医学综述类论文范文5</w:t>
      </w:r>
    </w:p>
    <w:p>
      <w:pPr>
        <w:ind w:left="0" w:right="0" w:firstLine="560"/>
        <w:spacing w:before="450" w:after="450" w:line="312" w:lineRule="auto"/>
      </w:pPr>
      <w:r>
        <w:rPr>
          <w:rFonts w:ascii="宋体" w:hAnsi="宋体" w:eastAsia="宋体" w:cs="宋体"/>
          <w:color w:val="000"/>
          <w:sz w:val="28"/>
          <w:szCs w:val="28"/>
        </w:rPr>
        <w:t xml:space="preserve">教学是一个师生互动的过程，它包含两部分基本内容：教师的“教”与学生的“学”。因此，研究生教学评价指标的确立应体现对“教师教学”和“学生参与”实际效果的测量。在实际研究中，绝大多数的研究都只涉及教师如何做才算是“教好”，而不涉及学生如何参与课堂才算是“学好”，因此评价指标往往只是对教师的“教”提要求[6,9,12,13,14,15]；在评价体系中同时兼顾教师和学生的仅有20_年李康杰通过头脑风暴、访谈收集资料和重要因素分析法设计的量表[16]，以及占志勇、侯彦芬等人基于系统论探讨研究生课程教学机制时关注到了学生参与在课程教学中的重要性。[17]由此可见，学界对学生作为参与教学的主体，其学习效果也应该成为教学质量评价的重要内容，但这一观念尚未在实际研究中引起重视，从而影响了教学质量评价结果的公正和客观。</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医学综述类论文范文6</w:t>
      </w:r>
    </w:p>
    <w:p>
      <w:pPr>
        <w:ind w:left="0" w:right="0" w:firstLine="560"/>
        <w:spacing w:before="450" w:after="450" w:line="312" w:lineRule="auto"/>
      </w:pPr>
      <w:r>
        <w:rPr>
          <w:rFonts w:ascii="宋体" w:hAnsi="宋体" w:eastAsia="宋体" w:cs="宋体"/>
          <w:color w:val="000"/>
          <w:sz w:val="28"/>
          <w:szCs w:val="28"/>
        </w:rPr>
        <w:t xml:space="preserve">医学综述撰写方法论文</w:t>
      </w:r>
    </w:p>
    <w:p>
      <w:pPr>
        <w:ind w:left="0" w:right="0" w:firstLine="560"/>
        <w:spacing w:before="450" w:after="450" w:line="312" w:lineRule="auto"/>
      </w:pPr>
      <w:r>
        <w:rPr>
          <w:rFonts w:ascii="宋体" w:hAnsi="宋体" w:eastAsia="宋体" w:cs="宋体"/>
          <w:color w:val="000"/>
          <w:sz w:val="28"/>
          <w:szCs w:val="28"/>
        </w:rPr>
        <w:t xml:space="preserve">一、选题和搜集阅读文献</w:t>
      </w:r>
    </w:p>
    <w:p>
      <w:pPr>
        <w:ind w:left="0" w:right="0" w:firstLine="560"/>
        <w:spacing w:before="450" w:after="450" w:line="312" w:lineRule="auto"/>
      </w:pPr>
      <w:r>
        <w:rPr>
          <w:rFonts w:ascii="宋体" w:hAnsi="宋体" w:eastAsia="宋体" w:cs="宋体"/>
          <w:color w:val="000"/>
          <w:sz w:val="28"/>
          <w:szCs w:val="28"/>
        </w:rPr>
        <w:t xml:space="preserve">选定题目后，则要围绕题目进行搜集与文题有关的文献。关于搜集文献的有关方法，前面的有关章节已经介绍，如看专著、年鉴法、浏览法、滚雪球法、检索法等等，在此不再重复。搜集文献要求越全越好，因而最常用的方法是用检索法。搜集好与文题有关的参考文献后，就要对这些参考文献进行阅读、归纳、整理，如何从这些文献中选出具有代表性、科学性和可靠性大的单篇研究文献十分重要，从某种意义上讲，所阅读和选择的文献的质量高低，直接影响文献综述的水平。因此在阅读文献时，要写好“读书笔记”、“读书心得”和做好“文献摘录卡片”。有自己的语言写下阅读时得到的启示、体会和想法，将文献的精髓摘录下来，不仅为撰写综述时提供有用的资料，而且对于训练自己的表达能力，阅读水平都有好处，特别是将文献整理成文献摘录卡片，对撰写综述极为有利。</w:t>
      </w:r>
    </w:p>
    <w:p>
      <w:pPr>
        <w:ind w:left="0" w:right="0" w:firstLine="560"/>
        <w:spacing w:before="450" w:after="450" w:line="312" w:lineRule="auto"/>
      </w:pPr>
      <w:r>
        <w:rPr>
          <w:rFonts w:ascii="宋体" w:hAnsi="宋体" w:eastAsia="宋体" w:cs="宋体"/>
          <w:color w:val="000"/>
          <w:sz w:val="28"/>
          <w:szCs w:val="28"/>
        </w:rPr>
        <w:t xml:space="preserve">二、格式与写法</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特别是阳性结果，而文献综述要求向读者介绍与主题有关的详细资料、动态、进展、展望以及对以上方面的评述。因此文献综述的格式相对多样，但总的来说，一般都包含以下四部分：即前言、主题、总结和参考文献。撰写文献综述时可按这四部分拟写提纲，在根据提纲进行撰写工。</w:t>
      </w:r>
    </w:p>
    <w:p>
      <w:pPr>
        <w:ind w:left="0" w:right="0" w:firstLine="560"/>
        <w:spacing w:before="450" w:after="450" w:line="312" w:lineRule="auto"/>
      </w:pPr>
      <w:r>
        <w:rPr>
          <w:rFonts w:ascii="宋体" w:hAnsi="宋体" w:eastAsia="宋体" w:cs="宋体"/>
          <w:color w:val="000"/>
          <w:sz w:val="28"/>
          <w:szCs w:val="28"/>
        </w:rPr>
        <w:t xml:space="preserve">前言部分，主要是说明写作的目的，介绍有关的概念及定义以及综述的范围，扼要说明有关主题的现状或争论焦点，使读者对全文要叙述的问题有一个初步的轮廓。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归纳、整理及分析比较，阐明有关主题的历史背景、现状和发展方向，以及对这些问题的评述，主题部分应特别注意代表性强、具有科学性和创造性的文献引用和评述。</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由于文献综述的特点，致使它的写作既不同于“读书笔记”“读书报告”，也不同于一般的科研论文。因此，在撰写文献综述时应注意以下几个问题：</w:t>
      </w:r>
    </w:p>
    <w:p>
      <w:pPr>
        <w:ind w:left="0" w:right="0" w:firstLine="560"/>
        <w:spacing w:before="450" w:after="450" w:line="312" w:lineRule="auto"/>
      </w:pPr>
      <w:r>
        <w:rPr>
          <w:rFonts w:ascii="宋体" w:hAnsi="宋体" w:eastAsia="宋体" w:cs="宋体"/>
          <w:color w:val="000"/>
          <w:sz w:val="28"/>
          <w:szCs w:val="28"/>
        </w:rPr>
        <w:t xml:space="preserve">⒈搜集文献应尽量全。掌握全面、大量的文献资料是写好综述的前提，否则，随便搜集一点资料就动手撰写是不可能写出好多综述的，甚至写出的文章根本不成为综述。</w:t>
      </w:r>
    </w:p>
    <w:p>
      <w:pPr>
        <w:ind w:left="0" w:right="0" w:firstLine="560"/>
        <w:spacing w:before="450" w:after="450" w:line="312" w:lineRule="auto"/>
      </w:pPr>
      <w:r>
        <w:rPr>
          <w:rFonts w:ascii="宋体" w:hAnsi="宋体" w:eastAsia="宋体" w:cs="宋体"/>
          <w:color w:val="000"/>
          <w:sz w:val="28"/>
          <w:szCs w:val="28"/>
        </w:rPr>
        <w:t xml:space="preserve">⒉注意引用文献的代表性、可靠性和科学性。在搜集到的文献中可能出现观点雷同，有的文献在可靠性及科学性方面存在着差异，因此在引用文献时应注意选用代表性、可靠性和科学性较好的文献。</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医学综述类论文范文7</w:t>
      </w:r>
    </w:p>
    <w:p>
      <w:pPr>
        <w:ind w:left="0" w:right="0" w:firstLine="560"/>
        <w:spacing w:before="450" w:after="450" w:line="312" w:lineRule="auto"/>
      </w:pPr>
      <w:r>
        <w:rPr>
          <w:rFonts w:ascii="宋体" w:hAnsi="宋体" w:eastAsia="宋体" w:cs="宋体"/>
          <w:color w:val="000"/>
          <w:sz w:val="28"/>
          <w:szCs w:val="28"/>
        </w:rPr>
        <w:t xml:space="preserve">学 院： 生命科学学院</w:t>
      </w:r>
    </w:p>
    <w:p>
      <w:pPr>
        <w:ind w:left="0" w:right="0" w:firstLine="560"/>
        <w:spacing w:before="450" w:after="450" w:line="312" w:lineRule="auto"/>
      </w:pPr>
      <w:r>
        <w:rPr>
          <w:rFonts w:ascii="宋体" w:hAnsi="宋体" w:eastAsia="宋体" w:cs="宋体"/>
          <w:color w:val="000"/>
          <w:sz w:val="28"/>
          <w:szCs w:val="28"/>
        </w:rPr>
        <w:t xml:space="preserve">专 业： 生物工程</w:t>
      </w:r>
    </w:p>
    <w:p>
      <w:pPr>
        <w:ind w:left="0" w:right="0" w:firstLine="560"/>
        <w:spacing w:before="450" w:after="450" w:line="312" w:lineRule="auto"/>
      </w:pPr>
      <w:r>
        <w:rPr>
          <w:rFonts w:ascii="宋体" w:hAnsi="宋体" w:eastAsia="宋体" w:cs="宋体"/>
          <w:color w:val="000"/>
          <w:sz w:val="28"/>
          <w:szCs w:val="28"/>
        </w:rPr>
        <w:t xml:space="preserve">班 级： 级</w:t>
      </w:r>
    </w:p>
    <w:p>
      <w:pPr>
        <w:ind w:left="0" w:right="0" w:firstLine="560"/>
        <w:spacing w:before="450" w:after="450" w:line="312" w:lineRule="auto"/>
      </w:pPr>
      <w:r>
        <w:rPr>
          <w:rFonts w:ascii="宋体" w:hAnsi="宋体" w:eastAsia="宋体" w:cs="宋体"/>
          <w:color w:val="000"/>
          <w:sz w:val="28"/>
          <w:szCs w:val="28"/>
        </w:rPr>
        <w:t xml:space="preserve">学 号： 20_021168</w:t>
      </w:r>
    </w:p>
    <w:p>
      <w:pPr>
        <w:ind w:left="0" w:right="0" w:firstLine="560"/>
        <w:spacing w:before="450" w:after="450" w:line="312" w:lineRule="auto"/>
      </w:pPr>
      <w:r>
        <w:rPr>
          <w:rFonts w:ascii="宋体" w:hAnsi="宋体" w:eastAsia="宋体" w:cs="宋体"/>
          <w:color w:val="000"/>
          <w:sz w:val="28"/>
          <w:szCs w:val="28"/>
        </w:rPr>
        <w:t xml:space="preserve">学生姓名： 汪裕强</w:t>
      </w:r>
    </w:p>
    <w:p>
      <w:pPr>
        <w:ind w:left="0" w:right="0" w:firstLine="560"/>
        <w:spacing w:before="450" w:after="450" w:line="312" w:lineRule="auto"/>
      </w:pPr>
      <w:r>
        <w:rPr>
          <w:rFonts w:ascii="宋体" w:hAnsi="宋体" w:eastAsia="宋体" w:cs="宋体"/>
          <w:color w:val="000"/>
          <w:sz w:val="28"/>
          <w:szCs w:val="28"/>
        </w:rPr>
        <w:t xml:space="preserve">任课教师： 谢 和</w:t>
      </w:r>
    </w:p>
    <w:p>
      <w:pPr>
        <w:ind w:left="0" w:right="0" w:firstLine="560"/>
        <w:spacing w:before="450" w:after="450" w:line="312" w:lineRule="auto"/>
      </w:pPr>
      <w:r>
        <w:rPr>
          <w:rFonts w:ascii="宋体" w:hAnsi="宋体" w:eastAsia="宋体" w:cs="宋体"/>
          <w:color w:val="000"/>
          <w:sz w:val="28"/>
          <w:szCs w:val="28"/>
        </w:rPr>
        <w:t xml:space="preserve">年 5 月 22 日</w:t>
      </w:r>
    </w:p>
    <w:p>
      <w:pPr>
        <w:ind w:left="0" w:right="0" w:firstLine="560"/>
        <w:spacing w:before="450" w:after="450" w:line="312" w:lineRule="auto"/>
      </w:pPr>
      <w:r>
        <w:rPr>
          <w:rFonts w:ascii="宋体" w:hAnsi="宋体" w:eastAsia="宋体" w:cs="宋体"/>
          <w:color w:val="000"/>
          <w:sz w:val="28"/>
          <w:szCs w:val="28"/>
        </w:rPr>
        <w:t xml:space="preserve">摘要：本文阐述了发酵罐的结构、操作、规范及保养等，介绍了酶工程在食品加工的应用现状,并对发酵罐的作用和发展作出了展望。</w:t>
      </w:r>
    </w:p>
    <w:p>
      <w:pPr>
        <w:ind w:left="0" w:right="0" w:firstLine="560"/>
        <w:spacing w:before="450" w:after="450" w:line="312" w:lineRule="auto"/>
      </w:pPr>
      <w:r>
        <w:rPr>
          <w:rFonts w:ascii="宋体" w:hAnsi="宋体" w:eastAsia="宋体" w:cs="宋体"/>
          <w:color w:val="000"/>
          <w:sz w:val="28"/>
          <w:szCs w:val="28"/>
        </w:rPr>
        <w:t xml:space="preserve">关键词：发酵罐、结构、操作</w:t>
      </w:r>
    </w:p>
    <w:p>
      <w:pPr>
        <w:ind w:left="0" w:right="0" w:firstLine="560"/>
        <w:spacing w:before="450" w:after="450" w:line="312" w:lineRule="auto"/>
      </w:pPr>
      <w:r>
        <w:rPr>
          <w:rFonts w:ascii="宋体" w:hAnsi="宋体" w:eastAsia="宋体" w:cs="宋体"/>
          <w:color w:val="000"/>
          <w:sz w:val="28"/>
          <w:szCs w:val="28"/>
        </w:rPr>
        <w:t xml:space="preserve">引言：发酵罐是微生物工程中最重要的设备之一，一个优良的培养装置应设计为具有严密的结构，良好的液体混合性能，高的传质和传热速率，以及可靠的检测及控制仪表，才能获得最大的生产效率。</w:t>
      </w:r>
    </w:p>
    <w:p>
      <w:pPr>
        <w:ind w:left="0" w:right="0" w:firstLine="560"/>
        <w:spacing w:before="450" w:after="450" w:line="312" w:lineRule="auto"/>
      </w:pPr>
      <w:r>
        <w:rPr>
          <w:rFonts w:ascii="宋体" w:hAnsi="宋体" w:eastAsia="宋体" w:cs="宋体"/>
          <w:color w:val="000"/>
          <w:sz w:val="28"/>
          <w:szCs w:val="28"/>
        </w:rPr>
        <w:t xml:space="preserve">一、发酵罐的主要类型：</w:t>
      </w:r>
    </w:p>
    <w:p>
      <w:pPr>
        <w:ind w:left="0" w:right="0" w:firstLine="560"/>
        <w:spacing w:before="450" w:after="450" w:line="312" w:lineRule="auto"/>
      </w:pPr>
      <w:r>
        <w:rPr>
          <w:rFonts w:ascii="宋体" w:hAnsi="宋体" w:eastAsia="宋体" w:cs="宋体"/>
          <w:color w:val="000"/>
          <w:sz w:val="28"/>
          <w:szCs w:val="28"/>
        </w:rPr>
        <w:t xml:space="preserve">（1）通气机械搅拌罐</w:t>
      </w:r>
    </w:p>
    <w:p>
      <w:pPr>
        <w:ind w:left="0" w:right="0" w:firstLine="560"/>
        <w:spacing w:before="450" w:after="450" w:line="312" w:lineRule="auto"/>
      </w:pPr>
      <w:r>
        <w:rPr>
          <w:rFonts w:ascii="宋体" w:hAnsi="宋体" w:eastAsia="宋体" w:cs="宋体"/>
          <w:color w:val="000"/>
          <w:sz w:val="28"/>
          <w:szCs w:val="28"/>
        </w:rPr>
        <w:t xml:space="preserve">通气机械搅拌罐是许多发酵过程的首选设备，具有高传质和传热能力，理想的气液混合效果，较长的液体停留时间和较宽的操作气速。但缺点也明显，剪切力较大，损害许多剪切敏感型微生物能耗大，混合不均。因此，发扬通风搅拌罐的优势，克服其缺点是当前发酵罐研究的重点之一。通风搅拌罐改进工作主要在搅拌系统，包括搅拌器和多层搅拌系统的优化，搅拌器主要是采用新型搅拌器或改进标准搅拌器，目的是减少桨叶尾流的漩涡以便节能，或者改变反应器的流态，</w:t>
      </w:r>
    </w:p>
    <w:p>
      <w:pPr>
        <w:ind w:left="0" w:right="0" w:firstLine="560"/>
        <w:spacing w:before="450" w:after="450" w:line="312" w:lineRule="auto"/>
      </w:pPr>
      <w:r>
        <w:rPr>
          <w:rFonts w:ascii="宋体" w:hAnsi="宋体" w:eastAsia="宋体" w:cs="宋体"/>
          <w:color w:val="000"/>
          <w:sz w:val="28"/>
          <w:szCs w:val="28"/>
        </w:rPr>
        <w:t xml:space="preserve">使得剪切力可以均匀的分布，保护反应器中的微生物。多层搅拌系统很早就开始使用，但由于对其工作机理研究不够深人，多年来一直采用简单的经验设计方法，没有发挥其应有的优势。</w:t>
      </w:r>
    </w:p>
    <w:p>
      <w:pPr>
        <w:ind w:left="0" w:right="0" w:firstLine="560"/>
        <w:spacing w:before="450" w:after="450" w:line="312" w:lineRule="auto"/>
      </w:pPr>
      <w:r>
        <w:rPr>
          <w:rFonts w:ascii="宋体" w:hAnsi="宋体" w:eastAsia="宋体" w:cs="宋体"/>
          <w:color w:val="000"/>
          <w:sz w:val="28"/>
          <w:szCs w:val="28"/>
        </w:rPr>
        <w:t xml:space="preserve">（2）气升式发酵罐</w:t>
      </w:r>
    </w:p>
    <w:p>
      <w:pPr>
        <w:ind w:left="0" w:right="0" w:firstLine="560"/>
        <w:spacing w:before="450" w:after="450" w:line="312" w:lineRule="auto"/>
      </w:pPr>
      <w:r>
        <w:rPr>
          <w:rFonts w:ascii="宋体" w:hAnsi="宋体" w:eastAsia="宋体" w:cs="宋体"/>
          <w:color w:val="000"/>
          <w:sz w:val="28"/>
          <w:szCs w:val="28"/>
        </w:rPr>
        <w:t xml:space="preserve">气升式发酵罐有明显的优点，在生产SCP、丝状真菌、废水处理中已获得广泛应用。气升式发酵罐是应用最广泛的生物反应设备。这类反应器具有结构简单、不易染菌、溶氧效率高、能耗低等优点。 有多种类型，常见的有气升环流式、鼓泡式、空气喷射式等，生物工业已经大量应用的气升式发酵罐有气升内环流发酵罐、气液双喷射气升环流发酵罐、设有多层分布板的塔式气升发酵罐。而鼓泡罐则是最原始的通气发酵罐，当然鼓泡式反应器内没有设置导流筒，故未控制液体的主体定向流动。</w:t>
      </w:r>
    </w:p>
    <w:p>
      <w:pPr>
        <w:ind w:left="0" w:right="0" w:firstLine="560"/>
        <w:spacing w:before="450" w:after="450" w:line="312" w:lineRule="auto"/>
      </w:pPr>
      <w:r>
        <w:rPr>
          <w:rFonts w:ascii="宋体" w:hAnsi="宋体" w:eastAsia="宋体" w:cs="宋体"/>
          <w:color w:val="000"/>
          <w:sz w:val="28"/>
          <w:szCs w:val="28"/>
        </w:rPr>
        <w:t xml:space="preserve">（3）自吸式发酵罐</w:t>
      </w:r>
    </w:p>
    <w:p>
      <w:pPr>
        <w:ind w:left="0" w:right="0" w:firstLine="560"/>
        <w:spacing w:before="450" w:after="450" w:line="312" w:lineRule="auto"/>
      </w:pPr>
      <w:r>
        <w:rPr>
          <w:rFonts w:ascii="宋体" w:hAnsi="宋体" w:eastAsia="宋体" w:cs="宋体"/>
          <w:color w:val="000"/>
          <w:sz w:val="28"/>
          <w:szCs w:val="28"/>
        </w:rPr>
        <w:t xml:space="preserve">自吸式发酵罐罐体的结构自吸式发酵罐罐体的结构自吸式发酵罐罐体的结构自吸式发酵罐罐体的结构大致上与通用式发酵罐相同，主要区别在于搅拌器的形状和结构不同。自吸式发酵罐使用的是带中央吸气口的搅拌器。搅拌器由从罐底向上伸人的主轴带动，叶轮旋转时叶片不断排开周围的液体使其背形成真空，于是将罐外空气通过搅拌器中心的吸气管而吸人罐内，吸人的空气与发酵液充分混合后在叶轮末端排出，并立即通过导轮向罐壁分散，经挡板折流涌向液面，</w:t>
      </w:r>
    </w:p>
    <w:p>
      <w:pPr>
        <w:ind w:left="0" w:right="0" w:firstLine="560"/>
        <w:spacing w:before="450" w:after="450" w:line="312" w:lineRule="auto"/>
      </w:pPr>
      <w:r>
        <w:rPr>
          <w:rFonts w:ascii="宋体" w:hAnsi="宋体" w:eastAsia="宋体" w:cs="宋体"/>
          <w:color w:val="000"/>
          <w:sz w:val="28"/>
          <w:szCs w:val="28"/>
        </w:rPr>
        <w:t xml:space="preserve">均匀分布。空气吸人管通常用一端面轴封与叶轮连接，确保不漏气。 由于空气靠发酵液高速流动形成的真空白行吸人，气液接触十分良好，气泡分散较细，从而提高了氧在发酵液中的溶解速率。以下以机械搅拌发酵罐为例，介绍其主要结构部件及其主要功能：</w:t>
      </w:r>
    </w:p>
    <w:p>
      <w:pPr>
        <w:ind w:left="0" w:right="0" w:firstLine="560"/>
        <w:spacing w:before="450" w:after="450" w:line="312" w:lineRule="auto"/>
      </w:pPr>
      <w:r>
        <w:rPr>
          <w:rFonts w:ascii="宋体" w:hAnsi="宋体" w:eastAsia="宋体" w:cs="宋体"/>
          <w:color w:val="000"/>
          <w:sz w:val="28"/>
          <w:szCs w:val="28"/>
        </w:rPr>
        <w:t xml:space="preserve">二、 发酵罐的基本条件</w:t>
      </w:r>
    </w:p>
    <w:p>
      <w:pPr>
        <w:ind w:left="0" w:right="0" w:firstLine="560"/>
        <w:spacing w:before="450" w:after="450" w:line="312" w:lineRule="auto"/>
      </w:pPr>
      <w:r>
        <w:rPr>
          <w:rFonts w:ascii="宋体" w:hAnsi="宋体" w:eastAsia="宋体" w:cs="宋体"/>
          <w:color w:val="000"/>
          <w:sz w:val="28"/>
          <w:szCs w:val="28"/>
        </w:rPr>
        <w:t xml:space="preserve">机械搅拌发酵罐也称标准式或通用式发酵罐，它是利用机械搅拌器的作用，使空气和发酵液充分混合，并溶解在发酵液中，以保证微生物的生长繁殖所需要的氧气。为了使发酵罐发挥最大的生产效率，发酵罐必须满足几个要求：</w:t>
      </w:r>
    </w:p>
    <w:p>
      <w:pPr>
        <w:ind w:left="0" w:right="0" w:firstLine="560"/>
        <w:spacing w:before="450" w:after="450" w:line="312" w:lineRule="auto"/>
      </w:pPr>
      <w:r>
        <w:rPr>
          <w:rFonts w:ascii="宋体" w:hAnsi="宋体" w:eastAsia="宋体" w:cs="宋体"/>
          <w:color w:val="000"/>
          <w:sz w:val="28"/>
          <w:szCs w:val="28"/>
        </w:rPr>
        <w:t xml:space="preserve">①发酵罐必须能承受一定的压力。</w:t>
      </w:r>
    </w:p>
    <w:p>
      <w:pPr>
        <w:ind w:left="0" w:right="0" w:firstLine="560"/>
        <w:spacing w:before="450" w:after="450" w:line="312" w:lineRule="auto"/>
      </w:pPr>
      <w:r>
        <w:rPr>
          <w:rFonts w:ascii="宋体" w:hAnsi="宋体" w:eastAsia="宋体" w:cs="宋体"/>
          <w:color w:val="000"/>
          <w:sz w:val="28"/>
          <w:szCs w:val="28"/>
        </w:rPr>
        <w:t xml:space="preserve">②发酵罐要有适宜的径高比。</w:t>
      </w:r>
    </w:p>
    <w:p>
      <w:pPr>
        <w:ind w:left="0" w:right="0" w:firstLine="560"/>
        <w:spacing w:before="450" w:after="450" w:line="312" w:lineRule="auto"/>
      </w:pPr>
      <w:r>
        <w:rPr>
          <w:rFonts w:ascii="宋体" w:hAnsi="宋体" w:eastAsia="宋体" w:cs="宋体"/>
          <w:color w:val="000"/>
          <w:sz w:val="28"/>
          <w:szCs w:val="28"/>
        </w:rPr>
        <w:t xml:space="preserve">③发酵罐的搅拌通风设备能使气液成分混合，实现传质传热作用，保证微生物发酵过程中所需的溶解氧。</w:t>
      </w:r>
    </w:p>
    <w:p>
      <w:pPr>
        <w:ind w:left="0" w:right="0" w:firstLine="560"/>
        <w:spacing w:before="450" w:after="450" w:line="312" w:lineRule="auto"/>
      </w:pPr>
      <w:r>
        <w:rPr>
          <w:rFonts w:ascii="宋体" w:hAnsi="宋体" w:eastAsia="宋体" w:cs="宋体"/>
          <w:color w:val="000"/>
          <w:sz w:val="28"/>
          <w:szCs w:val="28"/>
        </w:rPr>
        <w:t xml:space="preserve">④发酵罐应具有足够的冷却面积。</w:t>
      </w:r>
    </w:p>
    <w:p>
      <w:pPr>
        <w:ind w:left="0" w:right="0" w:firstLine="560"/>
        <w:spacing w:before="450" w:after="450" w:line="312" w:lineRule="auto"/>
      </w:pPr>
      <w:r>
        <w:rPr>
          <w:rFonts w:ascii="宋体" w:hAnsi="宋体" w:eastAsia="宋体" w:cs="宋体"/>
          <w:color w:val="000"/>
          <w:sz w:val="28"/>
          <w:szCs w:val="28"/>
        </w:rPr>
        <w:t xml:space="preserve">⑤发酵罐内应尽量减少死角，避免藏污积垢，保证灭菌彻底，防止染菌。</w:t>
      </w:r>
    </w:p>
    <w:p>
      <w:pPr>
        <w:ind w:left="0" w:right="0" w:firstLine="560"/>
        <w:spacing w:before="450" w:after="450" w:line="312" w:lineRule="auto"/>
      </w:pPr>
      <w:r>
        <w:rPr>
          <w:rFonts w:ascii="宋体" w:hAnsi="宋体" w:eastAsia="宋体" w:cs="宋体"/>
          <w:color w:val="000"/>
          <w:sz w:val="28"/>
          <w:szCs w:val="28"/>
        </w:rPr>
        <w:t xml:space="preserve">⑥搅拌器的轴封要严密，减少泄露。</w:t>
      </w:r>
    </w:p>
    <w:p>
      <w:pPr>
        <w:ind w:left="0" w:right="0" w:firstLine="560"/>
        <w:spacing w:before="450" w:after="450" w:line="312" w:lineRule="auto"/>
      </w:pPr>
      <w:r>
        <w:rPr>
          <w:rFonts w:ascii="宋体" w:hAnsi="宋体" w:eastAsia="宋体" w:cs="宋体"/>
          <w:color w:val="000"/>
          <w:sz w:val="28"/>
          <w:szCs w:val="28"/>
        </w:rPr>
        <w:t xml:space="preserve">机械搅拌发酵罐的几何尺寸要求：</w:t>
      </w:r>
    </w:p>
    <w:p>
      <w:pPr>
        <w:ind w:left="0" w:right="0" w:firstLine="560"/>
        <w:spacing w:before="450" w:after="450" w:line="312" w:lineRule="auto"/>
      </w:pPr>
      <w:r>
        <w:rPr>
          <w:rFonts w:ascii="宋体" w:hAnsi="宋体" w:eastAsia="宋体" w:cs="宋体"/>
          <w:color w:val="000"/>
          <w:sz w:val="28"/>
          <w:szCs w:val="28"/>
        </w:rPr>
        <w:t xml:space="preserve">H/D=∽4, d/D=1/2∽1/3, W/D=1/8∽1/12,</w:t>
      </w:r>
    </w:p>
    <w:p>
      <w:pPr>
        <w:ind w:left="0" w:right="0" w:firstLine="560"/>
        <w:spacing w:before="450" w:after="450" w:line="312" w:lineRule="auto"/>
      </w:pPr>
      <w:r>
        <w:rPr>
          <w:rFonts w:ascii="宋体" w:hAnsi="宋体" w:eastAsia="宋体" w:cs="宋体"/>
          <w:color w:val="000"/>
          <w:sz w:val="28"/>
          <w:szCs w:val="28"/>
        </w:rPr>
        <w:t xml:space="preserve">B/D=∽, (s/d)2 =∽,(s/d)3=1∽2</w:t>
      </w:r>
    </w:p>
    <w:p>
      <w:pPr>
        <w:ind w:left="0" w:right="0" w:firstLine="560"/>
        <w:spacing w:before="450" w:after="450" w:line="312" w:lineRule="auto"/>
      </w:pPr>
      <w:r>
        <w:rPr>
          <w:rFonts w:ascii="宋体" w:hAnsi="宋体" w:eastAsia="宋体" w:cs="宋体"/>
          <w:color w:val="000"/>
          <w:sz w:val="28"/>
          <w:szCs w:val="28"/>
        </w:rPr>
        <w:t xml:space="preserve">式中： H-发酵罐筒身高度（m）；D-发酵罐内径（m）；</w:t>
      </w:r>
    </w:p>
    <w:p>
      <w:pPr>
        <w:ind w:left="0" w:right="0" w:firstLine="560"/>
        <w:spacing w:before="450" w:after="450" w:line="312" w:lineRule="auto"/>
      </w:pPr>
      <w:r>
        <w:rPr>
          <w:rFonts w:ascii="宋体" w:hAnsi="宋体" w:eastAsia="宋体" w:cs="宋体"/>
          <w:color w:val="000"/>
          <w:sz w:val="28"/>
          <w:szCs w:val="28"/>
        </w:rPr>
        <w:t xml:space="preserve">d-搅拌器直径（m）；W-挡板的高度（m）； B-下搅拌桨距底部的`间距（m）；s-两搅拌桨的间距（m）；HL-液位高度（m）。</w:t>
      </w:r>
    </w:p>
    <w:p>
      <w:pPr>
        <w:ind w:left="0" w:right="0" w:firstLine="560"/>
        <w:spacing w:before="450" w:after="450" w:line="312" w:lineRule="auto"/>
      </w:pPr>
      <w:r>
        <w:rPr>
          <w:rFonts w:ascii="宋体" w:hAnsi="宋体" w:eastAsia="宋体" w:cs="宋体"/>
          <w:color w:val="000"/>
          <w:sz w:val="28"/>
          <w:szCs w:val="28"/>
        </w:rPr>
        <w:t xml:space="preserve">三、发酵罐的结构</w:t>
      </w:r>
    </w:p>
    <w:p>
      <w:pPr>
        <w:ind w:left="0" w:right="0" w:firstLine="560"/>
        <w:spacing w:before="450" w:after="450" w:line="312" w:lineRule="auto"/>
      </w:pPr>
      <w:r>
        <w:rPr>
          <w:rFonts w:ascii="宋体" w:hAnsi="宋体" w:eastAsia="宋体" w:cs="宋体"/>
          <w:color w:val="000"/>
          <w:sz w:val="28"/>
          <w:szCs w:val="28"/>
        </w:rPr>
        <w:t xml:space="preserve">机械搅拌通风发酵罐主要部件包括罐身，搅拌器，挡板，冷却装置，空气分布装置。轴封等。</w:t>
      </w:r>
    </w:p>
    <w:p>
      <w:pPr>
        <w:ind w:left="0" w:right="0" w:firstLine="560"/>
        <w:spacing w:before="450" w:after="450" w:line="312" w:lineRule="auto"/>
      </w:pPr>
      <w:r>
        <w:rPr>
          <w:rFonts w:ascii="宋体" w:hAnsi="宋体" w:eastAsia="宋体" w:cs="宋体"/>
          <w:color w:val="000"/>
          <w:sz w:val="28"/>
          <w:szCs w:val="28"/>
        </w:rPr>
        <w:t xml:space="preserve">罐体 是根据最大使用压力来设计。</w:t>
      </w:r>
    </w:p>
    <w:p>
      <w:pPr>
        <w:ind w:left="0" w:right="0" w:firstLine="560"/>
        <w:spacing w:before="450" w:after="450" w:line="312" w:lineRule="auto"/>
      </w:pPr>
      <w:r>
        <w:rPr>
          <w:rFonts w:ascii="宋体" w:hAnsi="宋体" w:eastAsia="宋体" w:cs="宋体"/>
          <w:color w:val="000"/>
          <w:sz w:val="28"/>
          <w:szCs w:val="28"/>
        </w:rPr>
        <w:t xml:space="preserve">(1) 首先罐体要密封，能承受一定的压力。</w:t>
      </w:r>
    </w:p>
    <w:p>
      <w:pPr>
        <w:ind w:left="0" w:right="0" w:firstLine="560"/>
        <w:spacing w:before="450" w:after="450" w:line="312" w:lineRule="auto"/>
      </w:pPr>
      <w:r>
        <w:rPr>
          <w:rFonts w:ascii="宋体" w:hAnsi="宋体" w:eastAsia="宋体" w:cs="宋体"/>
          <w:color w:val="000"/>
          <w:sz w:val="28"/>
          <w:szCs w:val="28"/>
        </w:rPr>
        <w:t xml:space="preserve">(2) 形状为圆柱状，两端用椭圆型或碟形封头焊接而成，这样发酵罐受力均匀，死角少，物料容易排出。</w:t>
      </w:r>
    </w:p>
    <w:p>
      <w:pPr>
        <w:ind w:left="0" w:right="0" w:firstLine="560"/>
        <w:spacing w:before="450" w:after="450" w:line="312" w:lineRule="auto"/>
      </w:pPr>
      <w:r>
        <w:rPr>
          <w:rFonts w:ascii="宋体" w:hAnsi="宋体" w:eastAsia="宋体" w:cs="宋体"/>
          <w:color w:val="000"/>
          <w:sz w:val="28"/>
          <w:szCs w:val="28"/>
        </w:rPr>
        <w:t xml:space="preserve">(3) 材料为不锈钢或复合不锈钢制成。</w:t>
      </w:r>
    </w:p>
    <w:p>
      <w:pPr>
        <w:ind w:left="0" w:right="0" w:firstLine="560"/>
        <w:spacing w:before="450" w:after="450" w:line="312" w:lineRule="auto"/>
      </w:pPr>
      <w:r>
        <w:rPr>
          <w:rFonts w:ascii="宋体" w:hAnsi="宋体" w:eastAsia="宋体" w:cs="宋体"/>
          <w:color w:val="000"/>
          <w:sz w:val="28"/>
          <w:szCs w:val="28"/>
        </w:rPr>
        <w:t xml:space="preserve">(4) 高度与直径比为∽4∶1。</w:t>
      </w:r>
    </w:p>
    <w:p>
      <w:pPr>
        <w:ind w:left="0" w:right="0" w:firstLine="560"/>
        <w:spacing w:before="450" w:after="450" w:line="312" w:lineRule="auto"/>
      </w:pPr>
      <w:r>
        <w:rPr>
          <w:rFonts w:ascii="宋体" w:hAnsi="宋体" w:eastAsia="宋体" w:cs="宋体"/>
          <w:color w:val="000"/>
          <w:sz w:val="28"/>
          <w:szCs w:val="28"/>
        </w:rPr>
        <w:t xml:space="preserve">(5) 除此外，在罐体的上面还有一些附属设备如排气孔，接料孔等。罐设计总的原则是罐体上接孔越少越好，能合并就合并。</w:t>
      </w:r>
    </w:p>
    <w:p>
      <w:pPr>
        <w:ind w:left="0" w:right="0" w:firstLine="560"/>
        <w:spacing w:before="450" w:after="450" w:line="312" w:lineRule="auto"/>
      </w:pPr>
      <w:r>
        <w:rPr>
          <w:rFonts w:ascii="宋体" w:hAnsi="宋体" w:eastAsia="宋体" w:cs="宋体"/>
          <w:color w:val="000"/>
          <w:sz w:val="28"/>
          <w:szCs w:val="28"/>
        </w:rPr>
        <w:t xml:space="preserve">搅拌器</w:t>
      </w:r>
    </w:p>
    <w:p>
      <w:pPr>
        <w:ind w:left="0" w:right="0" w:firstLine="560"/>
        <w:spacing w:before="450" w:after="450" w:line="312" w:lineRule="auto"/>
      </w:pPr>
      <w:r>
        <w:rPr>
          <w:rFonts w:ascii="宋体" w:hAnsi="宋体" w:eastAsia="宋体" w:cs="宋体"/>
          <w:color w:val="000"/>
          <w:sz w:val="28"/>
          <w:szCs w:val="28"/>
        </w:rPr>
        <w:t xml:space="preserve">作用：将空气打碎成小的气泡。增加气液接触界面，提高氧的传质速率，同时使发酵液充分混合，发酵液中的固型物质保持选否浮状态。</w:t>
      </w:r>
    </w:p>
    <w:p>
      <w:pPr>
        <w:ind w:left="0" w:right="0" w:firstLine="560"/>
        <w:spacing w:before="450" w:after="450" w:line="312" w:lineRule="auto"/>
      </w:pPr>
      <w:r>
        <w:rPr>
          <w:rFonts w:ascii="宋体" w:hAnsi="宋体" w:eastAsia="宋体" w:cs="宋体"/>
          <w:color w:val="000"/>
          <w:sz w:val="28"/>
          <w:szCs w:val="28"/>
        </w:rPr>
        <w:t xml:space="preserve">结构：包括搅拌轴和搅拌叶，在搅拌轴的中央装有圆盘，圆盘上装有搅拌叶。</w:t>
      </w:r>
    </w:p>
    <w:p>
      <w:pPr>
        <w:ind w:left="0" w:right="0" w:firstLine="560"/>
        <w:spacing w:before="450" w:after="450" w:line="312" w:lineRule="auto"/>
      </w:pPr>
      <w:r>
        <w:rPr>
          <w:rFonts w:ascii="宋体" w:hAnsi="宋体" w:eastAsia="宋体" w:cs="宋体"/>
          <w:color w:val="000"/>
          <w:sz w:val="28"/>
          <w:szCs w:val="28"/>
        </w:rPr>
        <w:t xml:space="preserve">搅拌叶的形状：平叶式，弯叶式和箭叶式三种，叶片一般为六个，少至三个，多至八个。</w:t>
      </w:r>
    </w:p>
    <w:p>
      <w:pPr>
        <w:ind w:left="0" w:right="0" w:firstLine="560"/>
        <w:spacing w:before="450" w:after="450" w:line="312" w:lineRule="auto"/>
      </w:pPr>
      <w:r>
        <w:rPr>
          <w:rFonts w:ascii="宋体" w:hAnsi="宋体" w:eastAsia="宋体" w:cs="宋体"/>
          <w:color w:val="000"/>
          <w:sz w:val="28"/>
          <w:szCs w:val="28"/>
        </w:rPr>
        <w:t xml:space="preserve">一般而言，在相同搅拌功率下比较粉碎气泡的能力，平叶搅拌器大于弯叶搅拌器，弯叶搅拌器大于箭叶搅拌器，但是翻动液体的能力与以上相反。在轴上多配置几个搅拌器对发酵有好处，但是配置的数量是根据罐内液位高度，发酵液的特性和搅拌器直径等因素来决定。</w:t>
      </w:r>
    </w:p>
    <w:p>
      <w:pPr>
        <w:ind w:left="0" w:right="0" w:firstLine="560"/>
        <w:spacing w:before="450" w:after="450" w:line="312" w:lineRule="auto"/>
      </w:pPr>
      <w:r>
        <w:rPr>
          <w:rFonts w:ascii="宋体" w:hAnsi="宋体" w:eastAsia="宋体" w:cs="宋体"/>
          <w:color w:val="000"/>
          <w:sz w:val="28"/>
          <w:szCs w:val="28"/>
        </w:rPr>
        <w:t xml:space="preserve">挡板</w:t>
      </w:r>
    </w:p>
    <w:p>
      <w:pPr>
        <w:ind w:left="0" w:right="0" w:firstLine="560"/>
        <w:spacing w:before="450" w:after="450" w:line="312" w:lineRule="auto"/>
      </w:pPr>
      <w:r>
        <w:rPr>
          <w:rFonts w:ascii="宋体" w:hAnsi="宋体" w:eastAsia="宋体" w:cs="宋体"/>
          <w:color w:val="000"/>
          <w:sz w:val="28"/>
          <w:szCs w:val="28"/>
        </w:rPr>
        <w:t xml:space="preserve">作用：克服搅拌器运转时液体产生的涡流，将径向流动改为轴向流动，促使液体激烈翻动，增加溶氧速率。</w:t>
      </w:r>
    </w:p>
    <w:p>
      <w:pPr>
        <w:ind w:left="0" w:right="0" w:firstLine="560"/>
        <w:spacing w:before="450" w:after="450" w:line="312" w:lineRule="auto"/>
      </w:pPr>
      <w:r>
        <w:rPr>
          <w:rFonts w:ascii="宋体" w:hAnsi="宋体" w:eastAsia="宋体" w:cs="宋体"/>
          <w:color w:val="000"/>
          <w:sz w:val="28"/>
          <w:szCs w:val="28"/>
        </w:rPr>
        <w:t xml:space="preserve">全挡板条件：指在一定转速下再增加罐内挡板或其它附件时，而搅拌功率保持不变，旋涡基本消失。挡板宽度一般取，装设4-6块即可满足全挡板条件。满足全挡板条件的挡板数及宽度，可由下式计算：</w:t>
      </w:r>
    </w:p>
    <w:p>
      <w:pPr>
        <w:ind w:left="0" w:right="0" w:firstLine="560"/>
        <w:spacing w:before="450" w:after="450" w:line="312" w:lineRule="auto"/>
      </w:pPr>
      <w:r>
        <w:rPr>
          <w:rFonts w:ascii="宋体" w:hAnsi="宋体" w:eastAsia="宋体" w:cs="宋体"/>
          <w:color w:val="000"/>
          <w:sz w:val="28"/>
          <w:szCs w:val="28"/>
        </w:rPr>
        <w:t xml:space="preserve">（W/D）*mb=</w:t>
      </w:r>
    </w:p>
    <w:p>
      <w:pPr>
        <w:ind w:left="0" w:right="0" w:firstLine="560"/>
        <w:spacing w:before="450" w:after="450" w:line="312" w:lineRule="auto"/>
      </w:pPr>
      <w:r>
        <w:rPr>
          <w:rFonts w:ascii="宋体" w:hAnsi="宋体" w:eastAsia="宋体" w:cs="宋体"/>
          <w:color w:val="000"/>
          <w:sz w:val="28"/>
          <w:szCs w:val="28"/>
        </w:rPr>
        <w:t xml:space="preserve">式中：W-挡板宽度（m）；D-罐直径（m）；mb-挡板数。</w:t>
      </w:r>
    </w:p>
    <w:p>
      <w:pPr>
        <w:ind w:left="0" w:right="0" w:firstLine="560"/>
        <w:spacing w:before="450" w:after="450" w:line="312" w:lineRule="auto"/>
      </w:pPr>
      <w:r>
        <w:rPr>
          <w:rFonts w:ascii="宋体" w:hAnsi="宋体" w:eastAsia="宋体" w:cs="宋体"/>
          <w:color w:val="000"/>
          <w:sz w:val="28"/>
          <w:szCs w:val="28"/>
        </w:rPr>
        <w:t xml:space="preserve">但是在实际中，罐中的挡板数一般安装四快，这主要是因为发酵罐内除挡板外，立式冷却蛇管等装置也起到了一定挡板的作用。挡板的宽度为1/8-1/12已足够满足全挡板条件。</w:t>
      </w:r>
    </w:p>
    <w:p>
      <w:pPr>
        <w:ind w:left="0" w:right="0" w:firstLine="560"/>
        <w:spacing w:before="450" w:after="450" w:line="312" w:lineRule="auto"/>
      </w:pPr>
      <w:r>
        <w:rPr>
          <w:rFonts w:ascii="宋体" w:hAnsi="宋体" w:eastAsia="宋体" w:cs="宋体"/>
          <w:color w:val="000"/>
          <w:sz w:val="28"/>
          <w:szCs w:val="28"/>
        </w:rPr>
        <w:t xml:space="preserve">机械消泡器</w:t>
      </w:r>
    </w:p>
    <w:p>
      <w:pPr>
        <w:ind w:left="0" w:right="0" w:firstLine="560"/>
        <w:spacing w:before="450" w:after="450" w:line="312" w:lineRule="auto"/>
      </w:pPr>
      <w:r>
        <w:rPr>
          <w:rFonts w:ascii="宋体" w:hAnsi="宋体" w:eastAsia="宋体" w:cs="宋体"/>
          <w:color w:val="000"/>
          <w:sz w:val="28"/>
          <w:szCs w:val="28"/>
        </w:rPr>
        <w:t xml:space="preserve">作用：将泡沫打碎。因为发酵液中的蛋白质等发泡物质量很多，在强烈的通气搅拌下会产生大量的炮沐，导致发酵液外溢和增加染菌机会。</w:t>
      </w:r>
    </w:p>
    <w:p>
      <w:pPr>
        <w:ind w:left="0" w:right="0" w:firstLine="560"/>
        <w:spacing w:before="450" w:after="450" w:line="312" w:lineRule="auto"/>
      </w:pPr>
      <w:r>
        <w:rPr>
          <w:rFonts w:ascii="宋体" w:hAnsi="宋体" w:eastAsia="宋体" w:cs="宋体"/>
          <w:color w:val="000"/>
          <w:sz w:val="28"/>
          <w:szCs w:val="28"/>
        </w:rPr>
        <w:t xml:space="preserve">按分布的位置分：发酵罐内的消泡器和发酵罐外的消泡器。发酵罐内的有锯齿式，梳状式及孔板式。发酵罐外的一般是利用离心力将泡沫粉碎，液体仍然返回罐内，如离心式消泡器，也可采用电极带动的碟片式离心消泡器。</w:t>
      </w:r>
    </w:p>
    <w:p>
      <w:pPr>
        <w:ind w:left="0" w:right="0" w:firstLine="560"/>
        <w:spacing w:before="450" w:after="450" w:line="312" w:lineRule="auto"/>
      </w:pPr>
      <w:r>
        <w:rPr>
          <w:rFonts w:ascii="宋体" w:hAnsi="宋体" w:eastAsia="宋体" w:cs="宋体"/>
          <w:color w:val="000"/>
          <w:sz w:val="28"/>
          <w:szCs w:val="28"/>
        </w:rPr>
        <w:t xml:space="preserve">按消泡器形状分：靶式消泡器，半封闭式涡轮消泡器，离心式消泡器和碟片式离心消泡器等。</w:t>
      </w:r>
    </w:p>
    <w:p>
      <w:pPr>
        <w:ind w:left="0" w:right="0" w:firstLine="560"/>
        <w:spacing w:before="450" w:after="450" w:line="312" w:lineRule="auto"/>
      </w:pPr>
      <w:r>
        <w:rPr>
          <w:rFonts w:ascii="宋体" w:hAnsi="宋体" w:eastAsia="宋体" w:cs="宋体"/>
          <w:color w:val="000"/>
          <w:sz w:val="28"/>
          <w:szCs w:val="28"/>
        </w:rPr>
        <w:t xml:space="preserve">连轴器及轴承</w:t>
      </w:r>
    </w:p>
    <w:p>
      <w:pPr>
        <w:ind w:left="0" w:right="0" w:firstLine="560"/>
        <w:spacing w:before="450" w:after="450" w:line="312" w:lineRule="auto"/>
      </w:pPr>
      <w:r>
        <w:rPr>
          <w:rFonts w:ascii="宋体" w:hAnsi="宋体" w:eastAsia="宋体" w:cs="宋体"/>
          <w:color w:val="000"/>
          <w:sz w:val="28"/>
          <w:szCs w:val="28"/>
        </w:rPr>
        <w:t xml:space="preserve">类型：鼓型和夹壳型</w:t>
      </w:r>
    </w:p>
    <w:p>
      <w:pPr>
        <w:ind w:left="0" w:right="0" w:firstLine="560"/>
        <w:spacing w:before="450" w:after="450" w:line="312" w:lineRule="auto"/>
      </w:pPr>
      <w:r>
        <w:rPr>
          <w:rFonts w:ascii="宋体" w:hAnsi="宋体" w:eastAsia="宋体" w:cs="宋体"/>
          <w:color w:val="000"/>
          <w:sz w:val="28"/>
          <w:szCs w:val="28"/>
        </w:rPr>
        <w:t xml:space="preserve">连接方式：大的发酵罐搅拌轴长，分2-3段，中间还装有中间轴承，用连轴器使上下搅拌轴成牢固的刚性连接，中间轴承和底轴承的水平位置应能适当调节。中型的发酵罐一般在罐底装有底轴承。小的发酵罐采用发兰将搅拌器连接。罐内轴承不能加润滑油，应采用液体润滑的塑料轴瓦，轴瓦与轴瓦之间的间隙常取轴径的。</w:t>
      </w:r>
    </w:p>
    <w:p>
      <w:pPr>
        <w:ind w:left="0" w:right="0" w:firstLine="560"/>
        <w:spacing w:before="450" w:after="450" w:line="312" w:lineRule="auto"/>
      </w:pPr>
      <w:r>
        <w:rPr>
          <w:rFonts w:ascii="宋体" w:hAnsi="宋体" w:eastAsia="宋体" w:cs="宋体"/>
          <w:color w:val="000"/>
          <w:sz w:val="28"/>
          <w:szCs w:val="28"/>
        </w:rPr>
        <w:t xml:space="preserve">空气分布装置</w:t>
      </w:r>
    </w:p>
    <w:p>
      <w:pPr>
        <w:ind w:left="0" w:right="0" w:firstLine="560"/>
        <w:spacing w:before="450" w:after="450" w:line="312" w:lineRule="auto"/>
      </w:pPr>
      <w:r>
        <w:rPr>
          <w:rFonts w:ascii="宋体" w:hAnsi="宋体" w:eastAsia="宋体" w:cs="宋体"/>
          <w:color w:val="000"/>
          <w:sz w:val="28"/>
          <w:szCs w:val="28"/>
        </w:rPr>
        <w:t xml:space="preserve">作用：吹入空气，并使空气均匀分布。 分布装置的形式：单管式和环形管式。</w:t>
      </w:r>
    </w:p>
    <w:p>
      <w:pPr>
        <w:ind w:left="0" w:right="0" w:firstLine="560"/>
        <w:spacing w:before="450" w:after="450" w:line="312" w:lineRule="auto"/>
      </w:pPr>
      <w:r>
        <w:rPr>
          <w:rFonts w:ascii="宋体" w:hAnsi="宋体" w:eastAsia="宋体" w:cs="宋体"/>
          <w:color w:val="000"/>
          <w:sz w:val="28"/>
          <w:szCs w:val="28"/>
        </w:rPr>
        <w:t xml:space="preserve">单管式的管口正对罐底中央，罐口与罐底的距离越为40nm，这样空气分散效果好。环形管式的分布装置以环径为搅拌器的倍较有效，罐口向下，但是这种空气分布装置空气分散效果不及单管式分布装置，同时由于喷口容易堵塞，故现在很少用这种类型的空气分布装置。</w:t>
      </w:r>
    </w:p>
    <w:p>
      <w:pPr>
        <w:ind w:left="0" w:right="0" w:firstLine="560"/>
        <w:spacing w:before="450" w:after="450" w:line="312" w:lineRule="auto"/>
      </w:pPr>
      <w:r>
        <w:rPr>
          <w:rFonts w:ascii="宋体" w:hAnsi="宋体" w:eastAsia="宋体" w:cs="宋体"/>
          <w:color w:val="000"/>
          <w:sz w:val="28"/>
          <w:szCs w:val="28"/>
        </w:rPr>
        <w:t xml:space="preserve">分散器：在空气分布装置下部，为不锈纲，是为了防止吹管吹入的空气直接喷击罐底，加速罐底腐蚀，起到延长罐底寿命的作用。 一般而言，喷口的直径越小，气泡直径越小，而氧的传质系数也越大。</w:t>
      </w:r>
    </w:p>
    <w:p>
      <w:pPr>
        <w:ind w:left="0" w:right="0" w:firstLine="560"/>
        <w:spacing w:before="450" w:after="450" w:line="312" w:lineRule="auto"/>
      </w:pPr>
      <w:r>
        <w:rPr>
          <w:rFonts w:ascii="宋体" w:hAnsi="宋体" w:eastAsia="宋体" w:cs="宋体"/>
          <w:color w:val="000"/>
          <w:sz w:val="28"/>
          <w:szCs w:val="28"/>
        </w:rPr>
        <w:t xml:space="preserve">轴封</w:t>
      </w:r>
    </w:p>
    <w:p>
      <w:pPr>
        <w:ind w:left="0" w:right="0" w:firstLine="560"/>
        <w:spacing w:before="450" w:after="450" w:line="312" w:lineRule="auto"/>
      </w:pPr>
      <w:r>
        <w:rPr>
          <w:rFonts w:ascii="宋体" w:hAnsi="宋体" w:eastAsia="宋体" w:cs="宋体"/>
          <w:color w:val="000"/>
          <w:sz w:val="28"/>
          <w:szCs w:val="28"/>
        </w:rPr>
        <w:t xml:space="preserve">作用：是发酵罐与转动的搅拌轴之间能够密封，防止泄露及杂菌污染。</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(1)、填料函式轴封：有填料箱底，填料底承套，填料压盖等不见构成。优点：结构简单。缺点：死角多，很难彻底灭菌，容易泄露及染菌轴的磨损情况严重，功率消耗大，寿命短，耗工时多，需经常维修。</w:t>
      </w:r>
    </w:p>
    <w:p>
      <w:pPr>
        <w:ind w:left="0" w:right="0" w:firstLine="560"/>
        <w:spacing w:before="450" w:after="450" w:line="312" w:lineRule="auto"/>
      </w:pPr>
      <w:r>
        <w:rPr>
          <w:rFonts w:ascii="宋体" w:hAnsi="宋体" w:eastAsia="宋体" w:cs="宋体"/>
          <w:color w:val="000"/>
          <w:sz w:val="28"/>
          <w:szCs w:val="28"/>
        </w:rPr>
        <w:t xml:space="preserve">(2)、端面轴封：密封作用是靠弹性元件如弹簧的压力是垂直于轴线的动环和静环光滑表面紧密配合，并做相对运动起到密封作用。优点：清洁，密封可靠，无死角，不易发生泄露和染菌的现象，使用寿命长，功率消耗少。</w:t>
      </w:r>
    </w:p>
    <w:p>
      <w:pPr>
        <w:ind w:left="0" w:right="0" w:firstLine="560"/>
        <w:spacing w:before="450" w:after="450" w:line="312" w:lineRule="auto"/>
      </w:pPr>
      <w:r>
        <w:rPr>
          <w:rFonts w:ascii="宋体" w:hAnsi="宋体" w:eastAsia="宋体" w:cs="宋体"/>
          <w:color w:val="000"/>
          <w:sz w:val="28"/>
          <w:szCs w:val="28"/>
        </w:rPr>
        <w:t xml:space="preserve">换热装置</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夹层式换热装置：多用于容积较小的发酵罐和种子罐。夹层的高度比静止液面高度高即可，无须进行冷却面积的设计。优点：结构简单，加工容易，罐内无冷却装置，死角少，容易进行清洁灭菌工作。缺点：传热壁较厚，冷却水流速低，降温效果差。</w:t>
      </w:r>
    </w:p>
    <w:p>
      <w:pPr>
        <w:ind w:left="0" w:right="0" w:firstLine="560"/>
        <w:spacing w:before="450" w:after="450" w:line="312" w:lineRule="auto"/>
      </w:pPr>
      <w:r>
        <w:rPr>
          <w:rFonts w:ascii="宋体" w:hAnsi="宋体" w:eastAsia="宋体" w:cs="宋体"/>
          <w:color w:val="000"/>
          <w:sz w:val="28"/>
          <w:szCs w:val="28"/>
        </w:rPr>
        <w:t xml:space="preserve">(2)、蛇形管换热装置：容积在5m3（50升）以上的发酵罐采用。分组分装在发酵罐内，一般分四组，六组或八组。优点：冷却水流速大，传热系数高。</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连续灭菌的保温和冷却设备</w:t>
      </w:r>
    </w:p>
    <w:p>
      <w:pPr>
        <w:ind w:left="0" w:right="0" w:firstLine="560"/>
        <w:spacing w:before="450" w:after="450" w:line="312" w:lineRule="auto"/>
      </w:pPr>
      <w:r>
        <w:rPr>
          <w:rFonts w:ascii="宋体" w:hAnsi="宋体" w:eastAsia="宋体" w:cs="宋体"/>
          <w:color w:val="000"/>
          <w:sz w:val="28"/>
          <w:szCs w:val="28"/>
        </w:rPr>
        <w:t xml:space="preserve">保温设备：罐式保温设备和管式保温设备。</w:t>
      </w:r>
    </w:p>
    <w:p>
      <w:pPr>
        <w:ind w:left="0" w:right="0" w:firstLine="560"/>
        <w:spacing w:before="450" w:after="450" w:line="312" w:lineRule="auto"/>
      </w:pPr>
      <w:r>
        <w:rPr>
          <w:rFonts w:ascii="宋体" w:hAnsi="宋体" w:eastAsia="宋体" w:cs="宋体"/>
          <w:color w:val="000"/>
          <w:sz w:val="28"/>
          <w:szCs w:val="28"/>
        </w:rPr>
        <w:t xml:space="preserve">冷却设备：喷淋冷却设备，真空冷却器，板式冷却器，螺旋板冷却器等。</w:t>
      </w:r>
    </w:p>
    <w:p>
      <w:pPr>
        <w:ind w:left="0" w:right="0" w:firstLine="560"/>
        <w:spacing w:before="450" w:after="450" w:line="312" w:lineRule="auto"/>
      </w:pPr>
      <w:r>
        <w:rPr>
          <w:rFonts w:ascii="宋体" w:hAnsi="宋体" w:eastAsia="宋体" w:cs="宋体"/>
          <w:color w:val="000"/>
          <w:sz w:val="28"/>
          <w:szCs w:val="28"/>
        </w:rPr>
        <w:t xml:space="preserve">附属系统：</w:t>
      </w:r>
    </w:p>
    <w:p>
      <w:pPr>
        <w:ind w:left="0" w:right="0" w:firstLine="560"/>
        <w:spacing w:before="450" w:after="450" w:line="312" w:lineRule="auto"/>
      </w:pPr>
      <w:r>
        <w:rPr>
          <w:rFonts w:ascii="宋体" w:hAnsi="宋体" w:eastAsia="宋体" w:cs="宋体"/>
          <w:color w:val="000"/>
          <w:sz w:val="28"/>
          <w:szCs w:val="28"/>
        </w:rPr>
        <w:t xml:space="preserve">包括视镜，进料和出料口，同时还有补料口等。</w:t>
      </w:r>
    </w:p>
    <w:p>
      <w:pPr>
        <w:ind w:left="0" w:right="0" w:firstLine="560"/>
        <w:spacing w:before="450" w:after="450" w:line="312" w:lineRule="auto"/>
      </w:pPr>
      <w:r>
        <w:rPr>
          <w:rFonts w:ascii="宋体" w:hAnsi="宋体" w:eastAsia="宋体" w:cs="宋体"/>
          <w:color w:val="000"/>
          <w:sz w:val="28"/>
          <w:szCs w:val="28"/>
        </w:rPr>
        <w:t xml:space="preserve">四、发酵罐的操作</w:t>
      </w:r>
    </w:p>
    <w:p>
      <w:pPr>
        <w:ind w:left="0" w:right="0" w:firstLine="560"/>
        <w:spacing w:before="450" w:after="450" w:line="312" w:lineRule="auto"/>
      </w:pPr>
      <w:r>
        <w:rPr>
          <w:rFonts w:ascii="宋体" w:hAnsi="宋体" w:eastAsia="宋体" w:cs="宋体"/>
          <w:color w:val="000"/>
          <w:sz w:val="28"/>
          <w:szCs w:val="28"/>
        </w:rPr>
        <w:t xml:space="preserve">在进行发酵罐操作之前必需仔细阅读发酵罐操作使用说明。并熟悉管路系统的各个阀门的作用，以及熟悉控制面板上各键盘的正确使用。另外对空压机，蒸汽发生器等的使用方法做全面的了解。</w:t>
      </w:r>
    </w:p>
    <w:p>
      <w:pPr>
        <w:ind w:left="0" w:right="0" w:firstLine="560"/>
        <w:spacing w:before="450" w:after="450" w:line="312" w:lineRule="auto"/>
      </w:pPr>
      <w:r>
        <w:rPr>
          <w:rFonts w:ascii="宋体" w:hAnsi="宋体" w:eastAsia="宋体" w:cs="宋体"/>
          <w:color w:val="000"/>
          <w:sz w:val="28"/>
          <w:szCs w:val="28"/>
        </w:rPr>
        <w:t xml:space="preserve">A、发酵罐的灭菌操作：</w:t>
      </w:r>
    </w:p>
    <w:p>
      <w:pPr>
        <w:ind w:left="0" w:right="0" w:firstLine="560"/>
        <w:spacing w:before="450" w:after="450" w:line="312" w:lineRule="auto"/>
      </w:pPr>
      <w:r>
        <w:rPr>
          <w:rFonts w:ascii="宋体" w:hAnsi="宋体" w:eastAsia="宋体" w:cs="宋体"/>
          <w:color w:val="000"/>
          <w:sz w:val="28"/>
          <w:szCs w:val="28"/>
        </w:rPr>
        <w:t xml:space="preserve">1、检查相关的设备，空气压缩机，蒸汽发生器，检查水压是否正常，一般气压</w:t>
      </w:r>
    </w:p>
    <w:p>
      <w:pPr>
        <w:ind w:left="0" w:right="0" w:firstLine="560"/>
        <w:spacing w:before="450" w:after="450" w:line="312" w:lineRule="auto"/>
      </w:pPr>
      <w:r>
        <w:rPr>
          <w:rFonts w:ascii="宋体" w:hAnsi="宋体" w:eastAsia="宋体" w:cs="宋体"/>
          <w:color w:val="000"/>
          <w:sz w:val="28"/>
          <w:szCs w:val="28"/>
        </w:rPr>
        <w:t xml:space="preserve">2、开机：打开下位机的电源开关和上位机软件，显示过程参数。并进行PH电极的标定。</w:t>
      </w:r>
    </w:p>
    <w:p>
      <w:pPr>
        <w:ind w:left="0" w:right="0" w:firstLine="560"/>
        <w:spacing w:before="450" w:after="450" w:line="312" w:lineRule="auto"/>
      </w:pPr>
      <w:r>
        <w:rPr>
          <w:rFonts w:ascii="宋体" w:hAnsi="宋体" w:eastAsia="宋体" w:cs="宋体"/>
          <w:color w:val="000"/>
          <w:sz w:val="28"/>
          <w:szCs w:val="28"/>
        </w:rPr>
        <w:t xml:space="preserve">3、打开蒸汽发生器和空气压缩机电源。</w:t>
      </w:r>
    </w:p>
    <w:p>
      <w:pPr>
        <w:ind w:left="0" w:right="0" w:firstLine="560"/>
        <w:spacing w:before="450" w:after="450" w:line="312" w:lineRule="auto"/>
      </w:pPr>
      <w:r>
        <w:rPr>
          <w:rFonts w:ascii="宋体" w:hAnsi="宋体" w:eastAsia="宋体" w:cs="宋体"/>
          <w:color w:val="000"/>
          <w:sz w:val="28"/>
          <w:szCs w:val="28"/>
        </w:rPr>
        <w:t xml:space="preserve">4、开始灭菌操作：</w:t>
      </w:r>
    </w:p>
    <w:p>
      <w:pPr>
        <w:ind w:left="0" w:right="0" w:firstLine="560"/>
        <w:spacing w:before="450" w:after="450" w:line="312" w:lineRule="auto"/>
      </w:pPr>
      <w:r>
        <w:rPr>
          <w:rFonts w:ascii="宋体" w:hAnsi="宋体" w:eastAsia="宋体" w:cs="宋体"/>
          <w:color w:val="000"/>
          <w:sz w:val="28"/>
          <w:szCs w:val="28"/>
        </w:rPr>
        <w:t xml:space="preserve">a、启动转速：控制在200转/分</w:t>
      </w:r>
    </w:p>
    <w:p>
      <w:pPr>
        <w:ind w:left="0" w:right="0" w:firstLine="560"/>
        <w:spacing w:before="450" w:after="450" w:line="312" w:lineRule="auto"/>
      </w:pPr>
      <w:r>
        <w:rPr>
          <w:rFonts w:ascii="宋体" w:hAnsi="宋体" w:eastAsia="宋体" w:cs="宋体"/>
          <w:color w:val="000"/>
          <w:sz w:val="28"/>
          <w:szCs w:val="28"/>
        </w:rPr>
        <w:t xml:space="preserve">b、将5号放空阀稍微打开，将7号排水阀全部打开。</w:t>
      </w:r>
    </w:p>
    <w:p>
      <w:pPr>
        <w:ind w:left="0" w:right="0" w:firstLine="560"/>
        <w:spacing w:before="450" w:after="450" w:line="312" w:lineRule="auto"/>
      </w:pPr>
      <w:r>
        <w:rPr>
          <w:rFonts w:ascii="宋体" w:hAnsi="宋体" w:eastAsia="宋体" w:cs="宋体"/>
          <w:color w:val="000"/>
          <w:sz w:val="28"/>
          <w:szCs w:val="28"/>
        </w:rPr>
        <w:t xml:space="preserve">c、将1号打开，使夹套压力表示数升为，此时罐压慢慢上升，当罐压升到时，要控制1号阀，将夹套压力调整到左右，罐温稳定在灭菌温度120度</w:t>
      </w:r>
    </w:p>
    <w:p>
      <w:pPr>
        <w:ind w:left="0" w:right="0" w:firstLine="560"/>
        <w:spacing w:before="450" w:after="450" w:line="312" w:lineRule="auto"/>
      </w:pPr>
      <w:r>
        <w:rPr>
          <w:rFonts w:ascii="宋体" w:hAnsi="宋体" w:eastAsia="宋体" w:cs="宋体"/>
          <w:color w:val="000"/>
          <w:sz w:val="28"/>
          <w:szCs w:val="28"/>
        </w:rPr>
        <w:t xml:space="preserve">d、过滤器及管路的灭菌</w:t>
      </w:r>
    </w:p>
    <w:p>
      <w:pPr>
        <w:ind w:left="0" w:right="0" w:firstLine="560"/>
        <w:spacing w:before="450" w:after="450" w:line="312" w:lineRule="auto"/>
      </w:pPr>
      <w:r>
        <w:rPr>
          <w:rFonts w:ascii="宋体" w:hAnsi="宋体" w:eastAsia="宋体" w:cs="宋体"/>
          <w:color w:val="000"/>
          <w:sz w:val="28"/>
          <w:szCs w:val="28"/>
        </w:rPr>
        <w:t xml:space="preserve">稍微打开2号蒸汽阀，把排水阀4号打开一点，将8号隔膜阀打开，使蒸汽进入罐内。可用手触摸来判断蒸汽是否进入罐内。</w:t>
      </w:r>
    </w:p>
    <w:p>
      <w:pPr>
        <w:ind w:left="0" w:right="0" w:firstLine="560"/>
        <w:spacing w:before="450" w:after="450" w:line="312" w:lineRule="auto"/>
      </w:pPr>
      <w:r>
        <w:rPr>
          <w:rFonts w:ascii="宋体" w:hAnsi="宋体" w:eastAsia="宋体" w:cs="宋体"/>
          <w:color w:val="000"/>
          <w:sz w:val="28"/>
          <w:szCs w:val="28"/>
        </w:rPr>
        <w:t xml:space="preserve">e、确定灭菌时间，一般为30分钟，在此灭菌时间内应控制好灭菌温度在120度以上，如果控制不当，温度下降低于118度以下，则需重新开始计时。</w:t>
      </w:r>
    </w:p>
    <w:p>
      <w:pPr>
        <w:ind w:left="0" w:right="0" w:firstLine="560"/>
        <w:spacing w:before="450" w:after="450" w:line="312" w:lineRule="auto"/>
      </w:pPr>
      <w:r>
        <w:rPr>
          <w:rFonts w:ascii="宋体" w:hAnsi="宋体" w:eastAsia="宋体" w:cs="宋体"/>
          <w:color w:val="000"/>
          <w:sz w:val="28"/>
          <w:szCs w:val="28"/>
        </w:rPr>
        <w:t xml:space="preserve">f、灭菌结束后的操作</w:t>
      </w:r>
    </w:p>
    <w:p>
      <w:pPr>
        <w:ind w:left="0" w:right="0" w:firstLine="560"/>
        <w:spacing w:before="450" w:after="450" w:line="312" w:lineRule="auto"/>
      </w:pPr>
      <w:r>
        <w:rPr>
          <w:rFonts w:ascii="宋体" w:hAnsi="宋体" w:eastAsia="宋体" w:cs="宋体"/>
          <w:color w:val="000"/>
          <w:sz w:val="28"/>
          <w:szCs w:val="28"/>
        </w:rPr>
        <w:t xml:space="preserve">灭菌时间到，将8号隔膜阀，4号过滤器排水阀关闭，再将1号、2号蒸汽阀关闭，同时打开3号空气阀，应注意过滤器上的压力表是否在，</w:t>
      </w:r>
    </w:p>
    <w:p>
      <w:pPr>
        <w:ind w:left="0" w:right="0" w:firstLine="560"/>
        <w:spacing w:before="450" w:after="450" w:line="312" w:lineRule="auto"/>
      </w:pPr>
      <w:r>
        <w:rPr>
          <w:rFonts w:ascii="宋体" w:hAnsi="宋体" w:eastAsia="宋体" w:cs="宋体"/>
          <w:color w:val="000"/>
          <w:sz w:val="28"/>
          <w:szCs w:val="28"/>
        </w:rPr>
        <w:t xml:space="preserve">g、注意点：在灭菌结束，关闭蒸汽阀门的同时打开3号空气阀。此时需注意罐内压力要维持在左右，不能过高，（注意放空阀5的开度）。也不能太低，如果低于就不太好了。</w:t>
      </w:r>
    </w:p>
    <w:p>
      <w:pPr>
        <w:ind w:left="0" w:right="0" w:firstLine="560"/>
        <w:spacing w:before="450" w:after="450" w:line="312" w:lineRule="auto"/>
      </w:pPr>
      <w:r>
        <w:rPr>
          <w:rFonts w:ascii="宋体" w:hAnsi="宋体" w:eastAsia="宋体" w:cs="宋体"/>
          <w:color w:val="000"/>
          <w:sz w:val="28"/>
          <w:szCs w:val="28"/>
        </w:rPr>
        <w:t xml:space="preserve">B、发酵罐操作步骤</w:t>
      </w:r>
    </w:p>
    <w:p>
      <w:pPr>
        <w:ind w:left="0" w:right="0" w:firstLine="560"/>
        <w:spacing w:before="450" w:after="450" w:line="312" w:lineRule="auto"/>
      </w:pPr>
      <w:r>
        <w:rPr>
          <w:rFonts w:ascii="宋体" w:hAnsi="宋体" w:eastAsia="宋体" w:cs="宋体"/>
          <w:color w:val="000"/>
          <w:sz w:val="28"/>
          <w:szCs w:val="28"/>
        </w:rPr>
        <w:t xml:space="preserve">1、灭菌过程结束，开始冷却降温，将显示画面切换至温度控制画面，进行自动温度控制</w:t>
      </w:r>
    </w:p>
    <w:p>
      <w:pPr>
        <w:ind w:left="0" w:right="0" w:firstLine="560"/>
        <w:spacing w:before="450" w:after="450" w:line="312" w:lineRule="auto"/>
      </w:pPr>
      <w:r>
        <w:rPr>
          <w:rFonts w:ascii="宋体" w:hAnsi="宋体" w:eastAsia="宋体" w:cs="宋体"/>
          <w:color w:val="000"/>
          <w:sz w:val="28"/>
          <w:szCs w:val="28"/>
        </w:rPr>
        <w:t xml:space="preserve">2、设定搅拌速度</w:t>
      </w:r>
    </w:p>
    <w:p>
      <w:pPr>
        <w:ind w:left="0" w:right="0" w:firstLine="560"/>
        <w:spacing w:before="450" w:after="450" w:line="312" w:lineRule="auto"/>
      </w:pPr>
      <w:r>
        <w:rPr>
          <w:rFonts w:ascii="宋体" w:hAnsi="宋体" w:eastAsia="宋体" w:cs="宋体"/>
          <w:color w:val="000"/>
          <w:sz w:val="28"/>
          <w:szCs w:val="28"/>
        </w:rPr>
        <w:t xml:space="preserve">3、接种后，先按“S/E”键，再按“确认”键，开始发酵，上位机记录数据</w:t>
      </w:r>
    </w:p>
    <w:p>
      <w:pPr>
        <w:ind w:left="0" w:right="0" w:firstLine="560"/>
        <w:spacing w:before="450" w:after="450" w:line="312" w:lineRule="auto"/>
      </w:pPr>
      <w:r>
        <w:rPr>
          <w:rFonts w:ascii="宋体" w:hAnsi="宋体" w:eastAsia="宋体" w:cs="宋体"/>
          <w:color w:val="000"/>
          <w:sz w:val="28"/>
          <w:szCs w:val="28"/>
        </w:rPr>
        <w:t xml:space="preserve">五、操作过程中易出现的问题及处理。</w:t>
      </w:r>
    </w:p>
    <w:p>
      <w:pPr>
        <w:ind w:left="0" w:right="0" w:firstLine="560"/>
        <w:spacing w:before="450" w:after="450" w:line="312" w:lineRule="auto"/>
      </w:pPr>
      <w:r>
        <w:rPr>
          <w:rFonts w:ascii="宋体" w:hAnsi="宋体" w:eastAsia="宋体" w:cs="宋体"/>
          <w:color w:val="000"/>
          <w:sz w:val="28"/>
          <w:szCs w:val="28"/>
        </w:rPr>
        <w:t xml:space="preserve">1、 罐压控制问题</w:t>
      </w:r>
    </w:p>
    <w:p>
      <w:pPr>
        <w:ind w:left="0" w:right="0" w:firstLine="560"/>
        <w:spacing w:before="450" w:after="450" w:line="312" w:lineRule="auto"/>
      </w:pPr>
      <w:r>
        <w:rPr>
          <w:rFonts w:ascii="宋体" w:hAnsi="宋体" w:eastAsia="宋体" w:cs="宋体"/>
          <w:color w:val="000"/>
          <w:sz w:val="28"/>
          <w:szCs w:val="28"/>
        </w:rPr>
        <w:t xml:space="preserve">由于罐压是手动控制的，因此操作人员应耐心的调节阀门5，在正常情况下，进口空气压力比较稳定。阀门5的调节不会很频繁。但有时会由于电压不稳或压缩机出问题而影响进口压力，则罐压波动较大。也有可能跌下来，所以需经常留意罐压。</w:t>
      </w:r>
    </w:p>
    <w:p>
      <w:pPr>
        <w:ind w:left="0" w:right="0" w:firstLine="560"/>
        <w:spacing w:before="450" w:after="450" w:line="312" w:lineRule="auto"/>
      </w:pPr>
      <w:r>
        <w:rPr>
          <w:rFonts w:ascii="宋体" w:hAnsi="宋体" w:eastAsia="宋体" w:cs="宋体"/>
          <w:color w:val="000"/>
          <w:sz w:val="28"/>
          <w:szCs w:val="28"/>
        </w:rPr>
        <w:t xml:space="preserve">2、突然停电</w:t>
      </w:r>
    </w:p>
    <w:p>
      <w:pPr>
        <w:ind w:left="0" w:right="0" w:firstLine="560"/>
        <w:spacing w:before="450" w:after="450" w:line="312" w:lineRule="auto"/>
      </w:pPr>
      <w:r>
        <w:rPr>
          <w:rFonts w:ascii="宋体" w:hAnsi="宋体" w:eastAsia="宋体" w:cs="宋体"/>
          <w:color w:val="000"/>
          <w:sz w:val="28"/>
          <w:szCs w:val="28"/>
        </w:rPr>
        <w:t xml:space="preserve">如果遇到突然停电，操作人员首先应立即关闭阀门5和隔膜阀8。然后立即联系供电部门，给予迅速解决。否则压力跌零后，发酵操作就完了。当然，长时间断电也就另当别论了。</w:t>
      </w:r>
    </w:p>
    <w:p>
      <w:pPr>
        <w:ind w:left="0" w:right="0" w:firstLine="560"/>
        <w:spacing w:before="450" w:after="450" w:line="312" w:lineRule="auto"/>
      </w:pPr>
      <w:r>
        <w:rPr>
          <w:rFonts w:ascii="宋体" w:hAnsi="宋体" w:eastAsia="宋体" w:cs="宋体"/>
          <w:color w:val="000"/>
          <w:sz w:val="28"/>
          <w:szCs w:val="28"/>
        </w:rPr>
        <w:t xml:space="preserve">3、 要对过滤器放水阀门4经常开启一点，把其中的积水放掉，如果发酵周期较长时，更要注意排水。但不要常开为好，否则会影响发酵过程的通气量测定。</w:t>
      </w:r>
    </w:p>
    <w:p>
      <w:pPr>
        <w:ind w:left="0" w:right="0" w:firstLine="560"/>
        <w:spacing w:before="450" w:after="450" w:line="312" w:lineRule="auto"/>
      </w:pPr>
      <w:r>
        <w:rPr>
          <w:rFonts w:ascii="宋体" w:hAnsi="宋体" w:eastAsia="宋体" w:cs="宋体"/>
          <w:color w:val="000"/>
          <w:sz w:val="28"/>
          <w:szCs w:val="28"/>
        </w:rPr>
        <w:t xml:space="preserve">六、发酵罐的维护和保养</w:t>
      </w:r>
    </w:p>
    <w:p>
      <w:pPr>
        <w:ind w:left="0" w:right="0" w:firstLine="560"/>
        <w:spacing w:before="450" w:after="450" w:line="312" w:lineRule="auto"/>
      </w:pPr>
      <w:r>
        <w:rPr>
          <w:rFonts w:ascii="宋体" w:hAnsi="宋体" w:eastAsia="宋体" w:cs="宋体"/>
          <w:color w:val="000"/>
          <w:sz w:val="28"/>
          <w:szCs w:val="28"/>
        </w:rPr>
        <w:t xml:space="preserve">为了保证发酵罐的正常运行，用户除了必须熟悉系统的各部件结构，性能，以及管路，阀门的作用外，还应该重视系统的维护和保养。 发酵罐系统的维护和保养可以分为日常和定期两种方式，二者缺一不可。</w:t>
      </w:r>
    </w:p>
    <w:p>
      <w:pPr>
        <w:ind w:left="0" w:right="0" w:firstLine="560"/>
        <w:spacing w:before="450" w:after="450" w:line="312" w:lineRule="auto"/>
      </w:pPr>
      <w:r>
        <w:rPr>
          <w:rFonts w:ascii="宋体" w:hAnsi="宋体" w:eastAsia="宋体" w:cs="宋体"/>
          <w:color w:val="000"/>
          <w:sz w:val="28"/>
          <w:szCs w:val="28"/>
        </w:rPr>
        <w:t xml:space="preserve">1、 发酵罐罐体的维护，清洗和保养。</w:t>
      </w:r>
    </w:p>
    <w:p>
      <w:pPr>
        <w:ind w:left="0" w:right="0" w:firstLine="560"/>
        <w:spacing w:before="450" w:after="450" w:line="312" w:lineRule="auto"/>
      </w:pPr>
      <w:r>
        <w:rPr>
          <w:rFonts w:ascii="宋体" w:hAnsi="宋体" w:eastAsia="宋体" w:cs="宋体"/>
          <w:color w:val="000"/>
          <w:sz w:val="28"/>
          <w:szCs w:val="28"/>
        </w:rPr>
        <w:t xml:space="preserve">发酵罐罐体是直接与物料接触的场所，其表面光洁度的程度，以及内部构件的清洁度是被免染菌的主要因素。所以在每次发酵结束</w:t>
      </w:r>
    </w:p>
    <w:p>
      <w:pPr>
        <w:ind w:left="0" w:right="0" w:firstLine="560"/>
        <w:spacing w:before="450" w:after="450" w:line="312" w:lineRule="auto"/>
      </w:pPr>
      <w:r>
        <w:rPr>
          <w:rFonts w:ascii="宋体" w:hAnsi="宋体" w:eastAsia="宋体" w:cs="宋体"/>
          <w:color w:val="000"/>
          <w:sz w:val="28"/>
          <w:szCs w:val="28"/>
        </w:rPr>
        <w:t xml:space="preserve">后，必须把顶盖连同搅拌一起垂直向上拆卸下来，把所有电极取下来，放在安全的地方。用中性洗涤剂洗刷罐体及内部构件。（空气分布器清洗见无菌空气系统的维护）。在清洗的同时，应对罐及出口阀的一些O型密封圈进行检查，如发现永久变形，老化，有划伤等现象，需及时更换。</w:t>
      </w:r>
    </w:p>
    <w:p>
      <w:pPr>
        <w:ind w:left="0" w:right="0" w:firstLine="560"/>
        <w:spacing w:before="450" w:after="450" w:line="312" w:lineRule="auto"/>
      </w:pPr>
      <w:r>
        <w:rPr>
          <w:rFonts w:ascii="宋体" w:hAnsi="宋体" w:eastAsia="宋体" w:cs="宋体"/>
          <w:color w:val="000"/>
          <w:sz w:val="28"/>
          <w:szCs w:val="28"/>
        </w:rPr>
        <w:t xml:space="preserve">在清洗完毕，重新安装后，应对其外表面及罐架等用干净抹布擦干净，保证在待用的状态。</w:t>
      </w:r>
    </w:p>
    <w:p>
      <w:pPr>
        <w:ind w:left="0" w:right="0" w:firstLine="560"/>
        <w:spacing w:before="450" w:after="450" w:line="312" w:lineRule="auto"/>
      </w:pPr>
      <w:r>
        <w:rPr>
          <w:rFonts w:ascii="宋体" w:hAnsi="宋体" w:eastAsia="宋体" w:cs="宋体"/>
          <w:color w:val="000"/>
          <w:sz w:val="28"/>
          <w:szCs w:val="28"/>
        </w:rPr>
        <w:t xml:space="preserve">如果发酵罐将长期不使用时，则取下所有的电极，按要求规定存放，然后把罐内的存水及所有管路的存水放光，关闭阀门，用防尘布保护发酵罐。</w:t>
      </w:r>
    </w:p>
    <w:p>
      <w:pPr>
        <w:ind w:left="0" w:right="0" w:firstLine="560"/>
        <w:spacing w:before="450" w:after="450" w:line="312" w:lineRule="auto"/>
      </w:pPr>
      <w:r>
        <w:rPr>
          <w:rFonts w:ascii="宋体" w:hAnsi="宋体" w:eastAsia="宋体" w:cs="宋体"/>
          <w:color w:val="000"/>
          <w:sz w:val="28"/>
          <w:szCs w:val="28"/>
        </w:rPr>
        <w:t xml:space="preserve">2、 搅拌系统的维护</w:t>
      </w:r>
    </w:p>
    <w:p>
      <w:pPr>
        <w:ind w:left="0" w:right="0" w:firstLine="560"/>
        <w:spacing w:before="450" w:after="450" w:line="312" w:lineRule="auto"/>
      </w:pPr>
      <w:r>
        <w:rPr>
          <w:rFonts w:ascii="宋体" w:hAnsi="宋体" w:eastAsia="宋体" w:cs="宋体"/>
          <w:color w:val="000"/>
          <w:sz w:val="28"/>
          <w:szCs w:val="28"/>
        </w:rPr>
        <w:t xml:space="preserve">搅拌系统包括搅拌轴、搅拌器、机械密封、轴承、联轴器和电机等。由于是转动部件，而且往往是变速转动部件，周期也很长。所以在日常运转中应经常注意轴的运转情况，电机的发热情况以及异常噪声的发生，经常检查有关的螺栓是否松动。</w:t>
      </w:r>
    </w:p>
    <w:p>
      <w:pPr>
        <w:ind w:left="0" w:right="0" w:firstLine="560"/>
        <w:spacing w:before="450" w:after="450" w:line="312" w:lineRule="auto"/>
      </w:pPr>
      <w:r>
        <w:rPr>
          <w:rFonts w:ascii="宋体" w:hAnsi="宋体" w:eastAsia="宋体" w:cs="宋体"/>
          <w:color w:val="000"/>
          <w:sz w:val="28"/>
          <w:szCs w:val="28"/>
        </w:rPr>
        <w:t xml:space="preserve">每年要定期检查机械密封的磨损情况。如有必要可更换动环，以保证机械密封的正常运转，避免不必要的染菌可能。</w:t>
      </w:r>
    </w:p>
    <w:p>
      <w:pPr>
        <w:ind w:left="0" w:right="0" w:firstLine="560"/>
        <w:spacing w:before="450" w:after="450" w:line="312" w:lineRule="auto"/>
      </w:pPr>
      <w:r>
        <w:rPr>
          <w:rFonts w:ascii="宋体" w:hAnsi="宋体" w:eastAsia="宋体" w:cs="宋体"/>
          <w:color w:val="000"/>
          <w:sz w:val="28"/>
          <w:szCs w:val="28"/>
        </w:rPr>
        <w:t xml:space="preserve">如果采用双端面机械密封时，要经常注意无菌水液面的变化，如果发生液面下降，说明密封泄漏，应在发酵结束后立即处理。</w:t>
      </w:r>
    </w:p>
    <w:p>
      <w:pPr>
        <w:ind w:left="0" w:right="0" w:firstLine="560"/>
        <w:spacing w:before="450" w:after="450" w:line="312" w:lineRule="auto"/>
      </w:pPr>
      <w:r>
        <w:rPr>
          <w:rFonts w:ascii="宋体" w:hAnsi="宋体" w:eastAsia="宋体" w:cs="宋体"/>
          <w:color w:val="000"/>
          <w:sz w:val="28"/>
          <w:szCs w:val="28"/>
        </w:rPr>
        <w:t xml:space="preserve">每年定期检查电机的碳刷磨损情况，以及轴承的转动情况。</w:t>
      </w:r>
    </w:p>
    <w:p>
      <w:pPr>
        <w:ind w:left="0" w:right="0" w:firstLine="560"/>
        <w:spacing w:before="450" w:after="450" w:line="312" w:lineRule="auto"/>
      </w:pPr>
      <w:r>
        <w:rPr>
          <w:rFonts w:ascii="宋体" w:hAnsi="宋体" w:eastAsia="宋体" w:cs="宋体"/>
          <w:color w:val="000"/>
          <w:sz w:val="28"/>
          <w:szCs w:val="28"/>
        </w:rPr>
        <w:t xml:space="preserve">3、 无菌空气系统的维护</w:t>
      </w:r>
    </w:p>
    <w:p>
      <w:pPr>
        <w:ind w:left="0" w:right="0" w:firstLine="560"/>
        <w:spacing w:before="450" w:after="450" w:line="312" w:lineRule="auto"/>
      </w:pPr>
      <w:r>
        <w:rPr>
          <w:rFonts w:ascii="宋体" w:hAnsi="宋体" w:eastAsia="宋体" w:cs="宋体"/>
          <w:color w:val="000"/>
          <w:sz w:val="28"/>
          <w:szCs w:val="28"/>
        </w:rPr>
        <w:t xml:space="preserve">无菌空气系统包括空气压缩机、粗过滤器、精过滤器、隔膜伐和空气分布器。</w:t>
      </w:r>
    </w:p>
    <w:p>
      <w:pPr>
        <w:ind w:left="0" w:right="0" w:firstLine="560"/>
        <w:spacing w:before="450" w:after="450" w:line="312" w:lineRule="auto"/>
      </w:pPr>
      <w:r>
        <w:rPr>
          <w:rFonts w:ascii="宋体" w:hAnsi="宋体" w:eastAsia="宋体" w:cs="宋体"/>
          <w:color w:val="000"/>
          <w:sz w:val="28"/>
          <w:szCs w:val="28"/>
        </w:rPr>
        <w:t xml:space="preserve">（1） 在日常维护中需注意空气压缩机的运转情况，在发酵过程</w:t>
      </w:r>
    </w:p>
    <w:p>
      <w:pPr>
        <w:ind w:left="0" w:right="0" w:firstLine="560"/>
        <w:spacing w:before="450" w:after="450" w:line="312" w:lineRule="auto"/>
      </w:pPr>
      <w:r>
        <w:rPr>
          <w:rFonts w:ascii="宋体" w:hAnsi="宋体" w:eastAsia="宋体" w:cs="宋体"/>
          <w:color w:val="000"/>
          <w:sz w:val="28"/>
          <w:szCs w:val="28"/>
        </w:rPr>
        <w:t xml:space="preserve">中应每天对贮气罐的放水伐排放两次。</w:t>
      </w:r>
    </w:p>
    <w:p>
      <w:pPr>
        <w:ind w:left="0" w:right="0" w:firstLine="560"/>
        <w:spacing w:before="450" w:after="450" w:line="312" w:lineRule="auto"/>
      </w:pPr>
      <w:r>
        <w:rPr>
          <w:rFonts w:ascii="宋体" w:hAnsi="宋体" w:eastAsia="宋体" w:cs="宋体"/>
          <w:color w:val="000"/>
          <w:sz w:val="28"/>
          <w:szCs w:val="28"/>
        </w:rPr>
        <w:t xml:space="preserve">（2） 过滤器的维护和保养：首先在灭菌过程中要注意过滤器的</w:t>
      </w:r>
    </w:p>
    <w:p>
      <w:pPr>
        <w:ind w:left="0" w:right="0" w:firstLine="560"/>
        <w:spacing w:before="450" w:after="450" w:line="312" w:lineRule="auto"/>
      </w:pPr>
      <w:r>
        <w:rPr>
          <w:rFonts w:ascii="宋体" w:hAnsi="宋体" w:eastAsia="宋体" w:cs="宋体"/>
          <w:color w:val="000"/>
          <w:sz w:val="28"/>
          <w:szCs w:val="28"/>
        </w:rPr>
        <w:t xml:space="preserve">灭菌温度宜控制在125℃以下。因为过滤器材质在太高温度下，其粘结剂会产生脱落而使过滤器失效。其次，过滤器在使用一段时间后，其滤芯的微孔会逐渐堵塞，导致阻力增大，从而影响通气量。因此在使用一年后，最好更换滤芯。</w:t>
      </w:r>
    </w:p>
    <w:p>
      <w:pPr>
        <w:ind w:left="0" w:right="0" w:firstLine="560"/>
        <w:spacing w:before="450" w:after="450" w:line="312" w:lineRule="auto"/>
      </w:pPr>
      <w:r>
        <w:rPr>
          <w:rFonts w:ascii="宋体" w:hAnsi="宋体" w:eastAsia="宋体" w:cs="宋体"/>
          <w:color w:val="000"/>
          <w:sz w:val="28"/>
          <w:szCs w:val="28"/>
        </w:rPr>
        <w:t xml:space="preserve">（3） 每次发酵结束，需对空气分布器进行清洗。如果发酵液的</w:t>
      </w:r>
    </w:p>
    <w:p>
      <w:pPr>
        <w:ind w:left="0" w:right="0" w:firstLine="560"/>
        <w:spacing w:before="450" w:after="450" w:line="312" w:lineRule="auto"/>
      </w:pPr>
      <w:r>
        <w:rPr>
          <w:rFonts w:ascii="宋体" w:hAnsi="宋体" w:eastAsia="宋体" w:cs="宋体"/>
          <w:color w:val="000"/>
          <w:sz w:val="28"/>
          <w:szCs w:val="28"/>
        </w:rPr>
        <w:t xml:space="preserve">性质与水相似，可在罐内加水，然后通压缩空气进行清洗。如果发酵液较粘稠，或含有细小颗粒，则最好把空气分布器拆下，然后把堵头拧下，用水冲洗。同时保证小孔通气畅通。</w:t>
      </w:r>
    </w:p>
    <w:p>
      <w:pPr>
        <w:ind w:left="0" w:right="0" w:firstLine="560"/>
        <w:spacing w:before="450" w:after="450" w:line="312" w:lineRule="auto"/>
      </w:pPr>
      <w:r>
        <w:rPr>
          <w:rFonts w:ascii="宋体" w:hAnsi="宋体" w:eastAsia="宋体" w:cs="宋体"/>
          <w:color w:val="000"/>
          <w:sz w:val="28"/>
          <w:szCs w:val="28"/>
        </w:rPr>
        <w:t xml:space="preserve">4、 蒸汽系统的维护和保养</w:t>
      </w:r>
    </w:p>
    <w:p>
      <w:pPr>
        <w:ind w:left="0" w:right="0" w:firstLine="560"/>
        <w:spacing w:before="450" w:after="450" w:line="312" w:lineRule="auto"/>
      </w:pPr>
      <w:r>
        <w:rPr>
          <w:rFonts w:ascii="宋体" w:hAnsi="宋体" w:eastAsia="宋体" w:cs="宋体"/>
          <w:color w:val="000"/>
          <w:sz w:val="28"/>
          <w:szCs w:val="28"/>
        </w:rPr>
        <w:t xml:space="preserve">蒸汽系统包括蒸汽发生器，蒸汽过滤器和蒸汽管路阀门等。在使用过程中要经常注意保证蒸汽压力的恒定和蒸汽的情况。</w:t>
      </w:r>
    </w:p>
    <w:p>
      <w:pPr>
        <w:ind w:left="0" w:right="0" w:firstLine="560"/>
        <w:spacing w:before="450" w:after="450" w:line="312" w:lineRule="auto"/>
      </w:pPr>
      <w:r>
        <w:rPr>
          <w:rFonts w:ascii="宋体" w:hAnsi="宋体" w:eastAsia="宋体" w:cs="宋体"/>
          <w:color w:val="000"/>
          <w:sz w:val="28"/>
          <w:szCs w:val="28"/>
        </w:rPr>
        <w:t xml:space="preserve">（1） 蒸汽发生器的维护和保养</w:t>
      </w:r>
    </w:p>
    <w:p>
      <w:pPr>
        <w:ind w:left="0" w:right="0" w:firstLine="560"/>
        <w:spacing w:before="450" w:after="450" w:line="312" w:lineRule="auto"/>
      </w:pPr>
      <w:r>
        <w:rPr>
          <w:rFonts w:ascii="宋体" w:hAnsi="宋体" w:eastAsia="宋体" w:cs="宋体"/>
          <w:color w:val="000"/>
          <w:sz w:val="28"/>
          <w:szCs w:val="28"/>
        </w:rPr>
        <w:t xml:space="preserve">在使用前应仔细阅读该产品的使用说明书。根据发酵罐灭菌温度的需要，通常控制其下限为以保证灭菌压力较为平稳。</w:t>
      </w:r>
    </w:p>
    <w:p>
      <w:pPr>
        <w:ind w:left="0" w:right="0" w:firstLine="560"/>
        <w:spacing w:before="450" w:after="450" w:line="312" w:lineRule="auto"/>
      </w:pPr>
      <w:r>
        <w:rPr>
          <w:rFonts w:ascii="宋体" w:hAnsi="宋体" w:eastAsia="宋体" w:cs="宋体"/>
          <w:color w:val="000"/>
          <w:sz w:val="28"/>
          <w:szCs w:val="28"/>
        </w:rPr>
        <w:t xml:space="preserve">由于蒸汽发生器的气包不是不锈钢的，因此在每次使用前最好将存水放掉，并冲洗干净，然后再使用。同时注意进水情况，即注意水</w:t>
      </w:r>
    </w:p>
    <w:p>
      <w:pPr>
        <w:ind w:left="0" w:right="0" w:firstLine="560"/>
        <w:spacing w:before="450" w:after="450" w:line="312" w:lineRule="auto"/>
      </w:pPr>
      <w:r>
        <w:rPr>
          <w:rFonts w:ascii="宋体" w:hAnsi="宋体" w:eastAsia="宋体" w:cs="宋体"/>
          <w:color w:val="000"/>
          <w:sz w:val="28"/>
          <w:szCs w:val="28"/>
        </w:rPr>
        <w:t xml:space="preserve">箱的工作情况，因为有时会发生浮球卡住的情况，应及时处理。</w:t>
      </w:r>
    </w:p>
    <w:p>
      <w:pPr>
        <w:ind w:left="0" w:right="0" w:firstLine="560"/>
        <w:spacing w:before="450" w:after="450" w:line="312" w:lineRule="auto"/>
      </w:pPr>
      <w:r>
        <w:rPr>
          <w:rFonts w:ascii="宋体" w:hAnsi="宋体" w:eastAsia="宋体" w:cs="宋体"/>
          <w:color w:val="000"/>
          <w:sz w:val="28"/>
          <w:szCs w:val="28"/>
        </w:rPr>
        <w:t xml:space="preserve">（2） 蒸汽过滤器的滤芯同样在使用一段时间后会堵塞，通常每</w:t>
      </w:r>
    </w:p>
    <w:p>
      <w:pPr>
        <w:ind w:left="0" w:right="0" w:firstLine="560"/>
        <w:spacing w:before="450" w:after="450" w:line="312" w:lineRule="auto"/>
      </w:pPr>
      <w:r>
        <w:rPr>
          <w:rFonts w:ascii="宋体" w:hAnsi="宋体" w:eastAsia="宋体" w:cs="宋体"/>
          <w:color w:val="000"/>
          <w:sz w:val="28"/>
          <w:szCs w:val="28"/>
        </w:rPr>
        <w:t xml:space="preserve">年要更换一次。</w:t>
      </w:r>
    </w:p>
    <w:p>
      <w:pPr>
        <w:ind w:left="0" w:right="0" w:firstLine="560"/>
        <w:spacing w:before="450" w:after="450" w:line="312" w:lineRule="auto"/>
      </w:pPr>
      <w:r>
        <w:rPr>
          <w:rFonts w:ascii="宋体" w:hAnsi="宋体" w:eastAsia="宋体" w:cs="宋体"/>
          <w:color w:val="000"/>
          <w:sz w:val="28"/>
          <w:szCs w:val="28"/>
        </w:rPr>
        <w:t xml:space="preserve">在操作中注意开放蒸汽阀门时不要立即全开，这样会冲击蒸汽过滤器滤芯，严重时会把滤芯冲断或泄露而使其失效。</w:t>
      </w:r>
    </w:p>
    <w:p>
      <w:pPr>
        <w:ind w:left="0" w:right="0" w:firstLine="560"/>
        <w:spacing w:before="450" w:after="450" w:line="312" w:lineRule="auto"/>
      </w:pPr>
      <w:r>
        <w:rPr>
          <w:rFonts w:ascii="宋体" w:hAnsi="宋体" w:eastAsia="宋体" w:cs="宋体"/>
          <w:color w:val="000"/>
          <w:sz w:val="28"/>
          <w:szCs w:val="28"/>
        </w:rPr>
        <w:t xml:space="preserve">5、 控制系统的维护与保养</w:t>
      </w:r>
    </w:p>
    <w:p>
      <w:pPr>
        <w:ind w:left="0" w:right="0" w:firstLine="560"/>
        <w:spacing w:before="450" w:after="450" w:line="312" w:lineRule="auto"/>
      </w:pPr>
      <w:r>
        <w:rPr>
          <w:rFonts w:ascii="宋体" w:hAnsi="宋体" w:eastAsia="宋体" w:cs="宋体"/>
          <w:color w:val="000"/>
          <w:sz w:val="28"/>
          <w:szCs w:val="28"/>
        </w:rPr>
        <w:t xml:space="preserve">控制系统包括电极，控制器，执行机构和上位机等。其日常维护特别重要。</w:t>
      </w:r>
    </w:p>
    <w:p>
      <w:pPr>
        <w:ind w:left="0" w:right="0" w:firstLine="560"/>
        <w:spacing w:before="450" w:after="450" w:line="312" w:lineRule="auto"/>
      </w:pPr>
      <w:r>
        <w:rPr>
          <w:rFonts w:ascii="宋体" w:hAnsi="宋体" w:eastAsia="宋体" w:cs="宋体"/>
          <w:color w:val="000"/>
          <w:sz w:val="28"/>
          <w:szCs w:val="28"/>
        </w:rPr>
        <w:t xml:space="preserve">（1） 首先应保持工作环境的清洁与干燥，控制箱和一些电器接口</w:t>
      </w:r>
    </w:p>
    <w:p>
      <w:pPr>
        <w:ind w:left="0" w:right="0" w:firstLine="560"/>
        <w:spacing w:before="450" w:after="450" w:line="312" w:lineRule="auto"/>
      </w:pPr>
      <w:r>
        <w:rPr>
          <w:rFonts w:ascii="宋体" w:hAnsi="宋体" w:eastAsia="宋体" w:cs="宋体"/>
          <w:color w:val="000"/>
          <w:sz w:val="28"/>
          <w:szCs w:val="28"/>
        </w:rPr>
        <w:t xml:space="preserve">不能受潮。尤其在清洗过程中要特别注意。同时要求操作场所的温度不宜太冷和太热，通常能保持在20℃至30℃之间为宜。</w:t>
      </w:r>
    </w:p>
    <w:p>
      <w:pPr>
        <w:ind w:left="0" w:right="0" w:firstLine="560"/>
        <w:spacing w:before="450" w:after="450" w:line="312" w:lineRule="auto"/>
      </w:pPr>
      <w:r>
        <w:rPr>
          <w:rFonts w:ascii="宋体" w:hAnsi="宋体" w:eastAsia="宋体" w:cs="宋体"/>
          <w:color w:val="000"/>
          <w:sz w:val="28"/>
          <w:szCs w:val="28"/>
        </w:rPr>
        <w:t xml:space="preserve">（2） 定期（宜三个月）进行检查维修。检查控制箱内器件的开关，</w:t>
      </w:r>
    </w:p>
    <w:p>
      <w:pPr>
        <w:ind w:left="0" w:right="0" w:firstLine="560"/>
        <w:spacing w:before="450" w:after="450" w:line="312" w:lineRule="auto"/>
      </w:pPr>
      <w:r>
        <w:rPr>
          <w:rFonts w:ascii="宋体" w:hAnsi="宋体" w:eastAsia="宋体" w:cs="宋体"/>
          <w:color w:val="000"/>
          <w:sz w:val="28"/>
          <w:szCs w:val="28"/>
        </w:rPr>
        <w:t xml:space="preserve">按钮，固定螺丝有否松动，箱内积尘情况，注意的是在检查时应断电状态下进行。</w:t>
      </w:r>
    </w:p>
    <w:p>
      <w:pPr>
        <w:ind w:left="0" w:right="0" w:firstLine="560"/>
        <w:spacing w:before="450" w:after="450" w:line="312" w:lineRule="auto"/>
      </w:pPr>
      <w:r>
        <w:rPr>
          <w:rFonts w:ascii="宋体" w:hAnsi="宋体" w:eastAsia="宋体" w:cs="宋体"/>
          <w:color w:val="000"/>
          <w:sz w:val="28"/>
          <w:szCs w:val="28"/>
        </w:rPr>
        <w:t xml:space="preserve">七、发酵罐的应用现状</w:t>
      </w:r>
    </w:p>
    <w:p>
      <w:pPr>
        <w:ind w:left="0" w:right="0" w:firstLine="560"/>
        <w:spacing w:before="450" w:after="450" w:line="312" w:lineRule="auto"/>
      </w:pPr>
      <w:r>
        <w:rPr>
          <w:rFonts w:ascii="宋体" w:hAnsi="宋体" w:eastAsia="宋体" w:cs="宋体"/>
          <w:color w:val="000"/>
          <w:sz w:val="28"/>
          <w:szCs w:val="28"/>
        </w:rPr>
        <w:t xml:space="preserve">国内上海、江门、周口等地已建造用于酵母、味精工业生产和废水处理的气升式罐。对于糖蜜、水解糖、蔗糖等固形物含量少的培养基，采用气升式发酵罐更有利。这种发酵罐的最适高径比是4～6，限制高度为22～24m。虽然它对无菌空气消耗量比较大，但总能量消</w:t>
      </w:r>
    </w:p>
    <w:p>
      <w:pPr>
        <w:ind w:left="0" w:right="0" w:firstLine="560"/>
        <w:spacing w:before="450" w:after="450" w:line="312" w:lineRule="auto"/>
      </w:pPr>
      <w:r>
        <w:rPr>
          <w:rFonts w:ascii="宋体" w:hAnsi="宋体" w:eastAsia="宋体" w:cs="宋体"/>
          <w:color w:val="000"/>
          <w:sz w:val="28"/>
          <w:szCs w:val="28"/>
        </w:rPr>
        <w:t xml:space="preserve">耗还是比机械搅拌式发酵罐低。在同样的能耗下，其氧传递能力比机械搅拌发酵罐要高得多，因此，在大规模生产单细胞蛋白时备受重视。现已有直径7～13m，高60m、容量达1500m?的大型气升式发酵罐，用于生产单细胞蛋白，年产量达7万吨。</w:t>
      </w:r>
    </w:p>
    <w:p>
      <w:pPr>
        <w:ind w:left="0" w:right="0" w:firstLine="560"/>
        <w:spacing w:before="450" w:after="450" w:line="312" w:lineRule="auto"/>
      </w:pPr>
      <w:r>
        <w:rPr>
          <w:rFonts w:ascii="宋体" w:hAnsi="宋体" w:eastAsia="宋体" w:cs="宋体"/>
          <w:color w:val="000"/>
          <w:sz w:val="28"/>
          <w:szCs w:val="28"/>
        </w:rPr>
        <w:t xml:space="preserve">八、对发酵罐的展望</w:t>
      </w:r>
    </w:p>
    <w:p>
      <w:pPr>
        <w:ind w:left="0" w:right="0" w:firstLine="560"/>
        <w:spacing w:before="450" w:after="450" w:line="312" w:lineRule="auto"/>
      </w:pPr>
      <w:r>
        <w:rPr>
          <w:rFonts w:ascii="宋体" w:hAnsi="宋体" w:eastAsia="宋体" w:cs="宋体"/>
          <w:color w:val="000"/>
          <w:sz w:val="28"/>
          <w:szCs w:val="28"/>
        </w:rPr>
        <w:t xml:space="preserve">目前，用于通风发酵的发酵罐类型有多种多样并且各自有其优势和存在问题。在发酵罐设计和改造过程中如何将各种发酵罐的优势结合起来。在构造原理上强化其溶氧过程和降低发酵的能耗是一个值得研究和探讨的问题。生产实践表明，用由喷嘴、混合管和循环管组成的射流混合器来强化机械搅拌通风发酵罐的第一次气体分散，使搅拌器的层数减少是机械搅拌通风发酵罐提高溶氧效果、降低能耗的一种有效办法。</w:t>
      </w:r>
    </w:p>
    <w:p>
      <w:pPr>
        <w:ind w:left="0" w:right="0" w:firstLine="560"/>
        <w:spacing w:before="450" w:after="450" w:line="312" w:lineRule="auto"/>
      </w:pPr>
      <w:r>
        <w:rPr>
          <w:rFonts w:ascii="宋体" w:hAnsi="宋体" w:eastAsia="宋体" w:cs="宋体"/>
          <w:color w:val="000"/>
          <w:sz w:val="28"/>
          <w:szCs w:val="28"/>
        </w:rPr>
        <w:t xml:space="preserve">作为重要的反应设备，发酵罐的应用范围已经从传统的医药、食品拓展到化工、能源、环境、农业等，日常生活中的许多制品，包括我们的衣服，也可以通过发酵物制造。因此，切实提高发酵罐的反应效率，不仅能够直接促进国民经济增长，而且有利于人类社会的可持续发展，实实在在造福国家、行业和企业。随着生产工艺的进步和生产标准的提高，发酵罐的市场前景十分乐观。国内有关企业应该大力推动技术水平的提高，大力发展生产效率、安全系数更高的发酵罐产品</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医学综述类论文范文8</w:t>
      </w:r>
    </w:p>
    <w:p>
      <w:pPr>
        <w:ind w:left="0" w:right="0" w:firstLine="560"/>
        <w:spacing w:before="450" w:after="450" w:line="312" w:lineRule="auto"/>
      </w:pPr>
      <w:r>
        <w:rPr>
          <w:rFonts w:ascii="宋体" w:hAnsi="宋体" w:eastAsia="宋体" w:cs="宋体"/>
          <w:color w:val="000"/>
          <w:sz w:val="28"/>
          <w:szCs w:val="28"/>
        </w:rPr>
        <w:t xml:space="preserve">本课题国内外研究现状述评：... ...国际心理卫生协会强调“健康的定义... ...”</w:t>
      </w:r>
    </w:p>
    <w:p>
      <w:pPr>
        <w:ind w:left="0" w:right="0" w:firstLine="560"/>
        <w:spacing w:before="450" w:after="450" w:line="312" w:lineRule="auto"/>
      </w:pPr>
      <w:r>
        <w:rPr>
          <w:rFonts w:ascii="宋体" w:hAnsi="宋体" w:eastAsia="宋体" w:cs="宋体"/>
          <w:color w:val="000"/>
          <w:sz w:val="28"/>
          <w:szCs w:val="28"/>
        </w:rPr>
        <w:t xml:space="preserve">心理健康运动的发起人是美国的C.比尔斯。... ...马斯洛的人本主义强调“自我实现”;费勒姆提出了“新人型理论”;奥尔特提出了“成熟者的理论”... ...</w:t>
      </w:r>
    </w:p>
    <w:p>
      <w:pPr>
        <w:ind w:left="0" w:right="0" w:firstLine="560"/>
        <w:spacing w:before="450" w:after="450" w:line="312" w:lineRule="auto"/>
      </w:pPr>
      <w:r>
        <w:rPr>
          <w:rFonts w:ascii="宋体" w:hAnsi="宋体" w:eastAsia="宋体" w:cs="宋体"/>
          <w:color w:val="000"/>
          <w:sz w:val="28"/>
          <w:szCs w:val="28"/>
        </w:rPr>
        <w:t xml:space="preserve">美国是最早开设心理辅导的国家，... ...将“心理辅导”定为学校教育的一部分... ...，前苏联教育部1984年颁布“苏联普通学校心理辅导条例”;日本也积极从美国引进心理辅导... ...</w:t>
      </w:r>
    </w:p>
    <w:p>
      <w:pPr>
        <w:ind w:left="0" w:right="0" w:firstLine="560"/>
        <w:spacing w:before="450" w:after="450" w:line="312" w:lineRule="auto"/>
      </w:pPr>
      <w:r>
        <w:rPr>
          <w:rFonts w:ascii="宋体" w:hAnsi="宋体" w:eastAsia="宋体" w:cs="宋体"/>
          <w:color w:val="000"/>
          <w:sz w:val="28"/>
          <w:szCs w:val="28"/>
        </w:rPr>
        <w:t xml:space="preserve">我国心理健康教育起步较晚，20世纪80年代在个别地区、个别学校起步了... ...，中小学真正起步是在90年代初到90年代中期。中国青少年研究中心、中国青少年发展基金会在全国进行大规模的调查，并于 6 月 7 日公布了结果，引起了国人特别是教育界的震动... ...</w:t>
      </w:r>
    </w:p>
    <w:p>
      <w:pPr>
        <w:ind w:left="0" w:right="0" w:firstLine="560"/>
        <w:spacing w:before="450" w:after="450" w:line="312" w:lineRule="auto"/>
      </w:pPr>
      <w:r>
        <w:rPr>
          <w:rFonts w:ascii="宋体" w:hAnsi="宋体" w:eastAsia="宋体" w:cs="宋体"/>
          <w:color w:val="000"/>
          <w:sz w:val="28"/>
          <w:szCs w:val="28"/>
        </w:rPr>
        <w:t xml:space="preserve">1988年^v^中央发布了“关于改革和加强中小学德育工作的通知”。^v^年12月20日^v^通过了《儿童权益公约》，... ... 1993年全国教育工作会议明确提出“通过多种方式对不同年龄层次的学生进行心理健康教育指导... ...”1910月国家教委关于《积极推进中小学实施素质教育的若干意见》的通知中再一次强调了对中小学生进行“心理健康教育”。应该说自20世纪90年代初期到中期，上海中小学的心理健康教育走在了全国前列，1994年上海教委出台了关于在中小学开展心理健康教育的有关文件，并出版了有关教材。但他们把绝大部分精力放在了城市学生身上。与此同时北京市西城区成了“心育中心”丁榕老师一马当先做了许多工作，但仍是把精力放在了城市学生身上。农村学生与城市学生在生活、学习等条件上都存在着较大差异，在心理健康水平上也存在着较大不同，但至今没有人提出农村中小学心理教育的途径与方法的成型经验。因此农村中小学心理教育的途径与方法是值得研究的问题。</w:t>
      </w:r>
    </w:p>
    <w:p>
      <w:pPr>
        <w:ind w:left="0" w:right="0" w:firstLine="560"/>
        <w:spacing w:before="450" w:after="450" w:line="312" w:lineRule="auto"/>
      </w:pPr>
      <w:r>
        <w:rPr>
          <w:rFonts w:ascii="宋体" w:hAnsi="宋体" w:eastAsia="宋体" w:cs="宋体"/>
          <w:color w:val="000"/>
          <w:sz w:val="28"/>
          <w:szCs w:val="28"/>
        </w:rPr>
        <w:t xml:space="preserve">从文献综述范文3中可以看出，课题组成员翻阅了大量资料。但是，就“心理健康教育途径和方法”的综述不多;农村学生与城市学生心理健康差异的分析也不多。“农村”的特点不清，“方法途径”不知道新不新。这样会给后面的研究方向和设计带来麻烦。</w:t>
      </w:r>
    </w:p>
    <w:p>
      <w:pPr>
        <w:ind w:left="0" w:right="0" w:firstLine="560"/>
        <w:spacing w:before="450" w:after="450" w:line="312" w:lineRule="auto"/>
      </w:pPr>
      <w:r>
        <w:rPr>
          <w:rFonts w:ascii="宋体" w:hAnsi="宋体" w:eastAsia="宋体" w:cs="宋体"/>
          <w:color w:val="000"/>
          <w:sz w:val="28"/>
          <w:szCs w:val="28"/>
        </w:rPr>
        <w:t xml:space="preserve">四、文献综述的综述要全面、准确、客观，用于评论的观点、论据最好来自一次文献，尽量避免使用别人对原始文献的解释或综述。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医学综述类论文范文9</w:t>
      </w:r>
    </w:p>
    <w:p>
      <w:pPr>
        <w:ind w:left="0" w:right="0" w:firstLine="560"/>
        <w:spacing w:before="450" w:after="450" w:line="312" w:lineRule="auto"/>
      </w:pPr>
      <w:r>
        <w:rPr>
          <w:rFonts w:ascii="宋体" w:hAnsi="宋体" w:eastAsia="宋体" w:cs="宋体"/>
          <w:color w:val="000"/>
          <w:sz w:val="28"/>
          <w:szCs w:val="28"/>
        </w:rPr>
        <w:t xml:space="preserve">尽管目前尚没有专门的研究探讨研究生教学质量评价的意义和功能，但是从已有的相关研究可知，研究者对于研究生教学质量评价的意义和功能均持高度认可的态度。有研究者认为硕士研究生教学评价是保障人才培养质量的需要；是“以学促研，以研促学”的需要，因此在评价过程中应该将教师和学生两方面的评价结合起来，以确保评价结果的科学性和全面性；是实施科学教学管理的需要，通过教学评价的反馈可以改进教学管理，使管理更加科学和符合实际[16]；还有研究者认为研究生教学评价通过发挥评价特有的导向、调控、激励、监督功能，从而优化课程结构，提高教学质量，形成良好的教与学法氛围。[13]然而这些讨论都仅仅是理论层面的论述，多涉及思辨推理，少有实证探索。因此，对研究生教学质量评价的功能问题进行实证研究尚且是相关研究的缺口，只有随着研究生教学质量评价研究的逐步深入，大部分关涉教学质量评价的实施过程得以澄清，相关意义和功能研究才能逐渐完善。</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医学综述类论文范文10</w:t>
      </w:r>
    </w:p>
    <w:p>
      <w:pPr>
        <w:ind w:left="0" w:right="0" w:firstLine="560"/>
        <w:spacing w:before="450" w:after="450" w:line="312" w:lineRule="auto"/>
      </w:pPr>
      <w:r>
        <w:rPr>
          <w:rFonts w:ascii="宋体" w:hAnsi="宋体" w:eastAsia="宋体" w:cs="宋体"/>
          <w:color w:val="000"/>
          <w:sz w:val="28"/>
          <w:szCs w:val="28"/>
        </w:rPr>
        <w:t xml:space="preserve">在评价指标的内容方面，大部分研究者将研究生教学评价指标分为两级，即使是少数研究中出现的三级指标，也仅是将“研究生课堂质量评价指标”作为一级指标，其实质依然是两极指标的分类，如张金凤的指标分类。[7]</w:t>
      </w:r>
    </w:p>
    <w:p>
      <w:pPr>
        <w:ind w:left="0" w:right="0" w:firstLine="560"/>
        <w:spacing w:before="450" w:after="450" w:line="312" w:lineRule="auto"/>
      </w:pPr>
      <w:r>
        <w:rPr>
          <w:rFonts w:ascii="宋体" w:hAnsi="宋体" w:eastAsia="宋体" w:cs="宋体"/>
          <w:color w:val="000"/>
          <w:sz w:val="28"/>
          <w:szCs w:val="28"/>
        </w:rPr>
        <w:t xml:space="preserve">在一级指标中，从数量上看类别不等，差异较大。如有研究者运用关键要素确定法、层次分析法和模糊评价法得出一级指标应有教学态度、教学素养、教学内容、教学方法[6]；有人将一级指标确定为教学目标、教学内容、教学方法、教学态度和教学效果[9]；正如上文中提到的，理论借鉴的方法丰富了一级评价指标，如“学生满意”“学生抱怨”“学生忠诚”等指标，从教学内涵中跳出来，将学生对课堂的满意度纳入到评价体系中[7]；而国际上常用的Marsh(AUS,1981）的教师教学质量评价问卷（Student’s Evaluation of Education Quality,简称为SEEQ），则包含学习的价值、教学态度、组织情绪性、教学互动、人际关系、知识广播度、考试分数、作业数量、教学困难度等九个一级指标；一些高校实际应用的一级教学评价指标中甚至高达15项。</w:t>
      </w:r>
    </w:p>
    <w:p>
      <w:pPr>
        <w:ind w:left="0" w:right="0" w:firstLine="560"/>
        <w:spacing w:before="450" w:after="450" w:line="312" w:lineRule="auto"/>
      </w:pPr>
      <w:r>
        <w:rPr>
          <w:rFonts w:ascii="宋体" w:hAnsi="宋体" w:eastAsia="宋体" w:cs="宋体"/>
          <w:color w:val="000"/>
          <w:sz w:val="28"/>
          <w:szCs w:val="28"/>
        </w:rPr>
        <w:t xml:space="preserve">总体来看，这些一级指标的分类多从拆分教学的关键要素入手，较少考虑学生对教学效果的反馈。虽从数量和命名上看，各研究之间差异明显，但分析其二级指标后发现，各研究的观测指标（即二级指标）表现出了较大的一致性。比如在霍洁云和洪丽雯各自研究中，前者按照教学态度、素养、内容和方法划分一级指标，后者一级指标中没有教学素养，却有教学目标和教学效果。但洪“教学目标”下设的二级指标如“目标明确，注意培养学生创新思维和科研能力”，霍在其“教学内容”和“教学方法”下设的二级指标有所体现：“教学目标明确”，“知晓学生差异，对学生针对性地教学”；而霍在“教学素养”下设的二级指标“逻辑思维清楚，讲话易于理解”等，体现在洪分类中“教学效果”下的“语言表达简单明了，逻辑性强，条理清晰”。类似的二级指标“重合”在不同研究中还有很多，这种现象一方面说明研究者对研究生教学关注点的“趋同性”，另一方面该现象也是由教学自身特点决定，教学目标、教学内容、教学方法、教师素养及教学效果作为教学的关键要素，成为研究者进行指标设置的切入点。</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医学综述类论文范文11</w:t>
      </w:r>
    </w:p>
    <w:p>
      <w:pPr>
        <w:ind w:left="0" w:right="0" w:firstLine="560"/>
        <w:spacing w:before="450" w:after="450" w:line="312" w:lineRule="auto"/>
      </w:pPr>
      <w:r>
        <w:rPr>
          <w:rFonts w:ascii="宋体" w:hAnsi="宋体" w:eastAsia="宋体" w:cs="宋体"/>
          <w:color w:val="000"/>
          <w:sz w:val="28"/>
          <w:szCs w:val="28"/>
        </w:rPr>
        <w:t xml:space="preserve">[1]王静康.贯彻落实《国家中长期教育改革和发展规划纲要（20_-20_年）》深化全国化工学科教育改革[J].化工高等教育. 20_(1):1-3.</w:t>
      </w:r>
    </w:p>
    <w:p>
      <w:pPr>
        <w:ind w:left="0" w:right="0" w:firstLine="560"/>
        <w:spacing w:before="450" w:after="450" w:line="312" w:lineRule="auto"/>
      </w:pPr>
      <w:r>
        <w:rPr>
          <w:rFonts w:ascii="宋体" w:hAnsi="宋体" w:eastAsia="宋体" w:cs="宋体"/>
          <w:color w:val="000"/>
          <w:sz w:val="28"/>
          <w:szCs w:val="28"/>
        </w:rPr>
        <w:t xml:space="preserve">[2] 20_年全国教育事业发展统计公报[EB/OL].(20_-07-24)[20_-04-08]</w:t>
      </w:r>
    </w:p>
    <w:p>
      <w:pPr>
        <w:ind w:left="0" w:right="0" w:firstLine="560"/>
        <w:spacing w:before="450" w:after="450" w:line="312" w:lineRule="auto"/>
      </w:pPr>
      <w:r>
        <w:rPr>
          <w:rFonts w:ascii="宋体" w:hAnsi="宋体" w:eastAsia="宋体" w:cs="宋体"/>
          <w:color w:val="000"/>
          <w:sz w:val="28"/>
          <w:szCs w:val="28"/>
        </w:rPr>
        <w:t xml:space="preserve">[3]陈玉琨.教育评价学[M].北京:人民教育出版社.1999:67-70.</w:t>
      </w:r>
    </w:p>
    <w:p>
      <w:pPr>
        <w:ind w:left="0" w:right="0" w:firstLine="560"/>
        <w:spacing w:before="450" w:after="450" w:line="312" w:lineRule="auto"/>
      </w:pPr>
      <w:r>
        <w:rPr>
          <w:rFonts w:ascii="宋体" w:hAnsi="宋体" w:eastAsia="宋体" w:cs="宋体"/>
          <w:color w:val="000"/>
          <w:sz w:val="28"/>
          <w:szCs w:val="28"/>
        </w:rPr>
        <w:t xml:space="preserve">[4]唐维同.我国研究生创新素质培养的制度制约与制度变革[D].南京航空航天大学, 20_.</w:t>
      </w:r>
    </w:p>
    <w:p>
      <w:pPr>
        <w:ind w:left="0" w:right="0" w:firstLine="560"/>
        <w:spacing w:before="450" w:after="450" w:line="312" w:lineRule="auto"/>
      </w:pPr>
      <w:r>
        <w:rPr>
          <w:rFonts w:ascii="宋体" w:hAnsi="宋体" w:eastAsia="宋体" w:cs="宋体"/>
          <w:color w:val="000"/>
          <w:sz w:val="28"/>
          <w:szCs w:val="28"/>
        </w:rPr>
        <w:t xml:space="preserve">[5]黄华俨,何少颖.高校文科研究生课程质量评价模式探索——基于全面质量管理理念[J].福建教育学院学报, 20_, 13(03):55-58.</w:t>
      </w:r>
    </w:p>
    <w:p>
      <w:pPr>
        <w:ind w:left="0" w:right="0" w:firstLine="560"/>
        <w:spacing w:before="450" w:after="450" w:line="312" w:lineRule="auto"/>
      </w:pPr>
      <w:r>
        <w:rPr>
          <w:rFonts w:ascii="宋体" w:hAnsi="宋体" w:eastAsia="宋体" w:cs="宋体"/>
          <w:color w:val="000"/>
          <w:sz w:val="28"/>
          <w:szCs w:val="28"/>
        </w:rPr>
        <w:t xml:space="preserve">[6]霍洁云. K校普研教学质量学生评教指标体系研究[D].昆明理工大学, 20_.</w:t>
      </w:r>
    </w:p>
    <w:p>
      <w:pPr>
        <w:ind w:left="0" w:right="0" w:firstLine="560"/>
        <w:spacing w:before="450" w:after="450" w:line="312" w:lineRule="auto"/>
      </w:pPr>
      <w:r>
        <w:rPr>
          <w:rFonts w:ascii="宋体" w:hAnsi="宋体" w:eastAsia="宋体" w:cs="宋体"/>
          <w:color w:val="000"/>
          <w:sz w:val="28"/>
          <w:szCs w:val="28"/>
        </w:rPr>
        <w:t xml:space="preserve">[7]张金凤.硕士研究生教学满意度研究[D].东北大学, 20_.</w:t>
      </w:r>
    </w:p>
    <w:p>
      <w:pPr>
        <w:ind w:left="0" w:right="0" w:firstLine="560"/>
        <w:spacing w:before="450" w:after="450" w:line="312" w:lineRule="auto"/>
      </w:pPr>
      <w:r>
        <w:rPr>
          <w:rFonts w:ascii="宋体" w:hAnsi="宋体" w:eastAsia="宋体" w:cs="宋体"/>
          <w:color w:val="000"/>
          <w:sz w:val="28"/>
          <w:szCs w:val="28"/>
        </w:rPr>
        <w:t xml:space="preserve">[8]史璇,向泰.分类别研究生教学质量评价指标设计[J].科学咨询(科技·管理), 20_(09):25-26.</w:t>
      </w:r>
    </w:p>
    <w:p>
      <w:pPr>
        <w:ind w:left="0" w:right="0" w:firstLine="560"/>
        <w:spacing w:before="450" w:after="450" w:line="312" w:lineRule="auto"/>
      </w:pPr>
      <w:r>
        <w:rPr>
          <w:rFonts w:ascii="宋体" w:hAnsi="宋体" w:eastAsia="宋体" w:cs="宋体"/>
          <w:color w:val="000"/>
          <w:sz w:val="28"/>
          <w:szCs w:val="28"/>
        </w:rPr>
        <w:t xml:space="preserve">[9]洪丽雯.重庆市地方医学类研究生教学质量评价指标体系构建研究[D].重庆医科大学, 20_.</w:t>
      </w:r>
    </w:p>
    <w:p>
      <w:pPr>
        <w:ind w:left="0" w:right="0" w:firstLine="560"/>
        <w:spacing w:before="450" w:after="450" w:line="312" w:lineRule="auto"/>
      </w:pPr>
      <w:r>
        <w:rPr>
          <w:rFonts w:ascii="宋体" w:hAnsi="宋体" w:eastAsia="宋体" w:cs="宋体"/>
          <w:color w:val="000"/>
          <w:sz w:val="28"/>
          <w:szCs w:val="28"/>
        </w:rPr>
        <w:t xml:space="preserve">[10]许胜江.基于质量管理的研究生课程教学评价技术思路[J].中国高教研究, 20_(11):44-46.</w:t>
      </w:r>
    </w:p>
    <w:p>
      <w:pPr>
        <w:ind w:left="0" w:right="0" w:firstLine="560"/>
        <w:spacing w:before="450" w:after="450" w:line="312" w:lineRule="auto"/>
      </w:pPr>
      <w:r>
        <w:rPr>
          <w:rFonts w:ascii="宋体" w:hAnsi="宋体" w:eastAsia="宋体" w:cs="宋体"/>
          <w:color w:val="000"/>
          <w:sz w:val="28"/>
          <w:szCs w:val="28"/>
        </w:rPr>
        <w:t xml:space="preserve">[11]邢晓阳.地方高校硕士生课程质量保障体系建构研究[D].广西师范大学, 20_.</w:t>
      </w:r>
    </w:p>
    <w:p>
      <w:pPr>
        <w:ind w:left="0" w:right="0" w:firstLine="560"/>
        <w:spacing w:before="450" w:after="450" w:line="312" w:lineRule="auto"/>
      </w:pPr>
      <w:r>
        <w:rPr>
          <w:rFonts w:ascii="宋体" w:hAnsi="宋体" w:eastAsia="宋体" w:cs="宋体"/>
          <w:color w:val="000"/>
          <w:sz w:val="28"/>
          <w:szCs w:val="28"/>
        </w:rPr>
        <w:t xml:space="preserve">[12]王清平.研究生教学质量评价调查报告[J].佳木斯职业学院学报, 20_(08):209.</w:t>
      </w:r>
    </w:p>
    <w:p>
      <w:pPr>
        <w:ind w:left="0" w:right="0" w:firstLine="560"/>
        <w:spacing w:before="450" w:after="450" w:line="312" w:lineRule="auto"/>
      </w:pPr>
      <w:r>
        <w:rPr>
          <w:rFonts w:ascii="宋体" w:hAnsi="宋体" w:eastAsia="宋体" w:cs="宋体"/>
          <w:color w:val="000"/>
          <w:sz w:val="28"/>
          <w:szCs w:val="28"/>
        </w:rPr>
        <w:t xml:space="preserve">[13]刘云清,宁晓钧,王黎,杨栋.研究生课程教学评价体系的研究与实践[J].北京教育(高教版), 20_(05):49-50.</w:t>
      </w:r>
    </w:p>
    <w:p>
      <w:pPr>
        <w:ind w:left="0" w:right="0" w:firstLine="560"/>
        <w:spacing w:before="450" w:after="450" w:line="312" w:lineRule="auto"/>
      </w:pPr>
      <w:r>
        <w:rPr>
          <w:rFonts w:ascii="宋体" w:hAnsi="宋体" w:eastAsia="宋体" w:cs="宋体"/>
          <w:color w:val="000"/>
          <w:sz w:val="28"/>
          <w:szCs w:val="28"/>
        </w:rPr>
        <w:t xml:space="preserve">[14]朱中超,宋华明.研究生教学质量保障与评价体系建设的探索与实践[J].现代教育科学, 20_(01):142-147.</w:t>
      </w:r>
    </w:p>
    <w:p>
      <w:pPr>
        <w:ind w:left="0" w:right="0" w:firstLine="560"/>
        <w:spacing w:before="450" w:after="450" w:line="312" w:lineRule="auto"/>
      </w:pPr>
      <w:r>
        <w:rPr>
          <w:rFonts w:ascii="宋体" w:hAnsi="宋体" w:eastAsia="宋体" w:cs="宋体"/>
          <w:color w:val="000"/>
          <w:sz w:val="28"/>
          <w:szCs w:val="28"/>
        </w:rPr>
        <w:t xml:space="preserve">[15] 高中华,杨依含.基于360度反馈视角的研究生课程教学评价机制研究[J].中国培训,20_(010):20+22.</w:t>
      </w:r>
    </w:p>
    <w:p>
      <w:pPr>
        <w:ind w:left="0" w:right="0" w:firstLine="560"/>
        <w:spacing w:before="450" w:after="450" w:line="312" w:lineRule="auto"/>
      </w:pPr>
      <w:r>
        <w:rPr>
          <w:rFonts w:ascii="宋体" w:hAnsi="宋体" w:eastAsia="宋体" w:cs="宋体"/>
          <w:color w:val="000"/>
          <w:sz w:val="28"/>
          <w:szCs w:val="28"/>
        </w:rPr>
        <w:t xml:space="preserve">[16]李康杰.硕士研究生教学评价的设计[J].当代教育论坛(管理研究), 20_(06):91-92.</w:t>
      </w:r>
    </w:p>
    <w:p>
      <w:pPr>
        <w:ind w:left="0" w:right="0" w:firstLine="560"/>
        <w:spacing w:before="450" w:after="450" w:line="312" w:lineRule="auto"/>
      </w:pPr>
      <w:r>
        <w:rPr>
          <w:rFonts w:ascii="宋体" w:hAnsi="宋体" w:eastAsia="宋体" w:cs="宋体"/>
          <w:color w:val="000"/>
          <w:sz w:val="28"/>
          <w:szCs w:val="28"/>
        </w:rPr>
        <w:t xml:space="preserve">[17]占志勇,侯彦芬,陈明灿,易小西.基于系统论的研究生课程教学机制探讨[J].黑龙江高教研究, 20_, 31(09):125-127.</w:t>
      </w:r>
    </w:p>
    <w:p>
      <w:pPr>
        <w:ind w:left="0" w:right="0" w:firstLine="560"/>
        <w:spacing w:before="450" w:after="450" w:line="312" w:lineRule="auto"/>
      </w:pPr>
      <w:r>
        <w:rPr>
          <w:rFonts w:ascii="宋体" w:hAnsi="宋体" w:eastAsia="宋体" w:cs="宋体"/>
          <w:color w:val="000"/>
          <w:sz w:val="28"/>
          <w:szCs w:val="28"/>
        </w:rPr>
        <w:t xml:space="preserve">[18]冯高斌.教学质量模糊评价技术研究[D].国防科学技术大学, 20_.</w:t>
      </w:r>
    </w:p>
    <w:p>
      <w:pPr>
        <w:ind w:left="0" w:right="0" w:firstLine="560"/>
        <w:spacing w:before="450" w:after="450" w:line="312" w:lineRule="auto"/>
      </w:pPr>
      <w:r>
        <w:rPr>
          <w:rFonts w:ascii="宋体" w:hAnsi="宋体" w:eastAsia="宋体" w:cs="宋体"/>
          <w:color w:val="000"/>
          <w:sz w:val="28"/>
          <w:szCs w:val="28"/>
        </w:rPr>
        <w:t xml:space="preserve">[19]赵栋歌.全日制教育硕士教学质量监控研究[D].浙江师范大学, 20_.</w:t>
      </w:r>
    </w:p>
    <w:p>
      <w:pPr>
        <w:ind w:left="0" w:right="0" w:firstLine="560"/>
        <w:spacing w:before="450" w:after="450" w:line="312" w:lineRule="auto"/>
      </w:pPr>
      <w:r>
        <w:rPr>
          <w:rFonts w:ascii="宋体" w:hAnsi="宋体" w:eastAsia="宋体" w:cs="宋体"/>
          <w:color w:val="000"/>
          <w:sz w:val="28"/>
          <w:szCs w:val="28"/>
        </w:rPr>
        <w:t xml:space="preserve">[20]洪丽雯,董志,钟朝晖,徐晨,李情,王娅兰,宗晓琴,彭斌.利用顶层设计原理构建医学类研究生教师教学质量评价体系[J].重庆医学, 20_, 44(21):3009-3010.</w:t>
      </w:r>
    </w:p>
    <w:p>
      <w:pPr>
        <w:ind w:left="0" w:right="0" w:firstLine="560"/>
        <w:spacing w:before="450" w:after="450" w:line="312" w:lineRule="auto"/>
      </w:pPr>
      <w:r>
        <w:rPr>
          <w:rFonts w:ascii="宋体" w:hAnsi="宋体" w:eastAsia="宋体" w:cs="宋体"/>
          <w:color w:val="000"/>
          <w:sz w:val="28"/>
          <w:szCs w:val="28"/>
        </w:rPr>
        <w:t xml:space="preserve">[21]杨启亮.走出课程评价改革的两难困境[J].教育研究, 20_(9):31-35.</w:t>
      </w:r>
    </w:p>
    <w:p>
      <w:pPr>
        <w:ind w:left="0" w:right="0" w:firstLine="560"/>
        <w:spacing w:before="450" w:after="450" w:line="312" w:lineRule="auto"/>
      </w:pPr>
      <w:r>
        <w:rPr>
          <w:rFonts w:ascii="宋体" w:hAnsi="宋体" w:eastAsia="宋体" w:cs="宋体"/>
          <w:color w:val="000"/>
          <w:sz w:val="28"/>
          <w:szCs w:val="28"/>
        </w:rPr>
        <w:t xml:space="preserve">[22]耿有权.论“四位一体”研究生课程教学评价机制的构建——基于教学督导视角[J].研究生教育研究, 20_(04):44-47+80.</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医学综述类论文范文12</w:t>
      </w:r>
    </w:p>
    <w:p>
      <w:pPr>
        <w:ind w:left="0" w:right="0" w:firstLine="560"/>
        <w:spacing w:before="450" w:after="450" w:line="312" w:lineRule="auto"/>
      </w:pPr>
      <w:r>
        <w:rPr>
          <w:rFonts w:ascii="宋体" w:hAnsi="宋体" w:eastAsia="宋体" w:cs="宋体"/>
          <w:color w:val="000"/>
          <w:sz w:val="28"/>
          <w:szCs w:val="28"/>
        </w:rPr>
        <w:t xml:space="preserve">这篇文章综述了应用在锂离子电池上面的电解质添加剂。根据添加剂的功能，他们可以分为六类：（1）固体电解质界面膜形成剂、（2）阴极保护剂、（3）六氟磷酸锂（LiPF6）盐稳定剂、（4）安全保护剂、（5）锂沉积剂、（6）其他（溶解增强剂、铝腐蚀^v^和润湿剂）。下面将说明和讨论每种分类添加剂的功能和机理。</w:t>
      </w:r>
    </w:p>
    <w:p>
      <w:pPr>
        <w:ind w:left="0" w:right="0" w:firstLine="560"/>
        <w:spacing w:before="450" w:after="450" w:line="312" w:lineRule="auto"/>
      </w:pPr>
      <w:r>
        <w:rPr>
          <w:rFonts w:ascii="宋体" w:hAnsi="宋体" w:eastAsia="宋体" w:cs="宋体"/>
          <w:color w:val="000"/>
          <w:sz w:val="28"/>
          <w:szCs w:val="28"/>
        </w:rPr>
        <w:t xml:space="preserve">关键词：电解质、添加剂、固体电解质表面膜、负荷过载、锂离子电池</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还原型添加剂</w:t>
      </w:r>
    </w:p>
    <w:p>
      <w:pPr>
        <w:ind w:left="0" w:right="0" w:firstLine="560"/>
        <w:spacing w:before="450" w:after="450" w:line="312" w:lineRule="auto"/>
      </w:pPr>
      <w:r>
        <w:rPr>
          <w:rFonts w:ascii="宋体" w:hAnsi="宋体" w:eastAsia="宋体" w:cs="宋体"/>
          <w:color w:val="000"/>
          <w:sz w:val="28"/>
          <w:szCs w:val="28"/>
        </w:rPr>
        <w:t xml:space="preserve">反应型添加剂</w:t>
      </w:r>
    </w:p>
    <w:p>
      <w:pPr>
        <w:ind w:left="0" w:right="0" w:firstLine="560"/>
        <w:spacing w:before="450" w:after="450" w:line="312" w:lineRule="auto"/>
      </w:pPr>
      <w:r>
        <w:rPr>
          <w:rFonts w:ascii="宋体" w:hAnsi="宋体" w:eastAsia="宋体" w:cs="宋体"/>
          <w:color w:val="000"/>
          <w:sz w:val="28"/>
          <w:szCs w:val="28"/>
        </w:rPr>
        <w:t xml:space="preserve">SEI形貌修饰剂</w:t>
      </w:r>
    </w:p>
    <w:p>
      <w:pPr>
        <w:ind w:left="0" w:right="0" w:firstLine="560"/>
        <w:spacing w:before="450" w:after="450" w:line="312" w:lineRule="auto"/>
      </w:pPr>
      <w:r>
        <w:rPr>
          <w:rFonts w:ascii="宋体" w:hAnsi="宋体" w:eastAsia="宋体" w:cs="宋体"/>
          <w:color w:val="000"/>
          <w:sz w:val="28"/>
          <w:szCs w:val="28"/>
        </w:rPr>
        <w:t xml:space="preserve">3.阴极保护剂</w:t>
      </w:r>
    </w:p>
    <w:p>
      <w:pPr>
        <w:ind w:left="0" w:right="0" w:firstLine="560"/>
        <w:spacing w:before="450" w:after="450" w:line="312" w:lineRule="auto"/>
      </w:pPr>
      <w:r>
        <w:rPr>
          <w:rFonts w:ascii="宋体" w:hAnsi="宋体" w:eastAsia="宋体" w:cs="宋体"/>
          <w:color w:val="000"/>
          <w:sz w:val="28"/>
          <w:szCs w:val="28"/>
        </w:rPr>
        <w:t xml:space="preserve">盐稳定剂</w:t>
      </w:r>
    </w:p>
    <w:p>
      <w:pPr>
        <w:ind w:left="0" w:right="0" w:firstLine="560"/>
        <w:spacing w:before="450" w:after="450" w:line="312" w:lineRule="auto"/>
      </w:pPr>
      <w:r>
        <w:rPr>
          <w:rFonts w:ascii="宋体" w:hAnsi="宋体" w:eastAsia="宋体" w:cs="宋体"/>
          <w:color w:val="000"/>
          <w:sz w:val="28"/>
          <w:szCs w:val="28"/>
        </w:rPr>
        <w:t xml:space="preserve">5.安全保护剂</w:t>
      </w:r>
    </w:p>
    <w:p>
      <w:pPr>
        <w:ind w:left="0" w:right="0" w:firstLine="560"/>
        <w:spacing w:before="450" w:after="450" w:line="312" w:lineRule="auto"/>
      </w:pPr>
      <w:r>
        <w:rPr>
          <w:rFonts w:ascii="宋体" w:hAnsi="宋体" w:eastAsia="宋体" w:cs="宋体"/>
          <w:color w:val="000"/>
          <w:sz w:val="28"/>
          <w:szCs w:val="28"/>
        </w:rPr>
        <w:t xml:space="preserve">过载保护剂</w:t>
      </w:r>
    </w:p>
    <w:p>
      <w:pPr>
        <w:ind w:left="0" w:right="0" w:firstLine="560"/>
        <w:spacing w:before="450" w:after="450" w:line="312" w:lineRule="auto"/>
      </w:pPr>
      <w:r>
        <w:rPr>
          <w:rFonts w:ascii="宋体" w:hAnsi="宋体" w:eastAsia="宋体" w:cs="宋体"/>
          <w:color w:val="000"/>
          <w:sz w:val="28"/>
          <w:szCs w:val="28"/>
        </w:rPr>
        <w:t xml:space="preserve">阻燃添加剂</w:t>
      </w:r>
    </w:p>
    <w:p>
      <w:pPr>
        <w:ind w:left="0" w:right="0" w:firstLine="560"/>
        <w:spacing w:before="450" w:after="450" w:line="312" w:lineRule="auto"/>
      </w:pPr>
      <w:r>
        <w:rPr>
          <w:rFonts w:ascii="宋体" w:hAnsi="宋体" w:eastAsia="宋体" w:cs="宋体"/>
          <w:color w:val="000"/>
          <w:sz w:val="28"/>
          <w:szCs w:val="28"/>
        </w:rPr>
        <w:t xml:space="preserve">沉淀剂</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离子救助剂</w:t>
      </w:r>
    </w:p>
    <w:p>
      <w:pPr>
        <w:ind w:left="0" w:right="0" w:firstLine="560"/>
        <w:spacing w:before="450" w:after="450" w:line="312" w:lineRule="auto"/>
      </w:pPr>
      <w:r>
        <w:rPr>
          <w:rFonts w:ascii="宋体" w:hAnsi="宋体" w:eastAsia="宋体" w:cs="宋体"/>
          <w:color w:val="000"/>
          <w:sz w:val="28"/>
          <w:szCs w:val="28"/>
        </w:rPr>
        <w:t xml:space="preserve">Al防蚀剂</w:t>
      </w:r>
    </w:p>
    <w:p>
      <w:pPr>
        <w:ind w:left="0" w:right="0" w:firstLine="560"/>
        <w:spacing w:before="450" w:after="450" w:line="312" w:lineRule="auto"/>
      </w:pPr>
      <w:r>
        <w:rPr>
          <w:rFonts w:ascii="宋体" w:hAnsi="宋体" w:eastAsia="宋体" w:cs="宋体"/>
          <w:color w:val="000"/>
          <w:sz w:val="28"/>
          <w:szCs w:val="28"/>
        </w:rPr>
        <w:t xml:space="preserve">湿润剂和粘性稀释剂</w:t>
      </w:r>
    </w:p>
    <w:p>
      <w:pPr>
        <w:ind w:left="0" w:right="0" w:firstLine="560"/>
        <w:spacing w:before="450" w:after="450" w:line="312" w:lineRule="auto"/>
      </w:pPr>
      <w:r>
        <w:rPr>
          <w:rFonts w:ascii="宋体" w:hAnsi="宋体" w:eastAsia="宋体" w:cs="宋体"/>
          <w:color w:val="000"/>
          <w:sz w:val="28"/>
          <w:szCs w:val="28"/>
        </w:rPr>
        <w:t xml:space="preserve">8.总结</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电解质添加剂的使用是提升锂离子电池性能最经济有效的方式之一。通常，无论从质量或是体积上来说，电解质中添加剂的量不超过5%，然而它的存在显著的提升了锂离子电池的循环能力和循环寿命。为了得到更好的电池性能，添加剂能够：1，促进固体电解质界面膜（SEI）在石墨表面的形成；2，在SEI膜的形成与长期循环过程中减少不可逆容量和气体的产生；3，增强LiPF6在有机电解质溶剂中的热稳定性；4，保护阴极材料不被溶解和过载；5，提升电解质的离子导电性、粘度、对聚烯烃分离器的湿润性等物理性质。为了电池的安全性，添加剂能够：1，降低有机电解质的可燃性；2，提供过载保护或提升过载限度；3，在非正常情况下终止电池的运作。本文总结了这些添加剂并讨论了他们在提升锂离子电池性能方面上的功能。</w:t>
      </w:r>
    </w:p>
    <w:p>
      <w:pPr>
        <w:ind w:left="0" w:right="0" w:firstLine="560"/>
        <w:spacing w:before="450" w:after="450" w:line="312" w:lineRule="auto"/>
      </w:pPr>
      <w:r>
        <w:rPr>
          <w:rFonts w:ascii="宋体" w:hAnsi="宋体" w:eastAsia="宋体" w:cs="宋体"/>
          <w:color w:val="000"/>
          <w:sz w:val="28"/>
          <w:szCs w:val="28"/>
        </w:rPr>
        <w:t xml:space="preserve">形成剂</w:t>
      </w:r>
    </w:p>
    <w:p>
      <w:pPr>
        <w:ind w:left="0" w:right="0" w:firstLine="560"/>
        <w:spacing w:before="450" w:after="450" w:line="312" w:lineRule="auto"/>
      </w:pPr>
      <w:r>
        <w:rPr>
          <w:rFonts w:ascii="宋体" w:hAnsi="宋体" w:eastAsia="宋体" w:cs="宋体"/>
          <w:color w:val="000"/>
          <w:sz w:val="28"/>
          <w:szCs w:val="28"/>
        </w:rPr>
        <w:t xml:space="preserve">SEI 形成介绍</w:t>
      </w:r>
    </w:p>
    <w:p>
      <w:pPr>
        <w:ind w:left="0" w:right="0" w:firstLine="560"/>
        <w:spacing w:before="450" w:after="450" w:line="312" w:lineRule="auto"/>
      </w:pPr>
      <w:r>
        <w:rPr>
          <w:rFonts w:ascii="宋体" w:hAnsi="宋体" w:eastAsia="宋体" w:cs="宋体"/>
          <w:color w:val="000"/>
          <w:sz w:val="28"/>
          <w:szCs w:val="28"/>
        </w:rPr>
        <w:t xml:space="preserve">通过大量的光谱学技术研究已经确定SEI的主要成分是电解质溶剂和盐的分解产物。这些组分包括碳酸锂（Li2CO3）、烷基碳酸锂、烷氧基锂化合物和其他盐类（含有氟化锂（LiF）的LiPF6基电解质）[1,2]。基于以上情况，人们提出了两条可以采用电化学诱导减少碳酸酯基溶剂的机理。如碳酸乙烯酯（EC），</w:t>
      </w:r>
    </w:p>
    <w:p>
      <w:pPr>
        <w:ind w:left="0" w:right="0" w:firstLine="560"/>
        <w:spacing w:before="450" w:after="450" w:line="312" w:lineRule="auto"/>
      </w:pPr>
      <w:r>
        <w:rPr>
          <w:rFonts w:ascii="宋体" w:hAnsi="宋体" w:eastAsia="宋体" w:cs="宋体"/>
          <w:color w:val="000"/>
          <w:sz w:val="28"/>
          <w:szCs w:val="28"/>
        </w:rPr>
        <w:t xml:space="preserve">RA是自由基负离子的缩写。这两条机理均说明了SEI形成与相互竞争的过程。当机理I是主要反应过程时，溶剂的减少导致产生更多气相产物，从而使得SEI富含Li2CO3和不稳定。相反的，当机理II是主要反应过程时，会导致气相的减少从而使得最终产物在电解质中的溶解性显著下降。因此，形成的SEI将更加紧凑和稳定。许多研究已经确定上述两条机理受石墨表面的形貌和化学性质影响，同时与新鲜石墨表面的催化活性相关。其催化效应通过SEI组分的强位置依赖性得到证实[3,4]。也就说，在具有高取向的热解石墨烯棱角区域形成的SEI富含无机化合物，然而在晶面区域则富含有机化合物。表面修饰进一步证实了催化现象。表面修饰包括温和的化学氧化[5-8]、物理表面涂层[9-11]，在锂离子进入石墨烯的第一个插入过程中石墨材料显著的促进了SEI的形成和减少气相的产生。这些修饰被认为是抑制新鲜石墨表面的催化活性。</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医学综述类论文范文13</w:t>
      </w:r>
    </w:p>
    <w:p>
      <w:pPr>
        <w:ind w:left="0" w:right="0" w:firstLine="560"/>
        <w:spacing w:before="450" w:after="450" w:line="312" w:lineRule="auto"/>
      </w:pPr>
      <w:r>
        <w:rPr>
          <w:rFonts w:ascii="宋体" w:hAnsi="宋体" w:eastAsia="宋体" w:cs="宋体"/>
          <w:color w:val="000"/>
          <w:sz w:val="28"/>
          <w:szCs w:val="28"/>
        </w:rPr>
        <w:t xml:space="preserve">在设计研究生教学质量评价量表时，研究者间形成了两种基本思路，一种是通过设计一套科学性经得起检验的评价量表，典型代表是张金凤在进行硕士研究生教学满意度的研究时，通过相对科学的方法编制出一套评价量表，并希望将其在进一步科学化后推广开来[6]；另一种则认为研究生培养的类别越来越多，培养目标也各不相同，高校学校类型各异，以及研究生课程的差异性较大，因此主张采用分类别的量表设计思路。[8]有的研究者在学科内部确立指标体系，如尝试构建医学类、高校文科类研究生教学质量评估指标[5,9]，有的研究者在一所高校内部进行研究生教学质量评估指标的设计和探索[6]，有的研究者在基于质量管理理论对研究生教学质量评价设计技术思路时指出，不同的课程间由于课程设置的不同因此需要采取“相对尺度”对其进行评价[10]；还有的研究者区别了重点高校和地方类院校，对后者的研究生教学评估体系进行了研究。[11]如上所述，在确定研究生教学质量评价标准时，分类指标明显占多数，少数研究尝试从研究生教学的共性特征中抽象出统一的评估指标。分类指标的逻辑预设中看到的更多是研究生教学在开展过程中的多样性，统一指标则更倾向于其中的共性。二者本质上没有高下之分，但如果从实践落实角度去考量的话，分类指标更符合我国当前研究生教学在学科、形式、班级规模、培养目标等方面均存在较大差异的客观现实。</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医学综述类论文范文14</w:t>
      </w:r>
    </w:p>
    <w:p>
      <w:pPr>
        <w:ind w:left="0" w:right="0" w:firstLine="560"/>
        <w:spacing w:before="450" w:after="450" w:line="312" w:lineRule="auto"/>
      </w:pPr>
      <w:r>
        <w:rPr>
          <w:rFonts w:ascii="宋体" w:hAnsi="宋体" w:eastAsia="宋体" w:cs="宋体"/>
          <w:color w:val="000"/>
          <w:sz w:val="28"/>
          <w:szCs w:val="28"/>
        </w:rPr>
        <w:t xml:space="preserve">全市经济工作综述</w:t>
      </w:r>
    </w:p>
    <w:p>
      <w:pPr>
        <w:ind w:left="0" w:right="0" w:firstLine="560"/>
        <w:spacing w:before="450" w:after="450" w:line="312" w:lineRule="auto"/>
      </w:pPr>
      <w:r>
        <w:rPr>
          <w:rFonts w:ascii="宋体" w:hAnsi="宋体" w:eastAsia="宋体" w:cs="宋体"/>
          <w:color w:val="000"/>
          <w:sz w:val="28"/>
          <w:szCs w:val="28"/>
        </w:rPr>
        <w:t xml:space="preserve">201*年，是xx历史上浓墨重彩的一年。这一年，XX对外开放招商引资交出史上最好成绩单：1至12月，全市新引进项目864个，总投资4000余亿元，到位资金亿元。</w:t>
      </w:r>
    </w:p>
    <w:p>
      <w:pPr>
        <w:ind w:left="0" w:right="0" w:firstLine="560"/>
        <w:spacing w:before="450" w:after="450" w:line="312" w:lineRule="auto"/>
      </w:pPr>
      <w:r>
        <w:rPr>
          <w:rFonts w:ascii="宋体" w:hAnsi="宋体" w:eastAsia="宋体" w:cs="宋体"/>
          <w:color w:val="000"/>
          <w:sz w:val="28"/>
          <w:szCs w:val="28"/>
        </w:rPr>
        <w:t xml:space="preserve">与这个闪耀的数据相辉映：1至11月，全市规上工业实现总产值1038亿元，增长％；工业增加值增长，增速位居全省第9位。预计全年全市规上工业可实现总产值1130亿元。</w:t>
      </w:r>
    </w:p>
    <w:p>
      <w:pPr>
        <w:ind w:left="0" w:right="0" w:firstLine="560"/>
        <w:spacing w:before="450" w:after="450" w:line="312" w:lineRule="auto"/>
      </w:pPr>
      <w:r>
        <w:rPr>
          <w:rFonts w:ascii="宋体" w:hAnsi="宋体" w:eastAsia="宋体" w:cs="宋体"/>
          <w:color w:val="000"/>
          <w:sz w:val="28"/>
          <w:szCs w:val="28"/>
        </w:rPr>
        <w:t xml:space="preserve">数据的背后，是XX抓住^v^同志诞辰110周年机遇，在新一轮西部大开发中，认真贯彻落实省委十届三次全会精神，着力实施三大战略，构建起“6+3+1”多点多极支撑发展新格局。</w:t>
      </w:r>
    </w:p>
    <w:p>
      <w:pPr>
        <w:ind w:left="0" w:right="0" w:firstLine="560"/>
        <w:spacing w:before="450" w:after="450" w:line="312" w:lineRule="auto"/>
      </w:pPr>
      <w:r>
        <w:rPr>
          <w:rFonts w:ascii="宋体" w:hAnsi="宋体" w:eastAsia="宋体" w:cs="宋体"/>
          <w:color w:val="000"/>
          <w:sz w:val="28"/>
          <w:szCs w:val="28"/>
        </w:rPr>
        <w:t xml:space="preserve">尽管全国经济下行压力加大，XX仍在跨越发展的道路上高位起跳，经济发展保持了高于全国、全省平均水平的速度，在20跃上新的更大发展平台。</w:t>
      </w:r>
    </w:p>
    <w:p>
      <w:pPr>
        <w:ind w:left="0" w:right="0" w:firstLine="560"/>
        <w:spacing w:before="450" w:after="450" w:line="312" w:lineRule="auto"/>
      </w:pPr>
      <w:r>
        <w:rPr>
          <w:rFonts w:ascii="宋体" w:hAnsi="宋体" w:eastAsia="宋体" w:cs="宋体"/>
          <w:color w:val="000"/>
          <w:sz w:val="28"/>
          <w:szCs w:val="28"/>
        </w:rPr>
        <w:t xml:space="preserve">创新发展格局十点驱动竞相跨越</w:t>
      </w:r>
    </w:p>
    <w:p>
      <w:pPr>
        <w:ind w:left="0" w:right="0" w:firstLine="560"/>
        <w:spacing w:before="450" w:after="450" w:line="312" w:lineRule="auto"/>
      </w:pPr>
      <w:r>
        <w:rPr>
          <w:rFonts w:ascii="宋体" w:hAnsi="宋体" w:eastAsia="宋体" w:cs="宋体"/>
          <w:color w:val="000"/>
          <w:sz w:val="28"/>
          <w:szCs w:val="28"/>
        </w:rPr>
        <w:t xml:space="preserve">作为XX最年轻的`区，前锋以超常的发展速度，迸发出令人惊叹的活力。从年12月12日集中开工的第四季度工业项目可以窥见，7个工业项目涉及新型管材、新型建材、食品加工、水处理、轻纺等多个领域，既有新兴产业的注入，又有传统产业的提升，既有国内外知名企业，也有行业龙头企业。全部项目投产见效后，可新增产值亿元、利税3800万元以上，新增就业岗位万人以上，产品将远销亚非欧美。</w:t>
      </w:r>
    </w:p>
    <w:p>
      <w:pPr>
        <w:ind w:left="0" w:right="0" w:firstLine="560"/>
        <w:spacing w:before="450" w:after="450" w:line="312" w:lineRule="auto"/>
      </w:pPr>
      <w:r>
        <w:rPr>
          <w:rFonts w:ascii="宋体" w:hAnsi="宋体" w:eastAsia="宋体" w:cs="宋体"/>
          <w:color w:val="000"/>
          <w:sz w:val="28"/>
          <w:szCs w:val="28"/>
        </w:rPr>
        <w:t xml:space="preserve">催生前锋发展“加速度”的，正是“6+3+1”多点多极支撑发展新格局。</w:t>
      </w:r>
    </w:p>
    <w:p>
      <w:pPr>
        <w:ind w:left="0" w:right="0" w:firstLine="560"/>
        <w:spacing w:before="450" w:after="450" w:line="312" w:lineRule="auto"/>
      </w:pPr>
      <w:r>
        <w:rPr>
          <w:rFonts w:ascii="宋体" w:hAnsi="宋体" w:eastAsia="宋体" w:cs="宋体"/>
          <w:color w:val="000"/>
          <w:sz w:val="28"/>
          <w:szCs w:val="28"/>
        </w:rPr>
        <w:t xml:space="preserve">去年，省委大力实施“提升首位城市、着力次级突破、夯实底部基础”的多点多极支撑发展战略。随即，XX创新形成“6+3+1”发展新格局。通过改革创新，全市经济增长从过去5区市县支撑区域发展，变为6个区市县、3个产业园区、1个建设集团十点驱动。</w:t>
      </w:r>
    </w:p>
    <w:p>
      <w:pPr>
        <w:ind w:left="0" w:right="0" w:firstLine="560"/>
        <w:spacing w:before="450" w:after="450" w:line="312" w:lineRule="auto"/>
      </w:pPr>
      <w:r>
        <w:rPr>
          <w:rFonts w:ascii="宋体" w:hAnsi="宋体" w:eastAsia="宋体" w:cs="宋体"/>
          <w:color w:val="000"/>
          <w:sz w:val="28"/>
          <w:szCs w:val="28"/>
        </w:rPr>
        <w:t xml:space="preserve">“6+3+1”多点多极发展，蓄积XX“做大区域经济板块，在竞相跨越中实现次级突破，努力迈入全省发展第一方阵”的巨大能量，在20_年即呈现出迅猛的发展势头。</w:t>
      </w:r>
    </w:p>
    <w:p>
      <w:pPr>
        <w:ind w:left="0" w:right="0" w:firstLine="560"/>
        <w:spacing w:before="450" w:after="450" w:line="312" w:lineRule="auto"/>
      </w:pPr>
      <w:r>
        <w:rPr>
          <w:rFonts w:ascii="宋体" w:hAnsi="宋体" w:eastAsia="宋体" w:cs="宋体"/>
          <w:color w:val="000"/>
          <w:sz w:val="28"/>
          <w:szCs w:val="28"/>
        </w:rPr>
        <w:t xml:space="preserve">20_年，在多点多极支撑发展新格局指引下，各区市县竞相搭建新平台，从主抓工业到多产业并进，培育出一个又一个强力增长极--XX区启动50平方公里官盛方坪产业园区规划建设，前锋区启动10平方公里物流园区、10平方公里逸国花香度假区规划建设，邻水县经济开发区被纳入全省500亿元培育园区、规划启动了30平方公里高滩川渝合作示范园建设，武胜县拓展了30平方公里街子工业新城、48平方公里宝箴塞景区、50平方公里白坪飞龙乡村旅游示范区，岳池县新规划10平方公里罗渡工业园区，华蓥市启动了100平方公里华蓥山旅游产业园区规划建设。</w:t>
      </w:r>
    </w:p>
    <w:p>
      <w:pPr>
        <w:ind w:left="0" w:right="0" w:firstLine="560"/>
        <w:spacing w:before="450" w:after="450" w:line="312" w:lineRule="auto"/>
      </w:pPr>
      <w:r>
        <w:rPr>
          <w:rFonts w:ascii="宋体" w:hAnsi="宋体" w:eastAsia="宋体" w:cs="宋体"/>
          <w:color w:val="000"/>
          <w:sz w:val="28"/>
          <w:szCs w:val="28"/>
        </w:rPr>
        <w:t xml:space="preserve">集聚现代产业和投资主体，20_年，三大园区也形成强有力的支撑点和增长极：XX经开区被纳入全省生产性服务业功能示范区和1000亿元培育园区，实施总投资亿元的47个项目；枣山物流商贸园区实施总投资亿元的16个项目；协兴生态文化旅游园区实施总投资38亿元的8个项目。</w:t>
      </w:r>
    </w:p>
    <w:p>
      <w:pPr>
        <w:ind w:left="0" w:right="0" w:firstLine="560"/>
        <w:spacing w:before="450" w:after="450" w:line="312" w:lineRule="auto"/>
      </w:pPr>
      <w:r>
        <w:rPr>
          <w:rFonts w:ascii="宋体" w:hAnsi="宋体" w:eastAsia="宋体" w:cs="宋体"/>
          <w:color w:val="000"/>
          <w:sz w:val="28"/>
          <w:szCs w:val="28"/>
        </w:rPr>
        <w:t xml:space="preserve">强化项目支撑开发合作超越历史</w:t>
      </w:r>
    </w:p>
    <w:p>
      <w:pPr>
        <w:ind w:left="0" w:right="0" w:firstLine="560"/>
        <w:spacing w:before="450" w:after="450" w:line="312" w:lineRule="auto"/>
      </w:pPr>
      <w:r>
        <w:rPr>
          <w:rFonts w:ascii="宋体" w:hAnsi="宋体" w:eastAsia="宋体" w:cs="宋体"/>
          <w:color w:val="000"/>
          <w:sz w:val="28"/>
          <w:szCs w:val="28"/>
        </w:rPr>
        <w:t xml:space="preserve">201*年，在全省组织的“三大活动”中，XX签约项目55个，居全省第3位，投资额亿元，居全省第5位；在十四届西博会期间，共签约投资5亿元以上（农业项目亿元以上）重大项目32个，签约总金额达亿元；在华商大会上，共签约项目18个，总投资额达亿元……</w:t>
      </w:r>
    </w:p>
    <w:p>
      <w:pPr>
        <w:ind w:left="0" w:right="0" w:firstLine="560"/>
        <w:spacing w:before="450" w:after="450" w:line="312" w:lineRule="auto"/>
      </w:pPr>
      <w:r>
        <w:rPr>
          <w:rFonts w:ascii="宋体" w:hAnsi="宋体" w:eastAsia="宋体" w:cs="宋体"/>
          <w:color w:val="000"/>
          <w:sz w:val="28"/>
          <w:szCs w:val="28"/>
        </w:rPr>
        <w:t xml:space="preserve">中国石油、正威国际、中国医药集团、中煤集团、中国建材集团、中国恒天集团、中国服装集团等10余家央企、世界500强或国内500强企业，金山集团、富盈集团、香港锦艺、香港明华等知名民企、外企……盘点20_年与XX牵手的企业，市招商引资局局长罗海波用“重量级”来评价。</w:t>
      </w:r>
    </w:p>
    <w:p>
      <w:pPr>
        <w:ind w:left="0" w:right="0" w:firstLine="560"/>
        <w:spacing w:before="450" w:after="450" w:line="312" w:lineRule="auto"/>
      </w:pPr>
      <w:r>
        <w:rPr>
          <w:rFonts w:ascii="宋体" w:hAnsi="宋体" w:eastAsia="宋体" w:cs="宋体"/>
          <w:color w:val="000"/>
          <w:sz w:val="28"/>
          <w:szCs w:val="28"/>
        </w:rPr>
        <w:t xml:space="preserve">作为对外开放招商引资历史上成效最好的一年，除了入驻企业实力强之外，引进项目规模也超越历史：去年1至11月，全市新引进亿元以上项目550个，其中1亿元至5亿元的项目377个，5亿元至10亿元的项目88个，10亿元至30亿元的项目61个，30亿元至50亿元项目11个。正威聚酰亚胺新材料项目、富盈文化生态城及富盈国际会议中心项目、3D打印及模具与文化创意产业园、金山科技城项目，每个项目投资额都超过100亿元。</w:t>
      </w:r>
    </w:p>
    <w:p>
      <w:pPr>
        <w:ind w:left="0" w:right="0" w:firstLine="560"/>
        <w:spacing w:before="450" w:after="450" w:line="312" w:lineRule="auto"/>
      </w:pPr>
      <w:r>
        <w:rPr>
          <w:rFonts w:ascii="宋体" w:hAnsi="宋体" w:eastAsia="宋体" w:cs="宋体"/>
          <w:color w:val="000"/>
          <w:sz w:val="28"/>
          <w:szCs w:val="28"/>
        </w:rPr>
        <w:t xml:space="preserve">展望产业发展前景，市经信委主任刘登宏认为，20_年引进的新材料、高新医疗科技、高端精密制造、新型标准化住宅、现代商贸物流、低碳城市建设等产业项目，可望在XX形成几百上千亿的新兴高端产业，带动我市科技水平、城市品位、文化内涵等实现质与量的跃升。</w:t>
      </w:r>
    </w:p>
    <w:p>
      <w:pPr>
        <w:ind w:left="0" w:right="0" w:firstLine="560"/>
        <w:spacing w:before="450" w:after="450" w:line="312" w:lineRule="auto"/>
      </w:pPr>
      <w:r>
        <w:rPr>
          <w:rFonts w:ascii="宋体" w:hAnsi="宋体" w:eastAsia="宋体" w:cs="宋体"/>
          <w:color w:val="000"/>
          <w:sz w:val="28"/>
          <w:szCs w:val="28"/>
        </w:rPr>
        <w:t xml:space="preserve">一大批大项目、好项目抢滩XX，在XX发展史上前所未有，这意味着我市竞争能力和发展效果将成倍增长。</w:t>
      </w:r>
    </w:p>
    <w:p>
      <w:pPr>
        <w:ind w:left="0" w:right="0" w:firstLine="560"/>
        <w:spacing w:before="450" w:after="450" w:line="312" w:lineRule="auto"/>
      </w:pPr>
      <w:r>
        <w:rPr>
          <w:rFonts w:ascii="宋体" w:hAnsi="宋体" w:eastAsia="宋体" w:cs="宋体"/>
          <w:color w:val="000"/>
          <w:sz w:val="28"/>
          <w:szCs w:val="28"/>
        </w:rPr>
        <w:t xml:space="preserve">“抓项目就是抓发展，抓大项目就是抓大发展，抓好项目就是科学发展。”()这在全市大会小会上出现频率颇高的话，成为XX经济发展的导航灯。</w:t>
      </w:r>
    </w:p>
    <w:p>
      <w:pPr>
        <w:ind w:left="0" w:right="0" w:firstLine="560"/>
        <w:spacing w:before="450" w:after="450" w:line="312" w:lineRule="auto"/>
      </w:pPr>
      <w:r>
        <w:rPr>
          <w:rFonts w:ascii="宋体" w:hAnsi="宋体" w:eastAsia="宋体" w:cs="宋体"/>
          <w:color w:val="000"/>
          <w:sz w:val="28"/>
          <w:szCs w:val="28"/>
        </w:rPr>
        <w:t xml:space="preserve">201*年，市委、市政府新一届领导班子确立以开放合作推进XX跨越升位的发展路径，按照省委书记王东明“XX要努力走在全省改革开放前列”的指示，在增量、项目、工业、招商上下工夫，大手笔推动开放合作，赢得海内外各界，特别是企业界的极大关注。我市得到了中、省、知名专家与友好人士的大力支持。去年8月和11月，世界杰出华商协会两次赴XX开展“感恩小平・共建XX”系列投资促进活动，捐款1亿多元，力争在1年之内为XX公益招商100亿元。此外，我市与深圳市、中关村等地建立重要合作关系。</w:t>
      </w:r>
    </w:p>
    <w:p>
      <w:pPr>
        <w:ind w:left="0" w:right="0" w:firstLine="560"/>
        <w:spacing w:before="450" w:after="450" w:line="312" w:lineRule="auto"/>
      </w:pPr>
      <w:r>
        <w:rPr>
          <w:rFonts w:ascii="宋体" w:hAnsi="宋体" w:eastAsia="宋体" w:cs="宋体"/>
          <w:color w:val="000"/>
          <w:sz w:val="28"/>
          <w:szCs w:val="28"/>
        </w:rPr>
        <w:t xml:space="preserve">突出优势资源招商、主要领导招商、优化环境招商，我市深入挖掘自身优势和资源，以最好的产业、最好的项目、最好的资源对接战略投资者，全力引进重大项目。海内外众多知名企业纷纷伸出橄榄枝，XX已成为开放合作的热点地区。</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医学综述类论文范文15</w:t>
      </w:r>
    </w:p>
    <w:p>
      <w:pPr>
        <w:ind w:left="0" w:right="0" w:firstLine="560"/>
        <w:spacing w:before="450" w:after="450" w:line="312" w:lineRule="auto"/>
      </w:pPr>
      <w:r>
        <w:rPr>
          <w:rFonts w:ascii="宋体" w:hAnsi="宋体" w:eastAsia="宋体" w:cs="宋体"/>
          <w:color w:val="000"/>
          <w:sz w:val="28"/>
          <w:szCs w:val="28"/>
        </w:rPr>
        <w:t xml:space="preserve">研究生教学质量评价的实施，是检验评价指标是否有效的重要途径，也是用指标体系的优化推动教学质量提升的必由之路。课程教学质量评价的具体实施应建立评价项目多元、评价方式多样、既关注结果又更加注重过程的评价体系，突出评价对改进教学实践，促进教师与学生发展的功能，改变课程评价方式过分偏重知识记忆纸笔考试的现象以及过于强调评价的选拔与甄别功能的倾向。[21]在具体实施中，“谁来评价”是一个关乎教学质量评价合法性的重要问题。</w:t>
      </w:r>
    </w:p>
    <w:p>
      <w:pPr>
        <w:ind w:left="0" w:right="0" w:firstLine="560"/>
        <w:spacing w:before="450" w:after="450" w:line="312" w:lineRule="auto"/>
      </w:pPr>
      <w:r>
        <w:rPr>
          <w:rFonts w:ascii="宋体" w:hAnsi="宋体" w:eastAsia="宋体" w:cs="宋体"/>
          <w:color w:val="000"/>
          <w:sz w:val="28"/>
          <w:szCs w:val="28"/>
        </w:rPr>
        <w:t xml:space="preserve">除将学生作为评价主体外，越来越多的研究者开始探讨“多元主体”的可能性。有研究者从教学督导的角度出发，认为凡参与教学活动的各方都应该参与到研究生教学评价中，因此主张建立由“学生评教”“教师自评”“督导评教”“行政评教”等组成的“四位一体”的研究生课程教学评价机制[22]；高中华、杨依含则认为在研究生教学评价系统中，不仅应囊括教师的直接主管领导，还应考虑在工作中能够了解被评价者工作情况的人员（如客户、下属、同事等）以及被评价者的自评情况。[15]</w:t>
      </w:r>
    </w:p>
    <w:p>
      <w:pPr>
        <w:ind w:left="0" w:right="0" w:firstLine="560"/>
        <w:spacing w:before="450" w:after="450" w:line="312" w:lineRule="auto"/>
      </w:pPr>
      <w:r>
        <w:rPr>
          <w:rFonts w:ascii="宋体" w:hAnsi="宋体" w:eastAsia="宋体" w:cs="宋体"/>
          <w:color w:val="000"/>
          <w:sz w:val="28"/>
          <w:szCs w:val="28"/>
        </w:rPr>
        <w:t xml:space="preserve">对多元研究生教学质量评价主体的强调，反映的是其背后教学质量评价观的变化。最开始仅有教育主管部门负责教学质量评估工作，是由于当时高校往往将教学评价结果看做考核教师的主要依据，评价结果直接指向对教学过程的监督和对教师的考核。而后越来越多的研究者开始讨论让教师和学生成为评价主体，从中体现了教学评价对教师激励、教学改进的作用逐渐为人所重视。学界的“多元评价主体说”，体现出国内研究生教学评价日益成熟的趋势。</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医学综述类论文范文16</w:t>
      </w:r>
    </w:p>
    <w:p>
      <w:pPr>
        <w:ind w:left="0" w:right="0" w:firstLine="560"/>
        <w:spacing w:before="450" w:after="450" w:line="312" w:lineRule="auto"/>
      </w:pPr>
      <w:r>
        <w:rPr>
          <w:rFonts w:ascii="宋体" w:hAnsi="宋体" w:eastAsia="宋体" w:cs="宋体"/>
          <w:color w:val="000"/>
          <w:sz w:val="28"/>
          <w:szCs w:val="28"/>
        </w:rPr>
        <w:t xml:space="preserve">研究生教学质量评价对高校人才培养的重要意义为学界公认，但多数研究者认为其在组织和实施、指标体系和具体内容、评价结果和评价主体方面存在许多问题。</w:t>
      </w:r>
    </w:p>
    <w:p>
      <w:pPr>
        <w:ind w:left="0" w:right="0" w:firstLine="560"/>
        <w:spacing w:before="450" w:after="450" w:line="312" w:lineRule="auto"/>
      </w:pPr>
      <w:r>
        <w:rPr>
          <w:rFonts w:ascii="宋体" w:hAnsi="宋体" w:eastAsia="宋体" w:cs="宋体"/>
          <w:color w:val="000"/>
          <w:sz w:val="28"/>
          <w:szCs w:val="28"/>
        </w:rPr>
        <w:t xml:space="preserve">在评价的组织和实施方面，有关研究表明我国的研究生教学评价组织机构不健全、实施细则不完备、评价文件尚未常态化。[4]在评价的指标体系和具体内容方面，指标体系“本科化”现象常见[5]，有研究者通过研究自己所在的高校研究生课程教学评价的现状，发现评价没有考虑研究生教学的特殊性，对课程评价的内涵理解也不全面[4]；还有研究者通过访谈某高校的部分普通研究生和教师，发现该校评价指标存在语言空洞、内容笼统和指标缺失的问题。[6]在评价的结果方面，研究发现现有研究生教学评价对培养学生的探索能力、研究性和自主学习能力不够重视，评价结果难以对教师形成激励。[4]还有研究者指出研究生教学评价主体单一，仅有教学主管部门和学生评价，忽视了专家评价和教师自评。[5]由此可见，尽管学界和高校都已经意识到研究生教学质量评价的重要意义，但当前研究生教学质量评价的实施现状不容乐观，学界内部和高校内部在“谁来评”“怎么评”“评什么”等问题上尚未形成基本共识。内容和观点的分散说明相关研究尚不成熟，因此接下来研究主题的收敛工作是很有必要的，对研究生教学质量评价达成基本的研究共识，是相关研究得以进一步深入的基础。</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医学综述类论文范文17</w:t>
      </w:r>
    </w:p>
    <w:p>
      <w:pPr>
        <w:ind w:left="0" w:right="0" w:firstLine="560"/>
        <w:spacing w:before="450" w:after="450" w:line="312" w:lineRule="auto"/>
      </w:pPr>
      <w:r>
        <w:rPr>
          <w:rFonts w:ascii="宋体" w:hAnsi="宋体" w:eastAsia="宋体" w:cs="宋体"/>
          <w:color w:val="000"/>
          <w:sz w:val="28"/>
          <w:szCs w:val="28"/>
        </w:rPr>
        <w:t xml:space="preserve">一、前言部分</w:t>
      </w:r>
    </w:p>
    <w:p>
      <w:pPr>
        <w:ind w:left="0" w:right="0" w:firstLine="560"/>
        <w:spacing w:before="450" w:after="450" w:line="312" w:lineRule="auto"/>
      </w:pPr>
      <w:r>
        <w:rPr>
          <w:rFonts w:ascii="宋体" w:hAnsi="宋体" w:eastAsia="宋体" w:cs="宋体"/>
          <w:color w:val="000"/>
          <w:sz w:val="28"/>
          <w:szCs w:val="28"/>
        </w:rPr>
        <w:t xml:space="preserve">前言部分主要目的是让研究者和读者对全文要叙述的问题有一个初步的轮廓。其撰写的主要关键点:研究的目的、综述的范围、扼要说明有关主题的研究现状或争论焦点等等有关信息，当然，并不是一一列举出所有关键点，要根据研究的需要有所强调即可。</w:t>
      </w:r>
    </w:p>
    <w:p>
      <w:pPr>
        <w:ind w:left="0" w:right="0" w:firstLine="560"/>
        <w:spacing w:before="450" w:after="450" w:line="312" w:lineRule="auto"/>
      </w:pPr>
      <w:r>
        <w:rPr>
          <w:rFonts w:ascii="宋体" w:hAnsi="宋体" w:eastAsia="宋体" w:cs="宋体"/>
          <w:color w:val="000"/>
          <w:sz w:val="28"/>
          <w:szCs w:val="28"/>
        </w:rPr>
        <w:t xml:space="preserve">在撰写实践当中，这一部分内容经常被遗漏，为了强化这一部分撰写的要求，我们通过几个案例的分析，进一步理解与把握。</w:t>
      </w:r>
    </w:p>
    <w:p>
      <w:pPr>
        <w:ind w:left="0" w:right="0" w:firstLine="560"/>
        <w:spacing w:before="450" w:after="450" w:line="312" w:lineRule="auto"/>
      </w:pPr>
      <w:r>
        <w:rPr>
          <w:rFonts w:ascii="宋体" w:hAnsi="宋体" w:eastAsia="宋体" w:cs="宋体"/>
          <w:color w:val="000"/>
          <w:sz w:val="28"/>
          <w:szCs w:val="28"/>
        </w:rPr>
        <w:t xml:space="preserve">例一:《集体备课》文献综述的前言</w:t>
      </w:r>
    </w:p>
    <w:p>
      <w:pPr>
        <w:ind w:left="0" w:right="0" w:firstLine="560"/>
        <w:spacing w:before="450" w:after="450" w:line="312" w:lineRule="auto"/>
      </w:pPr>
      <w:r>
        <w:rPr>
          <w:rFonts w:ascii="宋体" w:hAnsi="宋体" w:eastAsia="宋体" w:cs="宋体"/>
          <w:color w:val="000"/>
          <w:sz w:val="28"/>
          <w:szCs w:val="28"/>
        </w:rPr>
        <w:t xml:space="preserve">集体备课是教研活动的基本形式之一。随着新课程改革的深入，集体备课日益受到学校、教师、研究者的关注。在应用这一教研模式过程中，很多问题凸现出来。关于集体备课的讨论也日益激烈起来(以上提出了研究的需要)。为了使集体备课更好地为教育教学服务，我们对国内现有的有关集体备课的文献进行了阅读、筛选、分析、归纳，试图从集体备课的概念、集体备课的操作模式、集体备课的争议、集体备课的研究动向等方面将有代表性的观点进行梳理，综述如下……(提出了综述的范围)</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这个文献前言部分主要概括了“研究意义、综述范围”。</w:t>
      </w:r>
    </w:p>
    <w:p>
      <w:pPr>
        <w:ind w:left="0" w:right="0" w:firstLine="560"/>
        <w:spacing w:before="450" w:after="450" w:line="312" w:lineRule="auto"/>
      </w:pPr>
      <w:r>
        <w:rPr>
          <w:rFonts w:ascii="宋体" w:hAnsi="宋体" w:eastAsia="宋体" w:cs="宋体"/>
          <w:color w:val="000"/>
          <w:sz w:val="28"/>
          <w:szCs w:val="28"/>
        </w:rPr>
        <w:t xml:space="preserve">例二:《转化学习困难学生对策研究》文献综述的前言</w:t>
      </w:r>
    </w:p>
    <w:p>
      <w:pPr>
        <w:ind w:left="0" w:right="0" w:firstLine="560"/>
        <w:spacing w:before="450" w:after="450" w:line="312" w:lineRule="auto"/>
      </w:pPr>
      <w:r>
        <w:rPr>
          <w:rFonts w:ascii="宋体" w:hAnsi="宋体" w:eastAsia="宋体" w:cs="宋体"/>
          <w:color w:val="000"/>
          <w:sz w:val="28"/>
          <w:szCs w:val="28"/>
        </w:rPr>
        <w:t xml:space="preserve">《转化学习困难学生》这一课题在国内外都开展了比较充分、系统的研究，尤其是对学习困难学生的界定、类型、特点、形成原因、“矫治”的理论和对策都有较详尽的论述……</w:t>
      </w:r>
    </w:p>
    <w:p>
      <w:pPr>
        <w:ind w:left="0" w:right="0" w:firstLine="560"/>
        <w:spacing w:before="450" w:after="450" w:line="312" w:lineRule="auto"/>
      </w:pPr>
      <w:r>
        <w:rPr>
          <w:rFonts w:ascii="宋体" w:hAnsi="宋体" w:eastAsia="宋体" w:cs="宋体"/>
          <w:color w:val="000"/>
          <w:sz w:val="28"/>
          <w:szCs w:val="28"/>
        </w:rPr>
        <w:t xml:space="preserve">这篇文献综述的前言虽然简短，但扼要说明了研究现状及焦点问题。</w:t>
      </w:r>
    </w:p>
    <w:p>
      <w:pPr>
        <w:ind w:left="0" w:right="0" w:firstLine="560"/>
        <w:spacing w:before="450" w:after="450" w:line="312" w:lineRule="auto"/>
      </w:pPr>
      <w:r>
        <w:rPr>
          <w:rFonts w:ascii="宋体" w:hAnsi="宋体" w:eastAsia="宋体" w:cs="宋体"/>
          <w:color w:val="000"/>
          <w:sz w:val="28"/>
          <w:szCs w:val="28"/>
        </w:rPr>
        <w:t xml:space="preserve">例三:《区域学校发展性督导服务机制研究》文献研究综述的前言内容</w:t>
      </w:r>
    </w:p>
    <w:p>
      <w:pPr>
        <w:ind w:left="0" w:right="0" w:firstLine="560"/>
        <w:spacing w:before="450" w:after="450" w:line="312" w:lineRule="auto"/>
      </w:pPr>
      <w:r>
        <w:rPr>
          <w:rFonts w:ascii="宋体" w:hAnsi="宋体" w:eastAsia="宋体" w:cs="宋体"/>
          <w:color w:val="000"/>
          <w:sz w:val="28"/>
          <w:szCs w:val="28"/>
        </w:rPr>
        <w:t xml:space="preserve">在以往发展性督导工作中，督导为学校发扬成绩、改进不足、解决困难、提高办学水平作出了不少有益学校发展的服务工作，得到了基层学校的好评。但是，由于长期以来受督导控制论思想的影响，人们在监督与指导、监督与服务之间关系的认识上一直存在着一定误区，督导服务工作在服务意识、方式方法上还需要有较大的转变和改进。特别是在发展性教育督导评估过程中，督学如何从“居高临下”的“你做我评”转变为“全程服务”仍需要我们在实践中不断地研究、实践、总结、创新(研究意义)，为此，我们立足于上述督导实践中仍未解决的问题，启动了《区域学校发展性督导服务机制研究》，旨在使发展性教育督导工作能更好地为学校可持续发展服务(研究目的)。为了对本课题研究的历史、现状、前景有一个全面了解，我们对国内外现有的研究文献进行了阅读、筛选、分析、归纳，试图从“如何形成督导服务观、如何确立督导服务观、怎样践行督导服务观”等研究思路将有代表性的观点进行梳理(综述范围)，现将主要文献研究内容综述如下:</w:t>
      </w:r>
    </w:p>
    <w:p>
      <w:pPr>
        <w:ind w:left="0" w:right="0" w:firstLine="560"/>
        <w:spacing w:before="450" w:after="450" w:line="312" w:lineRule="auto"/>
      </w:pPr>
      <w:r>
        <w:rPr>
          <w:rFonts w:ascii="宋体" w:hAnsi="宋体" w:eastAsia="宋体" w:cs="宋体"/>
          <w:color w:val="000"/>
          <w:sz w:val="28"/>
          <w:szCs w:val="28"/>
        </w:rPr>
        <w:t xml:space="preserve">这个文献前言部分主要概括了研究目的、研究意义及综述范围。</w:t>
      </w:r>
    </w:p>
    <w:p>
      <w:pPr>
        <w:ind w:left="0" w:right="0" w:firstLine="560"/>
        <w:spacing w:before="450" w:after="450" w:line="312" w:lineRule="auto"/>
      </w:pPr>
      <w:r>
        <w:rPr>
          <w:rFonts w:ascii="宋体" w:hAnsi="宋体" w:eastAsia="宋体" w:cs="宋体"/>
          <w:color w:val="000"/>
          <w:sz w:val="28"/>
          <w:szCs w:val="28"/>
        </w:rPr>
        <w:t xml:space="preserve">从以上三个写作案例可以看出，前言部分撰写的内容主要依据研究的实际需要，有选择地凸现了“研究的目的、综述的范围，扼要说明有关主题的研究现状或争论焦点”等要求。当然，你也可以根据你研究的需要，对专题研究的内涵、撰写意图作简单阐述。</w:t>
      </w:r>
    </w:p>
    <w:p>
      <w:pPr>
        <w:ind w:left="0" w:right="0" w:firstLine="560"/>
        <w:spacing w:before="450" w:after="450" w:line="312" w:lineRule="auto"/>
      </w:pPr>
      <w:r>
        <w:rPr>
          <w:rFonts w:ascii="宋体" w:hAnsi="宋体" w:eastAsia="宋体" w:cs="宋体"/>
          <w:color w:val="000"/>
          <w:sz w:val="28"/>
          <w:szCs w:val="28"/>
        </w:rPr>
        <w:t xml:space="preserve">二、主题部分</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主题部分是综述的主体，其写法多样，没有固定的格式。但一般认为可以按以下几种形式去撰写</w:t>
      </w:r>
    </w:p>
    <w:p>
      <w:pPr>
        <w:ind w:left="0" w:right="0" w:firstLine="560"/>
        <w:spacing w:before="450" w:after="450" w:line="312" w:lineRule="auto"/>
      </w:pPr>
      <w:r>
        <w:rPr>
          <w:rFonts w:ascii="宋体" w:hAnsi="宋体" w:eastAsia="宋体" w:cs="宋体"/>
          <w:color w:val="000"/>
          <w:sz w:val="28"/>
          <w:szCs w:val="28"/>
        </w:rPr>
        <w:t xml:space="preserve">可按年代顺序综述</w:t>
      </w:r>
    </w:p>
    <w:p>
      <w:pPr>
        <w:ind w:left="0" w:right="0" w:firstLine="560"/>
        <w:spacing w:before="450" w:after="450" w:line="312" w:lineRule="auto"/>
      </w:pPr>
      <w:r>
        <w:rPr>
          <w:rFonts w:ascii="宋体" w:hAnsi="宋体" w:eastAsia="宋体" w:cs="宋体"/>
          <w:color w:val="000"/>
          <w:sz w:val="28"/>
          <w:szCs w:val="28"/>
        </w:rPr>
        <w:t xml:space="preserve">可按发展阶段综述</w:t>
      </w:r>
    </w:p>
    <w:p>
      <w:pPr>
        <w:ind w:left="0" w:right="0" w:firstLine="560"/>
        <w:spacing w:before="450" w:after="450" w:line="312" w:lineRule="auto"/>
      </w:pPr>
      <w:r>
        <w:rPr>
          <w:rFonts w:ascii="宋体" w:hAnsi="宋体" w:eastAsia="宋体" w:cs="宋体"/>
          <w:color w:val="000"/>
          <w:sz w:val="28"/>
          <w:szCs w:val="28"/>
        </w:rPr>
        <w:t xml:space="preserve">可按不同主题(问题)进行综述</w:t>
      </w:r>
    </w:p>
    <w:p>
      <w:pPr>
        <w:ind w:left="0" w:right="0" w:firstLine="560"/>
        <w:spacing w:before="450" w:after="450" w:line="312" w:lineRule="auto"/>
      </w:pPr>
      <w:r>
        <w:rPr>
          <w:rFonts w:ascii="宋体" w:hAnsi="宋体" w:eastAsia="宋体" w:cs="宋体"/>
          <w:color w:val="000"/>
          <w:sz w:val="28"/>
          <w:szCs w:val="28"/>
        </w:rPr>
        <w:t xml:space="preserve">可按不同的观点进行比较综述</w:t>
      </w:r>
    </w:p>
    <w:p>
      <w:pPr>
        <w:ind w:left="0" w:right="0" w:firstLine="560"/>
        <w:spacing w:before="450" w:after="450" w:line="312" w:lineRule="auto"/>
      </w:pPr>
      <w:r>
        <w:rPr>
          <w:rFonts w:ascii="黑体" w:hAnsi="黑体" w:eastAsia="黑体" w:cs="黑体"/>
          <w:color w:val="000000"/>
          <w:sz w:val="36"/>
          <w:szCs w:val="36"/>
          <w:b w:val="1"/>
          <w:bCs w:val="1"/>
        </w:rPr>
        <w:t xml:space="preserve">医学综述类论文范文18</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v^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2026-04-28T23:29:33+08:00</dcterms:created>
  <dcterms:modified xsi:type="dcterms:W3CDTF">2026-04-28T23:29:33+08:00</dcterms:modified>
</cp:coreProperties>
</file>

<file path=docProps/custom.xml><?xml version="1.0" encoding="utf-8"?>
<Properties xmlns="http://schemas.openxmlformats.org/officeDocument/2006/custom-properties" xmlns:vt="http://schemas.openxmlformats.org/officeDocument/2006/docPropsVTypes"/>
</file>