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最新毕业论文评阅教师评语100字(5篇)</w:t>
      </w:r>
      <w:bookmarkEnd w:id="1"/>
    </w:p>
    <w:p>
      <w:pPr>
        <w:jc w:val="center"/>
        <w:spacing w:before="0" w:after="450"/>
      </w:pPr>
      <w:r>
        <w:rPr>
          <w:rFonts w:ascii="Arial" w:hAnsi="Arial" w:eastAsia="Arial" w:cs="Arial"/>
          <w:color w:val="999999"/>
          <w:sz w:val="20"/>
          <w:szCs w:val="20"/>
        </w:rPr>
        <w:t xml:space="preserve">来源：网络  作者：紫云飞舞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毕业论文评阅教师评语100字一王锐同学的论文《基于fpga技术的电子密码锁》，完成了任务书所规定地研究(设计)任务。论文采用eda技术通过自顶向下的设计方法对数字密码锁进行了设计，描述了数字密码锁的总体结构、主要功能、设计流程、模块划分及总...</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毕业论文评阅教师评语100字一</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选题具有一定的实际意义，基本上完成了规定的任务，主要工作包括用eda技术通过自顶向下的设计方法对数字密码锁进行了设计，描述了数字密码锁的总体结构、主要功能、设计流程、模块划分及总体和各模块的vhdl源程序，并且给出了数字密码锁设计的仿真结果，存在的不足主要是没有具体实现。毕业论文撰写符合规范要求，论文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王锐同学的论文《基于fpga技术的电子密码锁》的审核,认为该论文选题具有一定的研究价值,作者具有一定的阅读参考资料的能力，认为完成了毕业论文任务书所规定的内容，行文基本流畅，答辩时能较比较正确地回答问题。本文尚存在全篇结构不够合理、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毕业论文评阅教师评语100字二</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毕业论文评阅教师评语100字三</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毕业论文评阅教师评语100字四</w:t>
      </w:r>
    </w:p>
    <w:p>
      <w:pPr>
        <w:ind w:left="0" w:right="0" w:firstLine="560"/>
        <w:spacing w:before="450" w:after="450" w:line="312" w:lineRule="auto"/>
      </w:pPr>
      <w:r>
        <w:rPr>
          <w:rFonts w:ascii="宋体" w:hAnsi="宋体" w:eastAsia="宋体" w:cs="宋体"/>
          <w:color w:val="000"/>
          <w:sz w:val="28"/>
          <w:szCs w:val="28"/>
        </w:rPr>
        <w:t xml:space="preserve">1、全文以-------为题。重点探讨出--------的问题，然后针对问题提出有效的建议。全文结构符合要求，逻辑思路清晰，论据较充分，观点表达准确，语言流畅，论证方法教合理。参考的资料与主题结合紧密。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毕业论文评阅教师评语100字五</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2026-11-01T02:08:18+08:00</dcterms:created>
  <dcterms:modified xsi:type="dcterms:W3CDTF">2026-11-01T02:08:18+08:00</dcterms:modified>
</cp:coreProperties>
</file>

<file path=docProps/custom.xml><?xml version="1.0" encoding="utf-8"?>
<Properties xmlns="http://schemas.openxmlformats.org/officeDocument/2006/custom-properties" xmlns:vt="http://schemas.openxmlformats.org/officeDocument/2006/docPropsVTypes"/>
</file>