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论文评阅教师评语300字 论文评阅教师评语(5篇)</w:t>
      </w:r>
      <w:bookmarkEnd w:id="1"/>
    </w:p>
    <w:p>
      <w:pPr>
        <w:jc w:val="center"/>
        <w:spacing w:before="0" w:after="450"/>
      </w:pPr>
      <w:r>
        <w:rPr>
          <w:rFonts w:ascii="Arial" w:hAnsi="Arial" w:eastAsia="Arial" w:cs="Arial"/>
          <w:color w:val="999999"/>
          <w:sz w:val="20"/>
          <w:szCs w:val="20"/>
        </w:rPr>
        <w:t xml:space="preserve">来源：网络  作者：风华正茂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论文评阅教师评语300字 论文评阅教师评语一该文选题新颖，具有较高的理论价值和现实指导意义;该生能大量查阅文献，并综合归纳材料，形成了自己的见解，工作量和难度都较大;论文论述内容全面、研究深入细致，论文结构合理、逻辑严谨、段落间衔接紧密;论...</w:t>
      </w:r>
    </w:p>
    <w:p>
      <w:pPr>
        <w:ind w:left="0" w:right="0" w:firstLine="560"/>
        <w:spacing w:before="450" w:after="450" w:line="312" w:lineRule="auto"/>
      </w:pPr>
      <w:r>
        <w:rPr>
          <w:rFonts w:ascii="黑体" w:hAnsi="黑体" w:eastAsia="黑体" w:cs="黑体"/>
          <w:color w:val="000000"/>
          <w:sz w:val="36"/>
          <w:szCs w:val="36"/>
          <w:b w:val="1"/>
          <w:bCs w:val="1"/>
        </w:rPr>
        <w:t xml:space="preserve">论文评阅教师评语300字 论文评阅教师评语一</w:t>
      </w:r>
    </w:p>
    <w:p>
      <w:pPr>
        <w:ind w:left="0" w:right="0" w:firstLine="560"/>
        <w:spacing w:before="450" w:after="450" w:line="312" w:lineRule="auto"/>
      </w:pPr>
      <w:r>
        <w:rPr>
          <w:rFonts w:ascii="宋体" w:hAnsi="宋体" w:eastAsia="宋体" w:cs="宋体"/>
          <w:color w:val="000"/>
          <w:sz w:val="28"/>
          <w:szCs w:val="28"/>
        </w:rPr>
        <w:t xml:space="preserve">该文选题新颖，具有较高的理论价值和现实指导意义;该生能大量查阅文献，并综合归纳材料，形成了自己的见解，工作量和难度都较大;论文论述内容全面、研究深入细致，论文结构合理、逻辑严谨、段落间衔接紧密;论文结论正确，格式符合论文写作要求。对前人工作有所突破，有自己的见解。</w:t>
      </w:r>
    </w:p>
    <w:p>
      <w:pPr>
        <w:ind w:left="0" w:right="0" w:firstLine="560"/>
        <w:spacing w:before="450" w:after="450" w:line="312" w:lineRule="auto"/>
      </w:pPr>
      <w:r>
        <w:rPr>
          <w:rFonts w:ascii="宋体" w:hAnsi="宋体" w:eastAsia="宋体" w:cs="宋体"/>
          <w:color w:val="000"/>
          <w:sz w:val="28"/>
          <w:szCs w:val="28"/>
        </w:rPr>
        <w:t xml:space="preserve">良好：76分-90分</w:t>
      </w:r>
    </w:p>
    <w:p>
      <w:pPr>
        <w:ind w:left="0" w:right="0" w:firstLine="560"/>
        <w:spacing w:before="450" w:after="450" w:line="312" w:lineRule="auto"/>
      </w:pPr>
      <w:r>
        <w:rPr>
          <w:rFonts w:ascii="宋体" w:hAnsi="宋体" w:eastAsia="宋体" w:cs="宋体"/>
          <w:color w:val="000"/>
          <w:sz w:val="28"/>
          <w:szCs w:val="28"/>
        </w:rPr>
        <w:t xml:space="preserve">该文选题具有一定的理论价值(或现实指导意义);该生查阅了一些文献并进行了归纳，但个人见解不明确;论文论述比较全面，但内容有待深入;论文逻辑较为严谨、架构合理，论文结论无误，格式基本符合论文写作要求。但该文仍存在×××××××××问题，望继续进行深入的研究。</w:t>
      </w:r>
    </w:p>
    <w:p>
      <w:pPr>
        <w:ind w:left="0" w:right="0" w:firstLine="560"/>
        <w:spacing w:before="450" w:after="450" w:line="312" w:lineRule="auto"/>
      </w:pPr>
      <w:r>
        <w:rPr>
          <w:rFonts w:ascii="宋体" w:hAnsi="宋体" w:eastAsia="宋体" w:cs="宋体"/>
          <w:color w:val="000"/>
          <w:sz w:val="28"/>
          <w:szCs w:val="28"/>
        </w:rPr>
        <w:t xml:space="preserve">及格：60分-75分</w:t>
      </w:r>
    </w:p>
    <w:p>
      <w:pPr>
        <w:ind w:left="0" w:right="0" w:firstLine="560"/>
        <w:spacing w:before="450" w:after="450" w:line="312" w:lineRule="auto"/>
      </w:pPr>
      <w:r>
        <w:rPr>
          <w:rFonts w:ascii="宋体" w:hAnsi="宋体" w:eastAsia="宋体" w:cs="宋体"/>
          <w:color w:val="000"/>
          <w:sz w:val="28"/>
          <w:szCs w:val="28"/>
        </w:rPr>
        <w:t xml:space="preserve">该文选题基本符合财务管理专业要求;该生查阅了一些文献并进行了归纳，但没有提出个人的明确见解;论文论述尚算全面，但研究内容仍有待深入;论文结构基本合理、逻辑尚算严谨，但段落间衔接不够紧密;论文结论基本无误，格式基本符合论文写作要求。但仍存在×××××××××问题，望继续进行深入的研究。</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该文选题不符合财务管理专业要求;该生查阅文献较少，无个人见解;论文论述不全面，研究内容不深入，论文结构不合理、逻辑不严谨;论文结论有误，格式不基本符合论文写作要求。</w:t>
      </w:r>
    </w:p>
    <w:p>
      <w:pPr>
        <w:ind w:left="0" w:right="0" w:firstLine="560"/>
        <w:spacing w:before="450" w:after="450" w:line="312" w:lineRule="auto"/>
      </w:pPr>
      <w:r>
        <w:rPr>
          <w:rFonts w:ascii="黑体" w:hAnsi="黑体" w:eastAsia="黑体" w:cs="黑体"/>
          <w:color w:val="000000"/>
          <w:sz w:val="36"/>
          <w:szCs w:val="36"/>
          <w:b w:val="1"/>
          <w:bCs w:val="1"/>
        </w:rPr>
        <w:t xml:space="preserve">论文评阅教师评语300字 论文评阅教师评语二</w:t>
      </w:r>
    </w:p>
    <w:p>
      <w:pPr>
        <w:ind w:left="0" w:right="0" w:firstLine="560"/>
        <w:spacing w:before="450" w:after="450" w:line="312" w:lineRule="auto"/>
      </w:pPr>
      <w:r>
        <w:rPr>
          <w:rFonts w:ascii="宋体" w:hAnsi="宋体" w:eastAsia="宋体" w:cs="宋体"/>
          <w:color w:val="000"/>
          <w:sz w:val="28"/>
          <w:szCs w:val="28"/>
        </w:rPr>
        <w:t xml:space="preserve">1、 选题较具时代性和现实性，全文结构安排合理，观点表达基本准确，思路基本清晰，全文内容基本上按照行政管理专业培养要求来写，查阅的相关资料也较多，但行政管理专业特色体现的还不够充分，属于自己创新的东西也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2、本文以官员问责制为题进行研究，能为解决我国官员问责制存在的问题提供参考和借鉴作用。在全文结构中，首先对官员问责制的基本原理问题进行了分析，然后再对我国官员问责制存在的问题进行深入的分析，最后为解决前面的问题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3、该文选题符合行政管理专业培养目标要求，能较好地综合运用行政管理知识来分析企业行政管理实践问题，论文写作态度比较认真负责，论文内容较充分，参考的相关资料比较切合论题的需要，层次结构比较合理，主要观点表达的比较明确，逻辑思路基本符合要求，语言表达基本通顺。但论证的深度还不够，创新点不足。</w:t>
      </w:r>
    </w:p>
    <w:p>
      <w:pPr>
        <w:ind w:left="0" w:right="0" w:firstLine="560"/>
        <w:spacing w:before="450" w:after="450" w:line="312" w:lineRule="auto"/>
      </w:pPr>
      <w:r>
        <w:rPr>
          <w:rFonts w:ascii="宋体" w:hAnsi="宋体" w:eastAsia="宋体" w:cs="宋体"/>
          <w:color w:val="000"/>
          <w:sz w:val="28"/>
          <w:szCs w:val="28"/>
        </w:rPr>
        <w:t xml:space="preserve">4、本文选题较合理，符合行政管理专业要求。全文以……为主题来分析论证，对提高我国行政管理的…………..具有参考与借鉴意义。内容论证也较科学合理，格式较规范，参考的资料紧扣文章主题需要，但创新点不够，论证不够，尤其文章最后一部分论证太薄弱，缺乏说服力。总体上基本达到毕业论文的要求。</w:t>
      </w:r>
    </w:p>
    <w:p>
      <w:pPr>
        <w:ind w:left="0" w:right="0" w:firstLine="560"/>
        <w:spacing w:before="450" w:after="450" w:line="312" w:lineRule="auto"/>
      </w:pPr>
      <w:r>
        <w:rPr>
          <w:rFonts w:ascii="宋体" w:hAnsi="宋体" w:eastAsia="宋体" w:cs="宋体"/>
          <w:color w:val="000"/>
          <w:sz w:val="28"/>
          <w:szCs w:val="28"/>
        </w:rPr>
        <w:t xml:space="preserve">5、 本文以……为主题，重点探讨……..问题，选题基本符合行政管理专业范畴，充分体现出专业特色。全文结构符合要求，逻辑思路清晰，论据较充分，观点表达准确，语言流畅，论证方法也较合理，但创新点不够，部分观点论证不充分，格式还不是非常的规范，真正属于自己的思想不多。总体上基本合格。</w:t>
      </w:r>
    </w:p>
    <w:p>
      <w:pPr>
        <w:ind w:left="0" w:right="0" w:firstLine="560"/>
        <w:spacing w:before="450" w:after="450" w:line="312" w:lineRule="auto"/>
      </w:pPr>
      <w:r>
        <w:rPr>
          <w:rFonts w:ascii="宋体" w:hAnsi="宋体" w:eastAsia="宋体" w:cs="宋体"/>
          <w:color w:val="000"/>
          <w:sz w:val="28"/>
          <w:szCs w:val="28"/>
        </w:rPr>
        <w:t xml:space="preserve">6、 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7、 本文以官员问责制为题进行研究，能为解决我国官员问责制存在的问题提供参考和借鉴作用。在全文结构中，首先对官员问责制的现实意义进行了分析，然后再对我国官员问责制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8 、论文思路比较清晰，语句基本通顺，层次清晰，观点表达准确。作者比较很好的将行政管理专业基本原理知识与党内监督实践问题有机结合起来进行分析，并针对党内监督的现实问题提出了一些比较好的解决建议，查阅与参考的文献资料与主题结合的比较紧密，但个别地方论证的观点不是很明确和有说服力，总体上达到毕业论文要求，部分内容与主题结合的还不是很好，逻辑结构也存在一点小问题。总体上说，基本达到毕业论文的基本要求。</w:t>
      </w:r>
    </w:p>
    <w:p>
      <w:pPr>
        <w:ind w:left="0" w:right="0" w:firstLine="560"/>
        <w:spacing w:before="450" w:after="450" w:line="312" w:lineRule="auto"/>
      </w:pPr>
      <w:r>
        <w:rPr>
          <w:rFonts w:ascii="黑体" w:hAnsi="黑体" w:eastAsia="黑体" w:cs="黑体"/>
          <w:color w:val="000000"/>
          <w:sz w:val="36"/>
          <w:szCs w:val="36"/>
          <w:b w:val="1"/>
          <w:bCs w:val="1"/>
        </w:rPr>
        <w:t xml:space="preserve">论文评阅教师评语300字 论文评阅教师评语三</w:t>
      </w:r>
    </w:p>
    <w:p>
      <w:pPr>
        <w:ind w:left="0" w:right="0" w:firstLine="560"/>
        <w:spacing w:before="450" w:after="450" w:line="312" w:lineRule="auto"/>
      </w:pPr>
      <w:r>
        <w:rPr>
          <w:rFonts w:ascii="宋体" w:hAnsi="宋体" w:eastAsia="宋体" w:cs="宋体"/>
          <w:color w:val="000"/>
          <w:sz w:val="28"/>
          <w:szCs w:val="28"/>
        </w:rPr>
        <w:t xml:space="preserve">1、全文结构基本合理科学，逻辑思路清晰，观点表达准确，语言流畅，论证方法较合理，参考的文献资料符合主题要求，从主题到内容符合专业要求，部分与本分之间衔接的比较紧密，但个别引文没有标著出来，真正属于自己创新的内容还不是很多，个别概念比较模糊，总体上达到毕业论文要求。</w:t>
      </w:r>
    </w:p>
    <w:p>
      <w:pPr>
        <w:ind w:left="0" w:right="0" w:firstLine="560"/>
        <w:spacing w:before="450" w:after="450" w:line="312" w:lineRule="auto"/>
      </w:pPr>
      <w:r>
        <w:rPr>
          <w:rFonts w:ascii="宋体" w:hAnsi="宋体" w:eastAsia="宋体" w:cs="宋体"/>
          <w:color w:val="000"/>
          <w:sz w:val="28"/>
          <w:szCs w:val="28"/>
        </w:rPr>
        <w:t xml:space="preserve">2、研究内容具有现实性和可操作性。选题社会热点问题，逻辑结构严谨。观点表达清楚，论述全面。语言平实简洁，通俗易懂。在论证过程中也能较好地将专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3、选题较具时代性和现实性。全文结构安排合理。观点表达基本准确。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4、研究-------为题，充分的体现时代特色性。能为中国行政管理问题的解决提供参考价值。全文结构合理，思路清晰，观点明显。在论证过程中能教好的将论证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5、以-------为题进行研究。能为解决--------的问题提供参考和借鉴作用。在全文结构中，首先要调整基本概念提出问题，然后在对问题进行深入的分析，最后为 ------提出有效的建议。全文体现专业特色要求，部分与本分之间衔接的比较紧密，真正属于自己创新的内容还不是很多。总体上达到毕业论文要求。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6、选题符合行政管理专业培养目标目标，能较好地综合运用社会理论和专业知识。论文写作态度认真负责。论文内容教充分，参考的相关资料比较充分，层次结构较合理。主要观点突出，逻辑观点清晰，语言表达流畅。但论证的深度还不够。</w:t>
      </w:r>
    </w:p>
    <w:p>
      <w:pPr>
        <w:ind w:left="0" w:right="0" w:firstLine="560"/>
        <w:spacing w:before="450" w:after="450" w:line="312" w:lineRule="auto"/>
      </w:pPr>
      <w:r>
        <w:rPr>
          <w:rFonts w:ascii="宋体" w:hAnsi="宋体" w:eastAsia="宋体" w:cs="宋体"/>
          <w:color w:val="000"/>
          <w:sz w:val="28"/>
          <w:szCs w:val="28"/>
        </w:rPr>
        <w:t xml:space="preserve">7、本文选题符合行政管理专业要求，又充分反映出社会现实的需要性。全文结构安排合理，思路清晰，观点正确，能很好的将行政管理专业知识与要分析论证的问题有机地结合起来。该文在写作的过程中查阅的资料不仅充分而且与主题结合紧密。但格式欠规范，案例论证不够。</w:t>
      </w:r>
    </w:p>
    <w:p>
      <w:pPr>
        <w:ind w:left="0" w:right="0" w:firstLine="560"/>
        <w:spacing w:before="450" w:after="450" w:line="312" w:lineRule="auto"/>
      </w:pPr>
      <w:r>
        <w:rPr>
          <w:rFonts w:ascii="宋体" w:hAnsi="宋体" w:eastAsia="宋体" w:cs="宋体"/>
          <w:color w:val="000"/>
          <w:sz w:val="28"/>
          <w:szCs w:val="28"/>
        </w:rPr>
        <w:t xml:space="preserve">8、本文立意新颖。全文以-------为线索，结合各地的准规较全面的分析了------的问题和原因。并针对存在的问题提出解决问题的对策。内容论证也教科学合理。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9、本文符合专业要求，反映社会热点问题。因此，该主题的研究有利于推进我国-------的进一步发展。全文首先-------的问题，然后分析--------的原因。在此基础上又分析出相关的------。全文结构恰当，思路清晰，观点基本正确。</w:t>
      </w:r>
    </w:p>
    <w:p>
      <w:pPr>
        <w:ind w:left="0" w:right="0" w:firstLine="560"/>
        <w:spacing w:before="450" w:after="450" w:line="312" w:lineRule="auto"/>
      </w:pPr>
      <w:r>
        <w:rPr>
          <w:rFonts w:ascii="宋体" w:hAnsi="宋体" w:eastAsia="宋体" w:cs="宋体"/>
          <w:color w:val="000"/>
          <w:sz w:val="28"/>
          <w:szCs w:val="28"/>
        </w:rPr>
        <w:t xml:space="preserve">10、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黑体" w:hAnsi="黑体" w:eastAsia="黑体" w:cs="黑体"/>
          <w:color w:val="000000"/>
          <w:sz w:val="36"/>
          <w:szCs w:val="36"/>
          <w:b w:val="1"/>
          <w:bCs w:val="1"/>
        </w:rPr>
        <w:t xml:space="preserve">论文评阅教师评语300字 论文评阅教师评语四</w:t>
      </w:r>
    </w:p>
    <w:p>
      <w:pPr>
        <w:ind w:left="0" w:right="0" w:firstLine="560"/>
        <w:spacing w:before="450" w:after="450" w:line="312" w:lineRule="auto"/>
      </w:pPr>
      <w:r>
        <w:rPr>
          <w:rFonts w:ascii="宋体" w:hAnsi="宋体" w:eastAsia="宋体" w:cs="宋体"/>
          <w:color w:val="000"/>
          <w:sz w:val="28"/>
          <w:szCs w:val="28"/>
        </w:rPr>
        <w:t xml:space="preserve">指导教师评语</w:t>
      </w:r>
    </w:p>
    <w:p>
      <w:pPr>
        <w:ind w:left="0" w:right="0" w:firstLine="560"/>
        <w:spacing w:before="450" w:after="450" w:line="312" w:lineRule="auto"/>
      </w:pPr>
      <w:r>
        <w:rPr>
          <w:rFonts w:ascii="宋体" w:hAnsi="宋体" w:eastAsia="宋体" w:cs="宋体"/>
          <w:color w:val="000"/>
          <w:sz w:val="28"/>
          <w:szCs w:val="28"/>
        </w:rPr>
        <w:t xml:space="preserve">周洋同学的论文《纯音听力计的设计与实现》，较好地完成了任务书所规定地研究任务。论文从听力计的发展趋势和面临现状出发，基于对系统结构和功能要求的分析，论述了仪器的工作原理，软、硬件设计方法和纯音信号与噪声信号的实现过程。外语资料翻译尚可，论文格式基本规范，论述基本准确，达到了预期的要求，符合学士学位论文答辩的要求。 同意该同学参加毕业论文答辩。</w:t>
      </w:r>
    </w:p>
    <w:p>
      <w:pPr>
        <w:ind w:left="0" w:right="0" w:firstLine="560"/>
        <w:spacing w:before="450" w:after="450" w:line="312" w:lineRule="auto"/>
      </w:pPr>
      <w:r>
        <w:rPr>
          <w:rFonts w:ascii="宋体" w:hAnsi="宋体" w:eastAsia="宋体" w:cs="宋体"/>
          <w:color w:val="000"/>
          <w:sz w:val="28"/>
          <w:szCs w:val="28"/>
        </w:rPr>
        <w:t xml:space="preserve">评阅教师评语</w:t>
      </w:r>
    </w:p>
    <w:p>
      <w:pPr>
        <w:ind w:left="0" w:right="0" w:firstLine="560"/>
        <w:spacing w:before="450" w:after="450" w:line="312" w:lineRule="auto"/>
      </w:pPr>
      <w:r>
        <w:rPr>
          <w:rFonts w:ascii="宋体" w:hAnsi="宋体" w:eastAsia="宋体" w:cs="宋体"/>
          <w:color w:val="000"/>
          <w:sz w:val="28"/>
          <w:szCs w:val="28"/>
        </w:rPr>
        <w:t xml:space="preserve">周洋同学的论文《纯音听力计的设计与实现》选题具有一定的实际意义，基本上完成了规定的任务，从听力计的发展趋势和面临现状出发，基于对系统结构和功能要求的分析，论述了仪器的工作原理、软、硬件设计方法和纯音信号与噪声信号的实现过程，设计基本合理。毕业论文撰写基本符合规范要求，论文基本上达到了本科毕业论文的要求，同意该生参加学位论文答辩。</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答辩小组通过对周洋同学的论文《纯音听力计的设计与实现》的审核,认为该论文选题具有一定的研究价值,作者具有一定的阅读参考资料的能力，基本完成了毕业论文任务书所规定的内容，行文基本流畅，答辩时能较比较正确地回答问题。本文尚存在全篇结构不够合理、设计没有完全实现等缺陷。</w:t>
      </w:r>
    </w:p>
    <w:p>
      <w:pPr>
        <w:ind w:left="0" w:right="0" w:firstLine="560"/>
        <w:spacing w:before="450" w:after="450" w:line="312" w:lineRule="auto"/>
      </w:pPr>
      <w:r>
        <w:rPr>
          <w:rFonts w:ascii="宋体" w:hAnsi="宋体" w:eastAsia="宋体" w:cs="宋体"/>
          <w:color w:val="000"/>
          <w:sz w:val="28"/>
          <w:szCs w:val="28"/>
        </w:rPr>
        <w:t xml:space="preserve">经答辩小组讨论，答辩成绩定为中等。</w:t>
      </w:r>
    </w:p>
    <w:p>
      <w:pPr>
        <w:ind w:left="0" w:right="0" w:firstLine="560"/>
        <w:spacing w:before="450" w:after="450" w:line="312" w:lineRule="auto"/>
      </w:pPr>
      <w:r>
        <w:rPr>
          <w:rFonts w:ascii="黑体" w:hAnsi="黑体" w:eastAsia="黑体" w:cs="黑体"/>
          <w:color w:val="000000"/>
          <w:sz w:val="36"/>
          <w:szCs w:val="36"/>
          <w:b w:val="1"/>
          <w:bCs w:val="1"/>
        </w:rPr>
        <w:t xml:space="preserve">论文评阅教师评语300字 论文评阅教师评语五</w:t>
      </w:r>
    </w:p>
    <w:p>
      <w:pPr>
        <w:ind w:left="0" w:right="0" w:firstLine="560"/>
        <w:spacing w:before="450" w:after="450" w:line="312" w:lineRule="auto"/>
      </w:pPr>
      <w:r>
        <w:rPr>
          <w:rFonts w:ascii="宋体" w:hAnsi="宋体" w:eastAsia="宋体" w:cs="宋体"/>
          <w:color w:val="000"/>
          <w:sz w:val="28"/>
          <w:szCs w:val="28"/>
        </w:rPr>
        <w:t xml:space="preserve">1、全文以-------为题。重点探讨出--------的问题，然后针对问题提出有效的建议。全文结构符合要求，逻辑思路清晰，论据较充分，观点表达准确，语言流畅，论证方法教合理。参考的资料与主题结合紧密。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2、全文以-------为题。重点探讨分析--------的问题及原因，然后针对问题提出一些具有可操作性的对策。全文选题新颖，具有很强的研究性。全文结构符合要求，逻辑结构严谨，思路清晰，观点鲜明，论据具有较强的说服力。论证方法合理，了大量的数据来论证，更增加了论证的可靠性。能综合运用行政管理专业知识来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3、该文参考的文献资料充分且符合论题的需要。该文以--------为例，重点探讨 --------。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4、该文选题具有较强的现实性、针对性和实用性。结构安排科学合理，思路清晰，层次分明。各部分之间联系紧密，观点表述准确，论证内容比较具有说服力，但文章缺乏自己原创的内容。</w:t>
      </w:r>
    </w:p>
    <w:p>
      <w:pPr>
        <w:ind w:left="0" w:right="0" w:firstLine="560"/>
        <w:spacing w:before="450" w:after="450" w:line="312" w:lineRule="auto"/>
      </w:pPr>
      <w:r>
        <w:rPr>
          <w:rFonts w:ascii="宋体" w:hAnsi="宋体" w:eastAsia="宋体" w:cs="宋体"/>
          <w:color w:val="000"/>
          <w:sz w:val="28"/>
          <w:szCs w:val="28"/>
        </w:rPr>
        <w:t xml:space="preserve">5、本文以--------为题，重点探讨--------。选题符合符合行政管理专业培养目标目标与专业特色，而且选题具有很强的针对性和现实意义。文章结构安排合理，层次清晰，写作时参考的相关文献资料与主题联系紧密，而且参考的资料较新，在写作过程中作者能较好地运用行政管理专业基本知识原来来分析行政-------，在论证过程中，主要用理论论证和事实论证。但文章不足之处在与部分语句表达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6、全文以-------为题，选题具有较强的新颖性和实用性。全文结构科学合理，逻辑性强，思路清晰，查阅的参考文献资料符合论文要求。论证方法较合理。论证内容较有说服力。对问题的分析比较透彻。该生在论证过程中也能很好的将行政管理专业知识原理与社会现实结合起来。无论从选题上还是观点论证上都符合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7、本文以--------为题，首先对---------的论述，然后在重点分析-------的原因，并针对原因提出解决问题的有效对策。因此该文在选题上紧扣专业要求，文章结构科学合理，文章观点表达准确，用词正确，语句通顺，思路清晰。部分与部分之间联系非常紧密，在论证方法上采用事例论证与案例论证。查阅的资料充分合理。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8、该文以--------为主题，充分体现出时代性和现实的社会价值。全文分------个大部分。首先对-------进行了论述，然后重点分析---------。全文基本上都是紧扣主题来展开论述。在论述过程中该生较好的运用了行政管理专业知识来分析解决--------问题。语言较流畅，但观点不够精炼。在论证过程中能恰到好处地运用理论论证方法与实践论证方法。观点表达准确，思路清晰，文章整体性较强。整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9、本文以-------为主题，选题具有很强的现实性和应用性且符合行政管理专业培养目标要求。该论文结构基本合理，全文共分-------大部分。其中第一部分 ---------，在此基础上重点探讨--------。在论证过程中，该生的参考文献资料与所要论证的观点及内容结合紧密，运用的研究方法主要是理论研究与事例研究法。用词基本准确。但存在的问题主要是论据不够充分，还缺乏说服力，个别引用内容没有标明出处。</w:t>
      </w:r>
    </w:p>
    <w:p>
      <w:pPr>
        <w:ind w:left="0" w:right="0" w:firstLine="560"/>
        <w:spacing w:before="450" w:after="450" w:line="312" w:lineRule="auto"/>
      </w:pPr>
      <w:r>
        <w:rPr>
          <w:rFonts w:ascii="宋体" w:hAnsi="宋体" w:eastAsia="宋体" w:cs="宋体"/>
          <w:color w:val="000"/>
          <w:sz w:val="28"/>
          <w:szCs w:val="28"/>
        </w:rPr>
        <w:t xml:space="preserve">10、 论文主题明确，语句基本通顺，层次基本清晰，观点表达基本准确。作者比较很好的将行政管理专业基本原理知识与邓小平关于行政改革的思想有机结合起来进行分析，格式基本规范，选题符合行政管理专业培养要求，但查阅与参考的文献资料太少，部分论证内容与主题结合不紧密，逻辑结构也存在一点小问题。总体上说，基本达到毕业论文的基本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2026-03-10T11:15:57+08:00</dcterms:created>
  <dcterms:modified xsi:type="dcterms:W3CDTF">2026-03-10T11:15:57+08:00</dcterms:modified>
</cp:coreProperties>
</file>

<file path=docProps/custom.xml><?xml version="1.0" encoding="utf-8"?>
<Properties xmlns="http://schemas.openxmlformats.org/officeDocument/2006/custom-properties" xmlns:vt="http://schemas.openxmlformats.org/officeDocument/2006/docPropsVTypes"/>
</file>