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推荐形势与政策的论文集合(精)(八篇)</w:t>
      </w:r>
      <w:bookmarkEnd w:id="1"/>
    </w:p>
    <w:p>
      <w:pPr>
        <w:jc w:val="center"/>
        <w:spacing w:before="0" w:after="450"/>
      </w:pPr>
      <w:r>
        <w:rPr>
          <w:rFonts w:ascii="Arial" w:hAnsi="Arial" w:eastAsia="Arial" w:cs="Arial"/>
          <w:color w:val="999999"/>
          <w:sz w:val="20"/>
          <w:szCs w:val="20"/>
        </w:rPr>
        <w:t xml:space="preserve">来源：网络  作者：紫芸轻舞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推荐形势与政策的论文集合(精)一所以在经过对《形势与政策》课的学习，我对国内外的形势与政策有了浅显的认识。虽然只是短暂的几节课，但却使我受益匪浅。我平时很少看新闻，很少关注国家政策、社会形势，因此对社会形势政策基本不了解。而《形势政策》这门...</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推荐形势与政策的论文集合(精)一</w:t>
      </w:r>
    </w:p>
    <w:p>
      <w:pPr>
        <w:ind w:left="0" w:right="0" w:firstLine="560"/>
        <w:spacing w:before="450" w:after="450" w:line="312" w:lineRule="auto"/>
      </w:pPr>
      <w:r>
        <w:rPr>
          <w:rFonts w:ascii="宋体" w:hAnsi="宋体" w:eastAsia="宋体" w:cs="宋体"/>
          <w:color w:val="000"/>
          <w:sz w:val="28"/>
          <w:szCs w:val="28"/>
        </w:rPr>
        <w:t xml:space="preserve">所以在经过对《形势与政策》课的学习，我对国内外的形势与政策有了浅显的认识。虽然只是短暂的几节课，但却使我受益匪浅。我平时很少看新闻，很少关注国家政策、社会形势，因此对社会形势政策基本不了解。而《形势政策》这门课，正是对我们学生进行形势政策教育的主要渠道，是每个大学生的必修课，帮我们了解和分析形势与政策。</w:t>
      </w:r>
    </w:p>
    <w:p>
      <w:pPr>
        <w:ind w:left="0" w:right="0" w:firstLine="560"/>
        <w:spacing w:before="450" w:after="450" w:line="312" w:lineRule="auto"/>
      </w:pPr>
      <w:r>
        <w:rPr>
          <w:rFonts w:ascii="宋体" w:hAnsi="宋体" w:eastAsia="宋体" w:cs="宋体"/>
          <w:color w:val="000"/>
          <w:sz w:val="28"/>
          <w:szCs w:val="28"/>
        </w:rPr>
        <w:t xml:space="preserve">我们上课的形式是老师讲解配合ppt演示。虽然每周只有一堂课，但老师讲的津津有味，同学们得兴趣也很大。给我们授课的老师滔滔不绝，睿智敏捷的思维，丰富多彩的素材，以及别有风趣的讲演，无不为我们展示了一位领导所具备的良好素质和出众能力，在课堂上，我们不仅享受着知识的积淀所带来得无限快乐，更被其无穷的讲演魅力所深深陶醉。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随着世界的不断变化，社会的不断发展，世界上每天都在发生着各种各样的事，形势与政策也伴随着时间的推移和社会的发展在不断的变化着。而这些形势与政策的变化也对我们的生活有着一定的影响。</w:t>
      </w:r>
    </w:p>
    <w:p>
      <w:pPr>
        <w:ind w:left="0" w:right="0" w:firstLine="560"/>
        <w:spacing w:before="450" w:after="450" w:line="312" w:lineRule="auto"/>
      </w:pPr>
      <w:r>
        <w:rPr>
          <w:rFonts w:ascii="宋体" w:hAnsi="宋体" w:eastAsia="宋体" w:cs="宋体"/>
          <w:color w:val="000"/>
          <w:sz w:val="28"/>
          <w:szCs w:val="28"/>
        </w:rPr>
        <w:t xml:space="preserve">作为一名大学生，对社会的了解是必须的。随着经济的快速发展，社会的发展，形势与政策的变化也决定着我们的未来发展。大发展决定小发展，形势与政策的变化应该是必须去关注的。我们未来的发展离不开这个社会的大环境，周围的各种变化都会影响着我们的发展之路，特别是形势与政策的变化，这是一个社会的制度和约束的体现，这是对我们所选择的道路与发展方向的一个约束和限制，所以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形势是制定政策的依据，政策影响形势的发展。我们必须深入了解政策的原意，懂得灵活运用政策帮助我们发展，懂得变通，更应该在此基础上来进行创新。同时，我们应顺应形势和政策的发展和变化去发展自我，找准自己的发展目标，结合自己的优势，定位自己的方向及发展地位，依据个人目标，制定切实可行的方案，努力奋斗，不断提高个人能力，利用形势与政策，为我所用，形成对形势与政策的敏锐的洞察力和深刻的理解力，培养超前的把握形势与政策的胆识。</w:t>
      </w:r>
    </w:p>
    <w:p>
      <w:pPr>
        <w:ind w:left="0" w:right="0" w:firstLine="560"/>
        <w:spacing w:before="450" w:after="450" w:line="312" w:lineRule="auto"/>
      </w:pPr>
      <w:r>
        <w:rPr>
          <w:rFonts w:ascii="宋体" w:hAnsi="宋体" w:eastAsia="宋体" w:cs="宋体"/>
          <w:color w:val="000"/>
          <w:sz w:val="28"/>
          <w:szCs w:val="28"/>
        </w:rPr>
        <w:t xml:space="preserve">作为一名在校学习的学生，我觉得大学生对《形势与政策》课课程的认知出现一些比较鲜明的特点。</w:t>
      </w:r>
    </w:p>
    <w:p>
      <w:pPr>
        <w:ind w:left="0" w:right="0" w:firstLine="560"/>
        <w:spacing w:before="450" w:after="450" w:line="312" w:lineRule="auto"/>
      </w:pPr>
      <w:r>
        <w:rPr>
          <w:rFonts w:ascii="宋体" w:hAnsi="宋体" w:eastAsia="宋体" w:cs="宋体"/>
          <w:color w:val="000"/>
          <w:sz w:val="28"/>
          <w:szCs w:val="28"/>
        </w:rPr>
        <w:t xml:space="preserve">第一个特点：大学生对《形势与政策》课重要性的认知存在矛盾。主要有以下几点：一是：“不愿意”，个别学生认为大学期间的主要任务就是专业课的学习，掌握专业技能，这些是硬本领，而形势与政策教育课则是软任务，不一定要学；二是“不重视”，部分学生认为专业课学习任务重，时间紧，根本没有功夫再来学习形式与政策教育课；三是“不必要”，不少学生认为要了解形势与政策，看报纸、上网、听收音机就行，不必非要来上形势与政策教育课。可以看出，同学们对课程价值的认知出现了反差或者矛盾，这种消极的认知将会直接影响到学生对待课程的态度，进而影响到课堂教学效果。</w:t>
      </w:r>
    </w:p>
    <w:p>
      <w:pPr>
        <w:ind w:left="0" w:right="0" w:firstLine="560"/>
        <w:spacing w:before="450" w:after="450" w:line="312" w:lineRule="auto"/>
      </w:pPr>
      <w:r>
        <w:rPr>
          <w:rFonts w:ascii="宋体" w:hAnsi="宋体" w:eastAsia="宋体" w:cs="宋体"/>
          <w:color w:val="000"/>
          <w:sz w:val="28"/>
          <w:szCs w:val="28"/>
        </w:rPr>
        <w:t xml:space="preserve">第二个特点：课程要求学生学习要有积极主动的态度和学生自我评价消极的矛盾。</w:t>
      </w:r>
    </w:p>
    <w:p>
      <w:pPr>
        <w:ind w:left="0" w:right="0" w:firstLine="560"/>
        <w:spacing w:before="450" w:after="450" w:line="312" w:lineRule="auto"/>
      </w:pPr>
      <w:r>
        <w:rPr>
          <w:rFonts w:ascii="宋体" w:hAnsi="宋体" w:eastAsia="宋体" w:cs="宋体"/>
          <w:color w:val="000"/>
          <w:sz w:val="28"/>
          <w:szCs w:val="28"/>
        </w:rPr>
        <w:t xml:space="preserve">《形势与政策》课教育大学生认清国内外形势，要求学生能在课堂上积极配合老师、主动思考，而事实上当老师提出问题时，绝大部分学生没有反应，上课没有积极性。在周围的同学中，我觉得大多数同学对课程感到满意，但是只有部分同学能够认真听课，经过课堂教学，只有小部分同学对形势与政策有了兴趣和收获。这在一定程度上反映出课堂教学目前还存在各种问题，部分同学感到未能从课程学习中直接受益，课程讲授也未能真正满足大多数同学希望能从课程中增强政治敏感性、了解形势与政策以及党和国家路线方针的意愿。</w:t>
      </w:r>
    </w:p>
    <w:p>
      <w:pPr>
        <w:ind w:left="0" w:right="0" w:firstLine="560"/>
        <w:spacing w:before="450" w:after="450" w:line="312" w:lineRule="auto"/>
      </w:pPr>
      <w:r>
        <w:rPr>
          <w:rFonts w:ascii="宋体" w:hAnsi="宋体" w:eastAsia="宋体" w:cs="宋体"/>
          <w:color w:val="000"/>
          <w:sz w:val="28"/>
          <w:szCs w:val="28"/>
        </w:rPr>
        <w:t xml:space="preserve">以上是我学习《形势与政策》课的课堂内容的体会，和我对这门课的认识，以及根据周围同学对这门课的认识提出的几点建议。总之，我觉得学习这门课是必要的，要使这门课真正发挥其作用，不仅要从学生自身方面加以认真对待，而且对于老师的教学方式、课程内容方面也应得到完善。</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推荐形势与政策的论文集合(精)二</w:t>
      </w:r>
    </w:p>
    <w:p>
      <w:pPr>
        <w:ind w:left="0" w:right="0" w:firstLine="560"/>
        <w:spacing w:before="450" w:after="450" w:line="312" w:lineRule="auto"/>
      </w:pPr>
      <w:r>
        <w:rPr>
          <w:rFonts w:ascii="宋体" w:hAnsi="宋体" w:eastAsia="宋体" w:cs="宋体"/>
          <w:color w:val="000"/>
          <w:sz w:val="28"/>
          <w:szCs w:val="28"/>
        </w:rPr>
        <w:t xml:space="preserve">(一)保密工作事关国家安全</w:t>
      </w:r>
    </w:p>
    <w:p>
      <w:pPr>
        <w:ind w:left="0" w:right="0" w:firstLine="560"/>
        <w:spacing w:before="450" w:after="450" w:line="312" w:lineRule="auto"/>
      </w:pPr>
      <w:r>
        <w:rPr>
          <w:rFonts w:ascii="宋体" w:hAnsi="宋体" w:eastAsia="宋体" w:cs="宋体"/>
          <w:color w:val="000"/>
          <w:sz w:val="28"/>
          <w:szCs w:val="28"/>
        </w:rPr>
        <w:t xml:space="preserve">国家安全是国家巩固政权，谋求发展的前提，保密t作是国家安全工作的重要组成部分，在国家安全中占有不可忽视的地位，它关系到国家利益、经济发展和社会和谐。当前，和平与发展已成为了世界发展的主题，但各国都十分注重保守本国各个领域的秘密，把保守秘密列为维护国家安全的重要t作内容，设立专门机构，制定专门法规，耗费巨资来加强国家秘密保卫工作。因此，我们必须要充分认识加强保密工作的重要性和紧迫性，认识不到这一点，必将付出惨重的代价。</w:t>
      </w:r>
    </w:p>
    <w:p>
      <w:pPr>
        <w:ind w:left="0" w:right="0" w:firstLine="560"/>
        <w:spacing w:before="450" w:after="450" w:line="312" w:lineRule="auto"/>
      </w:pPr>
      <w:r>
        <w:rPr>
          <w:rFonts w:ascii="宋体" w:hAnsi="宋体" w:eastAsia="宋体" w:cs="宋体"/>
          <w:color w:val="000"/>
          <w:sz w:val="28"/>
          <w:szCs w:val="28"/>
        </w:rPr>
        <w:t xml:space="preserve">(二)中国共产党历来重视保密工作</w:t>
      </w:r>
    </w:p>
    <w:p>
      <w:pPr>
        <w:ind w:left="0" w:right="0" w:firstLine="560"/>
        <w:spacing w:before="450" w:after="450" w:line="312" w:lineRule="auto"/>
      </w:pPr>
      <w:r>
        <w:rPr>
          <w:rFonts w:ascii="宋体" w:hAnsi="宋体" w:eastAsia="宋体" w:cs="宋体"/>
          <w:color w:val="000"/>
          <w:sz w:val="28"/>
          <w:szCs w:val="28"/>
        </w:rPr>
        <w:t xml:space="preserve">革命战争时期，中国共产党有关保密的文件、指令和所采取的措施，据不完全统计，就有50多件。党的保密工作紧紧围绕着革命战争的进展和中心任务而发展、变化，为革命战争胜利和新中国建立奠定了坚实的基础。十年文革，保密工作造成极大的破坏，粉碎“四人帮”以后，为了做好安全保密战线拨乱反正工作，1988年2月，中纪委和中央保密委联合发出了《关于严禁泄露党和国家机密的通知》。1989年施行《中华人民共和国保守国家秘密法》，使我国保守秘密的各项工作上升为国家的整体意志，并以国家法律的形式予以保障实施。1990年施行《中华人民共和国保守国家秘密法实施办法》，1993年颁布施行的《中华人民共和国国家安全法》，进一步明确了保守国家秘密在维护国家安全t作中的重要性。20_年，《中华人民共和国保守国家秘密法》修订、实施，中央陆续制定和发布了多项文件和法令进行贯彻落实，使我国的保密工作逐步进入正规化和法制化轨道。这些措施与法令，有效地维护了国家安全，保障了我国社会主义现代化建设的顺利进行。</w:t>
      </w:r>
    </w:p>
    <w:p>
      <w:pPr>
        <w:ind w:left="0" w:right="0" w:firstLine="560"/>
        <w:spacing w:before="450" w:after="450" w:line="312" w:lineRule="auto"/>
      </w:pPr>
      <w:r>
        <w:rPr>
          <w:rFonts w:ascii="宋体" w:hAnsi="宋体" w:eastAsia="宋体" w:cs="宋体"/>
          <w:color w:val="000"/>
          <w:sz w:val="28"/>
          <w:szCs w:val="28"/>
        </w:rPr>
        <w:t xml:space="preserve">(三)重视保密工作是应对当前国内外形势的迫切需要</w:t>
      </w:r>
    </w:p>
    <w:p>
      <w:pPr>
        <w:ind w:left="0" w:right="0" w:firstLine="560"/>
        <w:spacing w:before="450" w:after="450" w:line="312" w:lineRule="auto"/>
      </w:pPr>
      <w:r>
        <w:rPr>
          <w:rFonts w:ascii="宋体" w:hAnsi="宋体" w:eastAsia="宋体" w:cs="宋体"/>
          <w:color w:val="000"/>
          <w:sz w:val="28"/>
          <w:szCs w:val="28"/>
        </w:rPr>
        <w:t xml:space="preserve">当今世界，国家之间窃密与反窃密的斗争日趋尖锐，呈现许多新动向，窃密手段向高智能、超微型方向发展，越来越多地利用高精尖技术获取他国机密信息。以亚洲为例，天上有美、日等国的间谍卫星，海上有探测船，岛上有各国数以百计的监测站，基地里有超大型雷达。以美国为首的西方敌对势力和分裂主义分子不能容忍社会主义中国的强大，为了实现“西化”、“分化”我国的图谋，针对我国各个领域进行猖狂的窃密活动，保密工作面临着新问题、新矛盾和新挑战，间谍与反间谍斗争更显得空前的激烈、尖锐和复杂。近年来，连续发现外国人在中国境内进行非法测绘，20_年力拓事件等，这些有组织、窃密手法多样的事件，从侧面反映…我国保密t作任务艰巨。</w:t>
      </w:r>
    </w:p>
    <w:p>
      <w:pPr>
        <w:ind w:left="0" w:right="0" w:firstLine="560"/>
        <w:spacing w:before="450" w:after="450" w:line="312" w:lineRule="auto"/>
      </w:pPr>
      <w:r>
        <w:rPr>
          <w:rFonts w:ascii="宋体" w:hAnsi="宋体" w:eastAsia="宋体" w:cs="宋体"/>
          <w:color w:val="000"/>
          <w:sz w:val="28"/>
          <w:szCs w:val="28"/>
        </w:rPr>
        <w:t xml:space="preserve">改革开放以来，我国社会主义现代化建设取得了举世瞩目的成绩，引起国外敌对势力和台湾间谍情报部门的重视与关注。他们通过各种渠道和方式，收集、窃取我国国家秘密，假借外交官、记者、商人、学者、专家等合法身份，以文化交流、讲学、经商、考察、旅游为名从事窃密活动。计算机网络和办公自动化技术的应用以及《政府信息公开条例》的实施，使保密管理难度加大，保密工作的对象和领域、内容和范围、形式和手段、环境和条件等都发生了深刻变化。特别是随着现代化通信和办公自动化技术的广泛应用，大量的涉密信息存储在磁、光、电介质中，传输在空中和网上。敌对势力的窃密活动也越来越呈现出高技术、全方位、立体化的特点，网络攻击和窃密活动十分猖獗，保密t作面临的形势十分严峻。</w:t>
      </w:r>
    </w:p>
    <w:p>
      <w:pPr>
        <w:ind w:left="0" w:right="0" w:firstLine="560"/>
        <w:spacing w:before="450" w:after="450" w:line="312" w:lineRule="auto"/>
      </w:pPr>
      <w:r>
        <w:rPr>
          <w:rFonts w:ascii="宋体" w:hAnsi="宋体" w:eastAsia="宋体" w:cs="宋体"/>
          <w:color w:val="000"/>
          <w:sz w:val="28"/>
          <w:szCs w:val="28"/>
        </w:rPr>
        <w:t xml:space="preserve">每个公民特别是党员领导干部和涉密人员要深刻认识到保密工作面临的新形势，从维护国家安全和利益的战略高度，充分认识加强保密工作的极端重要性和紧迫性。坚决纠正存在于自身的保密意识不强，敌情观念淡薄等思想观念，牢固树立“保密工作无小事”的理念，时刻绷紧保密这根弦，认真扎实地做好保密工作，确保国家秘密绝对安全。</w:t>
      </w:r>
    </w:p>
    <w:p>
      <w:pPr>
        <w:ind w:left="0" w:right="0" w:firstLine="560"/>
        <w:spacing w:before="450" w:after="450" w:line="312" w:lineRule="auto"/>
      </w:pPr>
      <w:r>
        <w:rPr>
          <w:rFonts w:ascii="宋体" w:hAnsi="宋体" w:eastAsia="宋体" w:cs="宋体"/>
          <w:color w:val="000"/>
          <w:sz w:val="28"/>
          <w:szCs w:val="28"/>
        </w:rPr>
        <w:t xml:space="preserve">国家安全高于一切，保密责任重于泰山，做好新形势下的保密工作，关键就在于加强领导，狠抓落实，增强保密意识，完善保密制度，强化保密管理，以适应新形势的要求，确保国家安全。</w:t>
      </w:r>
    </w:p>
    <w:p>
      <w:pPr>
        <w:ind w:left="0" w:right="0" w:firstLine="560"/>
        <w:spacing w:before="450" w:after="450" w:line="312" w:lineRule="auto"/>
      </w:pPr>
      <w:r>
        <w:rPr>
          <w:rFonts w:ascii="宋体" w:hAnsi="宋体" w:eastAsia="宋体" w:cs="宋体"/>
          <w:color w:val="000"/>
          <w:sz w:val="28"/>
          <w:szCs w:val="28"/>
        </w:rPr>
        <w:t xml:space="preserve">(一)加强组织领导，增强责任意识</w:t>
      </w:r>
    </w:p>
    <w:p>
      <w:pPr>
        <w:ind w:left="0" w:right="0" w:firstLine="560"/>
        <w:spacing w:before="450" w:after="450" w:line="312" w:lineRule="auto"/>
      </w:pPr>
      <w:r>
        <w:rPr>
          <w:rFonts w:ascii="宋体" w:hAnsi="宋体" w:eastAsia="宋体" w:cs="宋体"/>
          <w:color w:val="000"/>
          <w:sz w:val="28"/>
          <w:szCs w:val="28"/>
        </w:rPr>
        <w:t xml:space="preserve">加强对保密工作的领导，是党委和政府一项重要职责，毛泽东同志曾多次告诫全党：“必须十分注意保守党的机密，九分半不行，九分九也不行，非十分不可。”邓小平、江泽民、胡锦涛等几代中央领导同志也多次对保密工作作出重要指示和批示，要求全党务必保持清醒头脑，从维护国家安全和利益的战略高度，充分认识到保密工作的艰巨性和复杂性，切实加强领导，认真抓好保密工作的落实，做到万无一失。各级党政主要领导要切实担负起本地、本部门的保密t作领导责任，把保密t作摆上重要议事日程，定期听取保密工作汇报，及时研究解决保密工作中存在的问题和困难，积极认真协调解决好保密t作实际问题。</w:t>
      </w:r>
    </w:p>
    <w:p>
      <w:pPr>
        <w:ind w:left="0" w:right="0" w:firstLine="560"/>
        <w:spacing w:before="450" w:after="450" w:line="312" w:lineRule="auto"/>
      </w:pPr>
      <w:r>
        <w:rPr>
          <w:rFonts w:ascii="宋体" w:hAnsi="宋体" w:eastAsia="宋体" w:cs="宋体"/>
          <w:color w:val="000"/>
          <w:sz w:val="28"/>
          <w:szCs w:val="28"/>
        </w:rPr>
        <w:t xml:space="preserve">(二)加强学习培训，强化保密意识</w:t>
      </w:r>
    </w:p>
    <w:p>
      <w:pPr>
        <w:ind w:left="0" w:right="0" w:firstLine="560"/>
        <w:spacing w:before="450" w:after="450" w:line="312" w:lineRule="auto"/>
      </w:pPr>
      <w:r>
        <w:rPr>
          <w:rFonts w:ascii="宋体" w:hAnsi="宋体" w:eastAsia="宋体" w:cs="宋体"/>
          <w:color w:val="000"/>
          <w:sz w:val="28"/>
          <w:szCs w:val="28"/>
        </w:rPr>
        <w:t xml:space="preserve">做好保密工作关键在人，和平环境会使一些人滋生麻痹思想，丧失了应有的警惕，保密意识逐渐弱化，近年来泄密事件不断上升，恰恰反映出了这一症结所在。我们必须在加强与国际政治、经济、文化交流合作的同时，时刻绷紧保密这根弦，要通过学习，进一步认清保密t作面临的新形势，进一步加强国家安全宣传教育，提高广大干部职工、人民群众的保密意识和国家安全意识。以学习新修订的《保密法》为契机，组织学习保密知识和上级有关保密的文件精神，加强保密形势教育、保密法规教育、保密警示教育和保密技能教育。紧密联系实际，坚持重点教育与面向社会相结合，把领导干部、涉密人员和党政机关：工作人员作为重点对象，法律知识与典型案例相结合，通过报纸、电视、网络、咨询活动等各种行之有效的形式，不断加大保密法制宣传教育力度，强化保密法律法规和知识学习，使广大干部群众都能了解保密法律法规和保密知识，增强教育培训的针对性和实效性，树立“人人保密、时时保密、处处保密”的良好意识，为实现经济的发展、维护社会的稳定、确保国家的安全提供坚实的保密保障。</w:t>
      </w:r>
    </w:p>
    <w:p>
      <w:pPr>
        <w:ind w:left="0" w:right="0" w:firstLine="560"/>
        <w:spacing w:before="450" w:after="450" w:line="312" w:lineRule="auto"/>
      </w:pPr>
      <w:r>
        <w:rPr>
          <w:rFonts w:ascii="宋体" w:hAnsi="宋体" w:eastAsia="宋体" w:cs="宋体"/>
          <w:color w:val="000"/>
          <w:sz w:val="28"/>
          <w:szCs w:val="28"/>
        </w:rPr>
        <w:t xml:space="preserve">(三)着力完善保密工作措施</w:t>
      </w:r>
    </w:p>
    <w:p>
      <w:pPr>
        <w:ind w:left="0" w:right="0" w:firstLine="560"/>
        <w:spacing w:before="450" w:after="450" w:line="312" w:lineRule="auto"/>
      </w:pPr>
      <w:r>
        <w:rPr>
          <w:rFonts w:ascii="宋体" w:hAnsi="宋体" w:eastAsia="宋体" w:cs="宋体"/>
          <w:color w:val="000"/>
          <w:sz w:val="28"/>
          <w:szCs w:val="28"/>
        </w:rPr>
        <w:t xml:space="preserve">保密工作无小事，严格按照国家保密法律法规执行、完善保密制度，要针对当前保密工作存在的重点、难点问题，落实具体的管理措施，从根本上消除泄密隐患。根据保密工作要求，结合各部门各行业的具体实际，进一步对保密范围、保密要求、保密工作内容、保密纪律作出明确的制度规定。严格执行《保密要害部门部位管理实施细则》，执行涉密信息系统分级保护和保密审批工作；严格实行政务信息公开保密审查制度，杜绝泄密隐患，防止定密随意和有密不定现象；切实加强对涉密介质的管理如纸介质、手机、移动硬盘、软盘、优盘、光盘、磁带、存储卡以及其它数码移动存储介质、涉密计算机及其网络等的保密管理，尽最大努力消除泄密隐患，提高防范高技术窃密的能力。特别要加大对保密要害部门、部位的监管力度，严禁涉密计算机与互联网连接，严肃查处违规上网问题和网络泄密案件，强化保密督查，及时堵塞漏洞。</w:t>
      </w:r>
    </w:p>
    <w:p>
      <w:pPr>
        <w:ind w:left="0" w:right="0" w:firstLine="560"/>
        <w:spacing w:before="450" w:after="450" w:line="312" w:lineRule="auto"/>
      </w:pPr>
      <w:r>
        <w:rPr>
          <w:rFonts w:ascii="宋体" w:hAnsi="宋体" w:eastAsia="宋体" w:cs="宋体"/>
          <w:color w:val="000"/>
          <w:sz w:val="28"/>
          <w:szCs w:val="28"/>
        </w:rPr>
        <w:t xml:space="preserve">加强泄密事件、案件查处工作。保密规章制度不能只是写在纸上、贴在墙上、挂在嘴边，要按照国家统一部署，重点督查保密要害部门部位人防、物防、技防措施的落实情况，对督查工作中发现的问题，要督促限期整改，最大限度地消除泄密隐患。保密、公安、国安等部门要加强协调配合，严厉打击各种泄密犯罪行为。一旦发生失泄密事件，各有关部门要通力协作，严肃查处，并及时进行通报，发挥典型案例的警示作用。对发生失泄密事件的单位和个人，情节严重的，按相关法律规定追究责任，做到查处一起案件、教育一批干部、完善一套制度、治理一方风气的目标，为从源头上防范和解决失泄密问题提供保障。</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推荐形势与政策的论文集合(精)三</w:t>
      </w:r>
    </w:p>
    <w:p>
      <w:pPr>
        <w:ind w:left="0" w:right="0" w:firstLine="560"/>
        <w:spacing w:before="450" w:after="450" w:line="312" w:lineRule="auto"/>
      </w:pPr>
      <w:r>
        <w:rPr>
          <w:rFonts w:ascii="宋体" w:hAnsi="宋体" w:eastAsia="宋体" w:cs="宋体"/>
          <w:color w:val="000"/>
          <w:sz w:val="28"/>
          <w:szCs w:val="28"/>
        </w:rPr>
        <w:t xml:space="preserve">到现在为止，我们学习《形势与政策》这门课程已经有几个星期了，我们从没接触这门课程到学习了这门课程之间的思想转变真的是天壤之别。在我们没有学习《形势与政策》这门课程之前，我们根本不了解这门课程是学什么的，学这门课程是干什么的，有什么意义，觉得这门课程与那些毛泽东思想、邓小平理论和“三个代表”重要思想没什么区别,上课的老师授课的时候肯定像上这些课程一样的枯燥、无味，可是，到我们上完了第一天的两节课之后，才发觉，原来我们的所想的、所担心的、所忧虑的都是错误的，《形势与政策》并非像我们所想的那样枯燥、无味;也并非像我们说说的那样没什么用、没意义，相反的，《形势与政策》直接与我们现在和未来挂钩，可以说是我们未来去向的指引灯。下面是我们组集体讨论出来的学习形势与政策的意义与体会:</w:t>
      </w:r>
    </w:p>
    <w:p>
      <w:pPr>
        <w:ind w:left="0" w:right="0" w:firstLine="560"/>
        <w:spacing w:before="450" w:after="450" w:line="312" w:lineRule="auto"/>
      </w:pPr>
      <w:r>
        <w:rPr>
          <w:rFonts w:ascii="宋体" w:hAnsi="宋体" w:eastAsia="宋体" w:cs="宋体"/>
          <w:color w:val="000"/>
          <w:sz w:val="28"/>
          <w:szCs w:val="28"/>
        </w:rPr>
        <w:t xml:space="preserve">《形势与政策》这门课程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同时,我们认识到，形势与政策左右我们的发展，包括了总结过去经验、指导我们的现在和未来，对我们的发展和生存具有重要意义。历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树立一个远大理想，做一个对祖国、对社会、对家庭有贡献的成功人士!</w:t>
      </w:r>
    </w:p>
    <w:p>
      <w:pPr>
        <w:ind w:left="0" w:right="0" w:firstLine="560"/>
        <w:spacing w:before="450" w:after="450" w:line="312" w:lineRule="auto"/>
      </w:pPr>
      <w:r>
        <w:rPr>
          <w:rFonts w:ascii="宋体" w:hAnsi="宋体" w:eastAsia="宋体" w:cs="宋体"/>
          <w:color w:val="000"/>
          <w:sz w:val="28"/>
          <w:szCs w:val="28"/>
        </w:rPr>
        <w:t xml:space="preserve">另外，我们也认识到，我们必须要关注世界。当今世界飞速发展，“两耳不闻窗外事，一心只读圣贤书”的时代过去了。世界不断在更新变化，地球村里的变化也日新月异。生在当代，作为大学生的我们，我们需要的不是静静地呆在教室里做一个默默无闻的四角书橱，我们需要的更是抛掉陈旧的观念，拥抱外面精彩的世界，授课的叶老师也经常跟我们说，她希望她的学生能够到社会上走一走，走的地方、越多、越远越好，因为她总说“一个人走得越远，心就会越大”。见识多了，才能够把握好自身发展的条件。</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和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根据如今的形势与政策，努力学好自己的专业知识，发展自己，力求把自己培养成一个有知识、有才能、有人品的优秀人才，为未来的祖国、社会、家庭作出应有的贡献。</w:t>
      </w:r>
    </w:p>
    <w:p>
      <w:pPr>
        <w:ind w:left="0" w:right="0" w:firstLine="560"/>
        <w:spacing w:before="450" w:after="450" w:line="312" w:lineRule="auto"/>
      </w:pPr>
      <w:r>
        <w:rPr>
          <w:rFonts w:ascii="宋体" w:hAnsi="宋体" w:eastAsia="宋体" w:cs="宋体"/>
          <w:color w:val="000"/>
          <w:sz w:val="28"/>
          <w:szCs w:val="28"/>
        </w:rPr>
        <w:t xml:space="preserve">最后，得到的总结是：学校开设的《形势与政策》课非常必要而且非常有意义。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们在思想上迈进了一大步。思想进步了，才能够把握住现在的形势，力求做到更高的人生目标。</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推荐形势与政策的论文集合(精)四</w:t>
      </w:r>
    </w:p>
    <w:p>
      <w:pPr>
        <w:ind w:left="0" w:right="0" w:firstLine="560"/>
        <w:spacing w:before="450" w:after="450" w:line="312" w:lineRule="auto"/>
      </w:pPr>
      <w:r>
        <w:rPr>
          <w:rFonts w:ascii="宋体" w:hAnsi="宋体" w:eastAsia="宋体" w:cs="宋体"/>
          <w:color w:val="000"/>
          <w:sz w:val="28"/>
          <w:szCs w:val="28"/>
        </w:rPr>
        <w:t xml:space="preserve">现阶段我国能源公司的保密工作依靠的是计算机和网络技术的维持，如神华准格尔能源有限责任公司选煤厂这一类能源企业都积极响应了信息社会的号召，利用高科技技术组建办公系统软件维护信息安全。虽然计算机的广泛应用使得工作效率得以进一步提高，但也带来了一定的潜在的失泄密风险，这是由于我国技术方面较为落后，计算机和网络的关键部分或核心技术仍旧无法自给，这在某种层面上也给信息安全保密工作带来了一定的隐患。能源企业的被窃信息可以简单归纳为两大类别：可以共享的公共信息和涉及公司机密的重要信息，前者可以在网络上安全传播，后者却只能在局域网范围内共享。有些信息技术极为发达的国家或拥有更为高级的计算机技术的公司同行却可以通过进口软件无声无息地窃听涉密信息，甚至可以传播危害性极大的病毒等等，这也是目前神华准格尔能源有限责任公司选煤厂信息保密工作的另一大威胁。除此之外，高科技的保密工作相对应的是高科技窃密行为，一个公司因一时不查所造成的信息外漏会给整个公司的运行以及管理带来毁灭性的打击，因此，我国目前信息安全现状整体上处在一个较为劣势的地位，尤其在能源企业这样一个领域中，这也是我国信息安全保密工作的现状。</w:t>
      </w:r>
    </w:p>
    <w:p>
      <w:pPr>
        <w:ind w:left="0" w:right="0" w:firstLine="560"/>
        <w:spacing w:before="450" w:after="450" w:line="312" w:lineRule="auto"/>
      </w:pPr>
      <w:r>
        <w:rPr>
          <w:rFonts w:ascii="宋体" w:hAnsi="宋体" w:eastAsia="宋体" w:cs="宋体"/>
          <w:color w:val="000"/>
          <w:sz w:val="28"/>
          <w:szCs w:val="28"/>
        </w:rPr>
        <w:t xml:space="preserve">信息安全是一个能源企业得以长远发展的基本条件，无法确保涉密信息的安全，那么这个企业也就无法在竞争激烈的市场环境中维持自身的核心优势和价值。无论是国家机密，还是企业的重要文件，对涉密信息的保护和防泄漏是一项非常重要的任务，它能够守护这个国家或单位的重要机密和核心技术。科技是第一生产力，对于神华准格尔能源有限责任公司选煤厂来说，做好保密及失泄密防范工作就是在保护自己的科技发展优势，是在这个行业领域或者在整个市场经济中的立命之本[3]。</w:t>
      </w:r>
    </w:p>
    <w:p>
      <w:pPr>
        <w:ind w:left="0" w:right="0" w:firstLine="560"/>
        <w:spacing w:before="450" w:after="450" w:line="312" w:lineRule="auto"/>
      </w:pPr>
      <w:r>
        <w:rPr>
          <w:rFonts w:ascii="宋体" w:hAnsi="宋体" w:eastAsia="宋体" w:cs="宋体"/>
          <w:color w:val="000"/>
          <w:sz w:val="28"/>
          <w:szCs w:val="28"/>
        </w:rPr>
        <w:t xml:space="preserve">1.对保密工作不够重视</w:t>
      </w:r>
    </w:p>
    <w:p>
      <w:pPr>
        <w:ind w:left="0" w:right="0" w:firstLine="560"/>
        <w:spacing w:before="450" w:after="450" w:line="312" w:lineRule="auto"/>
      </w:pPr>
      <w:r>
        <w:rPr>
          <w:rFonts w:ascii="宋体" w:hAnsi="宋体" w:eastAsia="宋体" w:cs="宋体"/>
          <w:color w:val="000"/>
          <w:sz w:val="28"/>
          <w:szCs w:val="28"/>
        </w:rPr>
        <w:t xml:space="preserve">保密意识和法制观念的强弱在一定程度上决定了保密工作能否顺利实施，是保密工作广泛落实的基础条件，尤其是在保密工作形势如此严峻的信息化社会。很多类似神华准格尔能源有限责任公司选煤厂的企业仍旧对保密工作持有一种误解，他们目光短浅，法制观念淡薄，认为在这样一个经济一体化、全球一体化的社会，也应当做到信息一体化，资源共享即将成为一种流行趋势，保密工作可有可无，这样的错误认识让他们在无意识之间成为了窃密者的关注点，信息安全遭受了极大的威胁。</w:t>
      </w:r>
    </w:p>
    <w:p>
      <w:pPr>
        <w:ind w:left="0" w:right="0" w:firstLine="560"/>
        <w:spacing w:before="450" w:after="450" w:line="312" w:lineRule="auto"/>
      </w:pPr>
      <w:r>
        <w:rPr>
          <w:rFonts w:ascii="宋体" w:hAnsi="宋体" w:eastAsia="宋体" w:cs="宋体"/>
          <w:color w:val="000"/>
          <w:sz w:val="28"/>
          <w:szCs w:val="28"/>
        </w:rPr>
        <w:t xml:space="preserve">2.保密与窃密的矛盾日益尖锐</w:t>
      </w:r>
    </w:p>
    <w:p>
      <w:pPr>
        <w:ind w:left="0" w:right="0" w:firstLine="560"/>
        <w:spacing w:before="450" w:after="450" w:line="312" w:lineRule="auto"/>
      </w:pPr>
      <w:r>
        <w:rPr>
          <w:rFonts w:ascii="宋体" w:hAnsi="宋体" w:eastAsia="宋体" w:cs="宋体"/>
          <w:color w:val="000"/>
          <w:sz w:val="28"/>
          <w:szCs w:val="28"/>
        </w:rPr>
        <w:t xml:space="preserve">从古代战争时期的密探窃情报到近代的汉奸传讯息，再到现代社会国家之间无声无息的间谍战，保密与窃密之间的矛盾越来越激烈。而在神华准格尔能源有限责任公司选煤厂这类企业中，除了防止因利益驱使而被收买的工作人员出卖公司机密文件，还要防止高科技手段如卫星、传感器和高速相机等窃取机密。科技在以飞快的速度更新换代，如果不时刻关注着保密技术的发展，那么就可能会遭遇更高科技的信息窃取事件，只有随时保持警惕，才能有所防范。</w:t>
      </w:r>
    </w:p>
    <w:p>
      <w:pPr>
        <w:ind w:left="0" w:right="0" w:firstLine="560"/>
        <w:spacing w:before="450" w:after="450" w:line="312" w:lineRule="auto"/>
      </w:pPr>
      <w:r>
        <w:rPr>
          <w:rFonts w:ascii="宋体" w:hAnsi="宋体" w:eastAsia="宋体" w:cs="宋体"/>
          <w:color w:val="000"/>
          <w:sz w:val="28"/>
          <w:szCs w:val="28"/>
        </w:rPr>
        <w:t xml:space="preserve">3.保密与交流之间的界限不明</w:t>
      </w:r>
    </w:p>
    <w:p>
      <w:pPr>
        <w:ind w:left="0" w:right="0" w:firstLine="560"/>
        <w:spacing w:before="450" w:after="450" w:line="312" w:lineRule="auto"/>
      </w:pPr>
      <w:r>
        <w:rPr>
          <w:rFonts w:ascii="宋体" w:hAnsi="宋体" w:eastAsia="宋体" w:cs="宋体"/>
          <w:color w:val="000"/>
          <w:sz w:val="28"/>
          <w:szCs w:val="28"/>
        </w:rPr>
        <w:t xml:space="preserve">在神华准格尔能源有限责任公司选煤厂这类的信息密集型和技术密集型企业中，关于信息保密和信息交流之间的界限正在逐渐变得模糊。保密工作的一个重要理念是将应该保密的信息严密守住，将可以交流的信息共享，为了保密将所有信息封锁甚至不与外界或行业内其他企业进行交流是固步自封的手段，不仅不能达到预期的保密效果，还可能因为与社会和时代脱节而逐渐被淘汰。改革开放大环境要求国家之间、行业之间和企业之间都要进行交流和沟通，但一定要明确保密和交流的区别与界限，处理好两者之间微妙的联系。</w:t>
      </w:r>
    </w:p>
    <w:p>
      <w:pPr>
        <w:ind w:left="0" w:right="0" w:firstLine="560"/>
        <w:spacing w:before="450" w:after="450" w:line="312" w:lineRule="auto"/>
      </w:pPr>
      <w:r>
        <w:rPr>
          <w:rFonts w:ascii="宋体" w:hAnsi="宋体" w:eastAsia="宋体" w:cs="宋体"/>
          <w:color w:val="000"/>
          <w:sz w:val="28"/>
          <w:szCs w:val="28"/>
        </w:rPr>
        <w:t xml:space="preserve">4.涉密存储载体的逐渐多样化造成泄密途径增多</w:t>
      </w:r>
    </w:p>
    <w:p>
      <w:pPr>
        <w:ind w:left="0" w:right="0" w:firstLine="560"/>
        <w:spacing w:before="450" w:after="450" w:line="312" w:lineRule="auto"/>
      </w:pPr>
      <w:r>
        <w:rPr>
          <w:rFonts w:ascii="宋体" w:hAnsi="宋体" w:eastAsia="宋体" w:cs="宋体"/>
          <w:color w:val="000"/>
          <w:sz w:val="28"/>
          <w:szCs w:val="28"/>
        </w:rPr>
        <w:t xml:space="preserve">4.1废弃涉密存储载体可还原</w:t>
      </w:r>
    </w:p>
    <w:p>
      <w:pPr>
        <w:ind w:left="0" w:right="0" w:firstLine="560"/>
        <w:spacing w:before="450" w:after="450" w:line="312" w:lineRule="auto"/>
      </w:pPr>
      <w:r>
        <w:rPr>
          <w:rFonts w:ascii="宋体" w:hAnsi="宋体" w:eastAsia="宋体" w:cs="宋体"/>
          <w:color w:val="000"/>
          <w:sz w:val="28"/>
          <w:szCs w:val="28"/>
        </w:rPr>
        <w:t xml:space="preserve">根据科学的数据统计和分析，一些废弃的涉密存储载体即使在被修改了很多次后，还是可以还原初始信息资源，如一些软盘和硬盘等，存在着很大的安全威胁。</w:t>
      </w:r>
    </w:p>
    <w:p>
      <w:pPr>
        <w:ind w:left="0" w:right="0" w:firstLine="560"/>
        <w:spacing w:before="450" w:after="450" w:line="312" w:lineRule="auto"/>
      </w:pPr>
      <w:r>
        <w:rPr>
          <w:rFonts w:ascii="宋体" w:hAnsi="宋体" w:eastAsia="宋体" w:cs="宋体"/>
          <w:color w:val="000"/>
          <w:sz w:val="28"/>
          <w:szCs w:val="28"/>
        </w:rPr>
        <w:t xml:space="preserve">4.2涉密存储载体在使用过程中被窃</w:t>
      </w:r>
    </w:p>
    <w:p>
      <w:pPr>
        <w:ind w:left="0" w:right="0" w:firstLine="560"/>
        <w:spacing w:before="450" w:after="450" w:line="312" w:lineRule="auto"/>
      </w:pPr>
      <w:r>
        <w:rPr>
          <w:rFonts w:ascii="宋体" w:hAnsi="宋体" w:eastAsia="宋体" w:cs="宋体"/>
          <w:color w:val="000"/>
          <w:sz w:val="28"/>
          <w:szCs w:val="28"/>
        </w:rPr>
        <w:t xml:space="preserve">在利用实物载体进行信息转移和传播时，因为各种可观因素以及使用者的疏忽很容易被拷贝，比如用移动硬盘和u盘等。部分内部局域网在与互联网的交替使用中也可能将涉密局域网中的信息带入移动互联网中，产生安全威胁。</w:t>
      </w:r>
    </w:p>
    <w:p>
      <w:pPr>
        <w:ind w:left="0" w:right="0" w:firstLine="560"/>
        <w:spacing w:before="450" w:after="450" w:line="312" w:lineRule="auto"/>
      </w:pPr>
      <w:r>
        <w:rPr>
          <w:rFonts w:ascii="宋体" w:hAnsi="宋体" w:eastAsia="宋体" w:cs="宋体"/>
          <w:color w:val="000"/>
          <w:sz w:val="28"/>
          <w:szCs w:val="28"/>
        </w:rPr>
        <w:t xml:space="preserve">4.3涉密存储载体在维修过程中泄密计算机功能强大，能够为信息的输入输出带来很大的便利，但计算机的使用寿命是有限的，同时也很容易受到外界因素的侵扰造成系统故障，在送修过程中可能因为维修场所缺乏正规性等原因造成信息泄露。</w:t>
      </w:r>
    </w:p>
    <w:p>
      <w:pPr>
        <w:ind w:left="0" w:right="0" w:firstLine="560"/>
        <w:spacing w:before="450" w:after="450" w:line="312" w:lineRule="auto"/>
      </w:pPr>
      <w:r>
        <w:rPr>
          <w:rFonts w:ascii="宋体" w:hAnsi="宋体" w:eastAsia="宋体" w:cs="宋体"/>
          <w:color w:val="000"/>
          <w:sz w:val="28"/>
          <w:szCs w:val="28"/>
        </w:rPr>
        <w:t xml:space="preserve">4.4涉密存储载体在恢复过程中泄密</w:t>
      </w:r>
    </w:p>
    <w:p>
      <w:pPr>
        <w:ind w:left="0" w:right="0" w:firstLine="560"/>
        <w:spacing w:before="450" w:after="450" w:line="312" w:lineRule="auto"/>
      </w:pPr>
      <w:r>
        <w:rPr>
          <w:rFonts w:ascii="宋体" w:hAnsi="宋体" w:eastAsia="宋体" w:cs="宋体"/>
          <w:color w:val="000"/>
          <w:sz w:val="28"/>
          <w:szCs w:val="28"/>
        </w:rPr>
        <w:t xml:space="preserve">在应用计算机系统维护信息安全时，往往一个删除命令只是抹去了这个文件在桌面上的图表，并没有完全擦除，事后如果翻阅最近文件目录还可以将这些文件数据恢复。这种删除方式虽然简单灵活且便捷，但是却很容易带来较大的安全隐患[4]。</w:t>
      </w:r>
    </w:p>
    <w:p>
      <w:pPr>
        <w:ind w:left="0" w:right="0" w:firstLine="560"/>
        <w:spacing w:before="450" w:after="450" w:line="312" w:lineRule="auto"/>
      </w:pPr>
      <w:r>
        <w:rPr>
          <w:rFonts w:ascii="宋体" w:hAnsi="宋体" w:eastAsia="宋体" w:cs="宋体"/>
          <w:color w:val="000"/>
          <w:sz w:val="28"/>
          <w:szCs w:val="28"/>
        </w:rPr>
        <w:t xml:space="preserve">1.提高保密意识，落实保密工作领导责任制</w:t>
      </w:r>
    </w:p>
    <w:p>
      <w:pPr>
        <w:ind w:left="0" w:right="0" w:firstLine="560"/>
        <w:spacing w:before="450" w:after="450" w:line="312" w:lineRule="auto"/>
      </w:pPr>
      <w:r>
        <w:rPr>
          <w:rFonts w:ascii="宋体" w:hAnsi="宋体" w:eastAsia="宋体" w:cs="宋体"/>
          <w:color w:val="000"/>
          <w:sz w:val="28"/>
          <w:szCs w:val="28"/>
        </w:rPr>
        <w:t xml:space="preserve">组织企业高层管理人员参加集体培训，增强保密意识和责任感。从神华准格尔能源有限责任公司选煤厂的内部机构实际情况出发，可将保密工作纳入高层领导的绩效考核内容中去，落实保密工作领导责任制，设置专门部门统一领导并将责任落实到个人，这同时也有利于企业文化的渲染和人才的培养。通过培训和教育帮助领导分析自身在保密和失泄密防范工作中的职责和不足之处，并从这些不足之处下手，进一步促进对保密及失泄密防范工作的管理和监督。除此之外还可以建立规范化的领导高层保密工作档案表，档案表中涉及该领导在本企业中对保密及失泄密防范工作中的监督和管理情况等信息，并以此作为升降职和奖惩的依据。</w:t>
      </w:r>
    </w:p>
    <w:p>
      <w:pPr>
        <w:ind w:left="0" w:right="0" w:firstLine="560"/>
        <w:spacing w:before="450" w:after="450" w:line="312" w:lineRule="auto"/>
      </w:pPr>
      <w:r>
        <w:rPr>
          <w:rFonts w:ascii="宋体" w:hAnsi="宋体" w:eastAsia="宋体" w:cs="宋体"/>
          <w:color w:val="000"/>
          <w:sz w:val="28"/>
          <w:szCs w:val="28"/>
        </w:rPr>
        <w:t xml:space="preserve">2.增强法制观念，遵守国家相关法律和公司规定</w:t>
      </w:r>
    </w:p>
    <w:p>
      <w:pPr>
        <w:ind w:left="0" w:right="0" w:firstLine="560"/>
        <w:spacing w:before="450" w:after="450" w:line="312" w:lineRule="auto"/>
      </w:pPr>
      <w:r>
        <w:rPr>
          <w:rFonts w:ascii="宋体" w:hAnsi="宋体" w:eastAsia="宋体" w:cs="宋体"/>
          <w:color w:val="000"/>
          <w:sz w:val="28"/>
          <w:szCs w:val="28"/>
        </w:rPr>
        <w:t xml:space="preserve">神华准格尔能源有限责任公司选煤厂应当严格要求公司员工不得在局域网范围之外的网络中传播涉密信息和文件数据等，只可在安全性能够得到保障的办公环境中进行涉密邮件发送，将“上网不涉密、涉密不上网”这一基本原则贯彻到保密及失泄密防范工作中去。禁止员工在上班期间使用qq、微博、微信等社交软件，若发现在这些社交网络上发布涉密信息或与公司管理有关的重要信息则根据公司有关规定严惩不贷，并在后期进行全公司通报批评。</w:t>
      </w:r>
    </w:p>
    <w:p>
      <w:pPr>
        <w:ind w:left="0" w:right="0" w:firstLine="560"/>
        <w:spacing w:before="450" w:after="450" w:line="312" w:lineRule="auto"/>
      </w:pPr>
      <w:r>
        <w:rPr>
          <w:rFonts w:ascii="宋体" w:hAnsi="宋体" w:eastAsia="宋体" w:cs="宋体"/>
          <w:color w:val="000"/>
          <w:sz w:val="28"/>
          <w:szCs w:val="28"/>
        </w:rPr>
        <w:t xml:space="preserve">3.对涉密存储载体的使用和维修等进行严格控制和监督</w:t>
      </w:r>
    </w:p>
    <w:p>
      <w:pPr>
        <w:ind w:left="0" w:right="0" w:firstLine="560"/>
        <w:spacing w:before="450" w:after="450" w:line="312" w:lineRule="auto"/>
      </w:pPr>
      <w:r>
        <w:rPr>
          <w:rFonts w:ascii="宋体" w:hAnsi="宋体" w:eastAsia="宋体" w:cs="宋体"/>
          <w:color w:val="000"/>
          <w:sz w:val="28"/>
          <w:szCs w:val="28"/>
        </w:rPr>
        <w:t xml:space="preserve">神华准格尔能源有限责任公司选煤厂在涉密存储载体进行维修时要经过审批，送往具有一定安全资质的合格维修点进行检修和维护，而不是选择任意网点进行维修和报废处理，维修之前应当把重要的涉密信息和数据文件进行备份和存档，再进行彻底清除，以防止信息恢复和泄露。损坏的涉密存储载体不可随意丢弃或者转让出卖，在未经过批准之前应保存在保密柜中。</w:t>
      </w:r>
    </w:p>
    <w:p>
      <w:pPr>
        <w:ind w:left="0" w:right="0" w:firstLine="560"/>
        <w:spacing w:before="450" w:after="450" w:line="312" w:lineRule="auto"/>
      </w:pPr>
      <w:r>
        <w:rPr>
          <w:rFonts w:ascii="宋体" w:hAnsi="宋体" w:eastAsia="宋体" w:cs="宋体"/>
          <w:color w:val="000"/>
          <w:sz w:val="28"/>
          <w:szCs w:val="28"/>
        </w:rPr>
        <w:t xml:space="preserve">4.加强监督检查力度，防患于未然</w:t>
      </w:r>
    </w:p>
    <w:p>
      <w:pPr>
        <w:ind w:left="0" w:right="0" w:firstLine="560"/>
        <w:spacing w:before="450" w:after="450" w:line="312" w:lineRule="auto"/>
      </w:pPr>
      <w:r>
        <w:rPr>
          <w:rFonts w:ascii="宋体" w:hAnsi="宋体" w:eastAsia="宋体" w:cs="宋体"/>
          <w:color w:val="000"/>
          <w:sz w:val="28"/>
          <w:szCs w:val="28"/>
        </w:rPr>
        <w:t xml:space="preserve">高新技术具有一定的严谨性，从某些角度上来讲比人工工作更为科学，但技术易出现故障，因此神华准格尔能源有限责任公司选煤厂应当做好保密工作的两手准备，一方面要及时更新保密和失泄密防范技术，另一方面要设置专门人员和机构进行定时定点的检查和监督，结合自查、抽查与专项检查三种方法，追踪涉密存储载体的使用，以保证各项保密措施都得到落实。</w:t>
      </w:r>
    </w:p>
    <w:p>
      <w:pPr>
        <w:ind w:left="0" w:right="0" w:firstLine="560"/>
        <w:spacing w:before="450" w:after="450" w:line="312" w:lineRule="auto"/>
      </w:pPr>
      <w:r>
        <w:rPr>
          <w:rFonts w:ascii="宋体" w:hAnsi="宋体" w:eastAsia="宋体" w:cs="宋体"/>
          <w:color w:val="000"/>
          <w:sz w:val="28"/>
          <w:szCs w:val="28"/>
        </w:rPr>
        <w:t xml:space="preserve">5.加强保密人员培训工作的开展，提高保密技能和工作效率</w:t>
      </w:r>
    </w:p>
    <w:p>
      <w:pPr>
        <w:ind w:left="0" w:right="0" w:firstLine="560"/>
        <w:spacing w:before="450" w:after="450" w:line="312" w:lineRule="auto"/>
      </w:pPr>
      <w:r>
        <w:rPr>
          <w:rFonts w:ascii="宋体" w:hAnsi="宋体" w:eastAsia="宋体" w:cs="宋体"/>
          <w:color w:val="000"/>
          <w:sz w:val="28"/>
          <w:szCs w:val="28"/>
        </w:rPr>
        <w:t xml:space="preserve">随着经济社会对高科技人才日益旺盛的需求，保密工作人员也应当不断提高自己的工作素质和技能，更新保密工作大队伍的知识结构和工作方式。神华准格尔能源有限责任公司选煤厂应当为保密工作人员提供一个可以不断发展和进步的平台，如可以开展基础理论教学培训班，内容可以从保密法、保密基础知识、信息安全教育和防火墙技术等开始，创建一套有本企业特色的系统化的全局化的培训流程，帮助保密工作人员从“会”到“专”，挖掘自身潜能，提高综合素质。另外还可以对保密工作人员进行相关领域知识教学，如现代科学技术知识教学、高级办公软件和编程教学等，进一步提高保密工作人员的计算机技术素养，同时还可以辅助以法律知识教学，提高保密工作人员的法制观念，这对保密工作的开展具有非常重要的作用，同时是一项亟待解决的重要任务。</w:t>
      </w:r>
    </w:p>
    <w:p>
      <w:pPr>
        <w:ind w:left="0" w:right="0" w:firstLine="560"/>
        <w:spacing w:before="450" w:after="450" w:line="312" w:lineRule="auto"/>
      </w:pPr>
      <w:r>
        <w:rPr>
          <w:rFonts w:ascii="宋体" w:hAnsi="宋体" w:eastAsia="宋体" w:cs="宋体"/>
          <w:color w:val="000"/>
          <w:sz w:val="28"/>
          <w:szCs w:val="28"/>
        </w:rPr>
        <w:t xml:space="preserve">6.打造制度管理平台，加强保密防护网构造</w:t>
      </w:r>
    </w:p>
    <w:p>
      <w:pPr>
        <w:ind w:left="0" w:right="0" w:firstLine="560"/>
        <w:spacing w:before="450" w:after="450" w:line="312" w:lineRule="auto"/>
      </w:pPr>
      <w:r>
        <w:rPr>
          <w:rFonts w:ascii="宋体" w:hAnsi="宋体" w:eastAsia="宋体" w:cs="宋体"/>
          <w:color w:val="000"/>
          <w:sz w:val="28"/>
          <w:szCs w:val="28"/>
        </w:rPr>
        <w:t xml:space="preserve">制度管理平台的建设是加强保密及防泄密工作的必要措施，这一措施可以为企业保密防护网的搭建提供制度保障。神华准格尔能源有限责任公司选煤厂在制度层面上有所欠缺，没有对相关规定作出系统化和标准化的管理，因此，为了促进保密及防泄密工作科学高效地落实，该企业应当积极打造制度管理平台，如领导责任制度、保密工作人员奖惩制度等等，健全与涉密存储载体使用与维修等有关的管理规定，对涉密信息数据的删除和拷贝做出明文规定，加强对涉密计算机与公众网络的隔离，进一步提高高层领导的保密意识、责任感以及保密工作人员的积极性[5]。</w:t>
      </w:r>
    </w:p>
    <w:p>
      <w:pPr>
        <w:ind w:left="0" w:right="0" w:firstLine="560"/>
        <w:spacing w:before="450" w:after="450" w:line="312" w:lineRule="auto"/>
      </w:pPr>
      <w:r>
        <w:rPr>
          <w:rFonts w:ascii="宋体" w:hAnsi="宋体" w:eastAsia="宋体" w:cs="宋体"/>
          <w:color w:val="000"/>
          <w:sz w:val="28"/>
          <w:szCs w:val="28"/>
        </w:rPr>
        <w:t xml:space="preserve">7.保密工作人员应当养成良好的工作习惯</w:t>
      </w:r>
    </w:p>
    <w:p>
      <w:pPr>
        <w:ind w:left="0" w:right="0" w:firstLine="560"/>
        <w:spacing w:before="450" w:after="450" w:line="312" w:lineRule="auto"/>
      </w:pPr>
      <w:r>
        <w:rPr>
          <w:rFonts w:ascii="宋体" w:hAnsi="宋体" w:eastAsia="宋体" w:cs="宋体"/>
          <w:color w:val="000"/>
          <w:sz w:val="28"/>
          <w:szCs w:val="28"/>
        </w:rPr>
        <w:t xml:space="preserve">每个人都有自己的工作作风、工作方式以及一定的工作习惯，这在短期内是无法改变的，因此，神华准格尔能源有限责任公司选煤厂对保密工作人员的管理还应当从工作人员本身做起。督促员工养成良好的工作习惯，不在工作时间使用公共社交软件或网络，使用完涉密磁盘如u盘、移动硬盘等之后要及时归还，并且在使用过程中不可随意放置，要放在视线范围之内。在工作中涉及的保密信息不对不相关人员透露，在离职之前要将涉及到厂里机密的文件和数据彻底清除干净并与有关部门进行交接以避免不必要的麻烦。</w:t>
      </w:r>
    </w:p>
    <w:p>
      <w:pPr>
        <w:ind w:left="0" w:right="0" w:firstLine="560"/>
        <w:spacing w:before="450" w:after="450" w:line="312" w:lineRule="auto"/>
      </w:pPr>
      <w:r>
        <w:rPr>
          <w:rFonts w:ascii="宋体" w:hAnsi="宋体" w:eastAsia="宋体" w:cs="宋体"/>
          <w:color w:val="000"/>
          <w:sz w:val="28"/>
          <w:szCs w:val="28"/>
        </w:rPr>
        <w:t xml:space="preserve">8.贯彻落实保密检查工作</w:t>
      </w:r>
    </w:p>
    <w:p>
      <w:pPr>
        <w:ind w:left="0" w:right="0" w:firstLine="560"/>
        <w:spacing w:before="450" w:after="450" w:line="312" w:lineRule="auto"/>
      </w:pPr>
      <w:r>
        <w:rPr>
          <w:rFonts w:ascii="宋体" w:hAnsi="宋体" w:eastAsia="宋体" w:cs="宋体"/>
          <w:color w:val="000"/>
          <w:sz w:val="28"/>
          <w:szCs w:val="28"/>
        </w:rPr>
        <w:t xml:space="preserve">定期进行保密检查工作，对保密工作人员的工作质量和效率进行监督和检查，发现信息安全隐患须及时上报有关部门并进行处理，在紧急情况下也可以先采取措施，事后及时向上级报告，以防止信息外漏。神华准格尔能源有限责任公司选煤厂应将不定期的检查更新为每月一次或每季度一次，并且要经常召开由保密委员会召开的保密工作会议，及时汇总信息安全问题。安全防护措施也要进行周期检查，一旦遭遇故障须立即送往制定点报修，并替上备用设施，彻底封闭安全保护网络。</w:t>
      </w:r>
    </w:p>
    <w:p>
      <w:pPr>
        <w:ind w:left="0" w:right="0" w:firstLine="560"/>
        <w:spacing w:before="450" w:after="450" w:line="312" w:lineRule="auto"/>
      </w:pPr>
      <w:r>
        <w:rPr>
          <w:rFonts w:ascii="宋体" w:hAnsi="宋体" w:eastAsia="宋体" w:cs="宋体"/>
          <w:color w:val="000"/>
          <w:sz w:val="28"/>
          <w:szCs w:val="28"/>
        </w:rPr>
        <w:t xml:space="preserve">9.加大经费投入，确保保密及防泄密工作顺利展开</w:t>
      </w:r>
    </w:p>
    <w:p>
      <w:pPr>
        <w:ind w:left="0" w:right="0" w:firstLine="560"/>
        <w:spacing w:before="450" w:after="450" w:line="312" w:lineRule="auto"/>
      </w:pPr>
      <w:r>
        <w:rPr>
          <w:rFonts w:ascii="宋体" w:hAnsi="宋体" w:eastAsia="宋体" w:cs="宋体"/>
          <w:color w:val="000"/>
          <w:sz w:val="28"/>
          <w:szCs w:val="28"/>
        </w:rPr>
        <w:t xml:space="preserve">神华准格尔能源有限责任公司选煤厂应增加保密工作上的经费投入，充足的经费支持才能够给消耗巨大的保密技术和设施提供强大的物质支撑。同时，保密经费还可以用于保密工作人员的培训和高新仪器设备的引进上，这也是保密及防泄密工作开展的最基本条件。</w:t>
      </w:r>
    </w:p>
    <w:p>
      <w:pPr>
        <w:ind w:left="0" w:right="0" w:firstLine="560"/>
        <w:spacing w:before="450" w:after="450" w:line="312" w:lineRule="auto"/>
      </w:pPr>
      <w:r>
        <w:rPr>
          <w:rFonts w:ascii="宋体" w:hAnsi="宋体" w:eastAsia="宋体" w:cs="宋体"/>
          <w:color w:val="000"/>
          <w:sz w:val="28"/>
          <w:szCs w:val="28"/>
        </w:rPr>
        <w:t xml:space="preserve">10.发动群众力量，进行外界监督</w:t>
      </w:r>
    </w:p>
    <w:p>
      <w:pPr>
        <w:ind w:left="0" w:right="0" w:firstLine="560"/>
        <w:spacing w:before="450" w:after="450" w:line="312" w:lineRule="auto"/>
      </w:pPr>
      <w:r>
        <w:rPr>
          <w:rFonts w:ascii="宋体" w:hAnsi="宋体" w:eastAsia="宋体" w:cs="宋体"/>
          <w:color w:val="000"/>
          <w:sz w:val="28"/>
          <w:szCs w:val="28"/>
        </w:rPr>
        <w:t xml:space="preserve">群众的力量是不可估量的，并且也是无处不在的，发挥群众的外界监督力量能够有效地对保密及失泄密防范工作展开双层保护。神华准格尔能源有限责任公司选煤厂可以充分借用人民大众的力量来进行辅助监督，对给公司保密工作作出贡献的群众给予一定的物质奖励，同时还可以建立失泄密应急制度，最大程度地降低企业的经济损失。</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推荐形势与政策的论文集合(精)五</w:t>
      </w:r>
    </w:p>
    <w:p>
      <w:pPr>
        <w:ind w:left="0" w:right="0" w:firstLine="560"/>
        <w:spacing w:before="450" w:after="450" w:line="312" w:lineRule="auto"/>
      </w:pPr>
      <w:r>
        <w:rPr>
          <w:rFonts w:ascii="宋体" w:hAnsi="宋体" w:eastAsia="宋体" w:cs="宋体"/>
          <w:color w:val="000"/>
          <w:sz w:val="28"/>
          <w:szCs w:val="28"/>
        </w:rPr>
        <w:t xml:space="preserve">过去的两年，是我乡经济和各项事业快速发展的两年，也是我乡宣传思想工作充满活力，富有作为的两年。党的xx大以来，我乡的宣传思想工作在县委政府的正确领导下和我乡党委、政府的高度重视下，高举邓小平理论伟大旗帜，以“三个代表”重要思想为指导，深入贯彻落实县委十届四次全会精神，以正确的～引导人、以高尚的情操塑造人、以优秀的作品鼓舞人，围绕中心，服务大局，开拓创新，扎实苦干，唱响主旋律，打好主动仗，在统一思想、凝结人心、鼓舞士气、振奋精神、促进改革发展、维护社会稳定等方面，做了大量富有成效的工作，为我乡经济社会发展营造了良好的～氛围，提供了强大的精神动力和科学的思想保证。现将近两年来我乡开展宣传思想工作自检自查情况汇报如下：</w:t>
      </w:r>
    </w:p>
    <w:p>
      <w:pPr>
        <w:ind w:left="0" w:right="0" w:firstLine="560"/>
        <w:spacing w:before="450" w:after="450" w:line="312" w:lineRule="auto"/>
      </w:pPr>
      <w:r>
        <w:rPr>
          <w:rFonts w:ascii="宋体" w:hAnsi="宋体" w:eastAsia="宋体" w:cs="宋体"/>
          <w:color w:val="000"/>
          <w:sz w:val="28"/>
          <w:szCs w:val="28"/>
        </w:rPr>
        <w:t xml:space="preserve">一、回顾近两年的工作情况和取得的主要成绩</w:t>
      </w:r>
    </w:p>
    <w:p>
      <w:pPr>
        <w:ind w:left="0" w:right="0" w:firstLine="560"/>
        <w:spacing w:before="450" w:after="450" w:line="312" w:lineRule="auto"/>
      </w:pPr>
      <w:r>
        <w:rPr>
          <w:rFonts w:ascii="宋体" w:hAnsi="宋体" w:eastAsia="宋体" w:cs="宋体"/>
          <w:color w:val="000"/>
          <w:sz w:val="28"/>
          <w:szCs w:val="28"/>
        </w:rPr>
        <w:t xml:space="preserve">(一)创建学习型组织，积极有效地开展学习。我乡坚持以“三个代表”重要思想为指导，认真贯彻落实县委宣传思想工作精神，创建学习性组织，积极有效地开展学习，大力加强中心组理论学习。用科学的理论武装党员干部，这不仅是加强思想理论建设的一项长期任务，也是实现新的发展的客观要求，没有科学理论指导，就不可能实现新的发展。面对不断变化的新形势，坚持理论武装更为迫切，更为重要。近年来，我乡党委政府把加强学习作为一种政治责任、一种工作要求，摆上重要的位置。结合我乡的发展和党员干部的实际，制定学习计划，建立学习制度，提出具体要求，突出党委、总支中心学习组这个龙头，抓好各个层面的学习，将理论学习不断引向深入。一是结合我乡实际坚持中心组的理论学习。近两年来，我乡学习中心组围绕贯彻“三个代表”要求和率先基本实现社会主义现代化这个主题，开展了“三个代表”重要思想与花同乡的改革开放、经济发展与政治、民主与法制建设、预防领导职务犯罪、等多个专题的学习。在学习内容安排上，突出针对性，注重实效性，努力做到三个结合，即把学习与贯彻州、县委的重大决策和部署结合起来，与研究我乡经济建设和社会事业中的重大问题结合起来，与加强班子的自身建设，提高理论素养和执政水平结合起来。在时间上，我乡坚持每星期开会，集中学习一次，并要求全体干部职工每办年写一篇学习心得体会，与此同时，我乡党委政府领导多年来一直坚持每年集中3-4天的时间，开展专题的理论学习，结合实际，研究花同乡社会经济发展问题，确立花同乡各个阶段的发展思路，收到良好成效。二是抓好机关支部、中小学党支部、各村委会党支部中心组的理论学习。用理论武装党员干部，关键是抓好各级党政领导班子和领导干部的理论学习。我乡把加强各党支部学习中心组的理论学习作为重点，以此为龙头带动基层党组织以及广大农村党员的理论学习。要求全乡各党委(党组)、党支(支部)顺应形势发展要求，紧跟时代前进步伐，从战略的高度重视理论武装和理论指导。要把加强理论学习作为各党委的一项重要政治任务和工作任务来完成，各党支部开展理论学习的情况要列入年终考评的重要内容。三是抓好广大党员干部的理论学习。党的xx大在论述全面建设小康社会目标时指出，我们党所处的环境，面临的形势和承担的任务都在发生变化，广大党员干部必须加强学习，努力使自己的思想水平和知识水平跟上时代前进的步伐。要形成全民学习，终身学习的学习型组织，促进人的全面发展。我们采取一系列措施加强对广大党员干部的理论武装。根据形势发展需要，我乡建立了多级培训体系，这种培训还要不断地向村委会党支部延伸，进一步扩大培训面。建立健全党员干部的学习考核制度，要求在党员评议、干部述职、年终工作实绩考核方面，都要把加强学习的情况作为评议和考核的重要内容，并作为使用干部的重要条件。通过这些制度的建立，形成激励学习的考核机制，营造崇尚学习的良好氛围，促进党员干部素质的全面提高。</w:t>
      </w:r>
    </w:p>
    <w:p>
      <w:pPr>
        <w:ind w:left="0" w:right="0" w:firstLine="560"/>
        <w:spacing w:before="450" w:after="450" w:line="312" w:lineRule="auto"/>
      </w:pPr>
      <w:r>
        <w:rPr>
          <w:rFonts w:ascii="宋体" w:hAnsi="宋体" w:eastAsia="宋体" w:cs="宋体"/>
          <w:color w:val="000"/>
          <w:sz w:val="28"/>
          <w:szCs w:val="28"/>
        </w:rPr>
        <w:t xml:space="preserve">(二)狠抓干部职工思想作风建设，干伍建设取得新成效。我乡党委政府在积极有效地开展学习的同时还狠抓干部职工思想作风建设，我乡的干伍建设取得了新成效。全面建设花同小康社会，我乡领导班子和全体干部职工都有一个与此相适应的良好的思想和作风。我乡党委、政府在进一步提高领导干部和全体干部职工的的政治思想素质，并充分发挥党组织的战斗堡垒作用、领导干部的带头作用、党员先锋模范作用;充分调动广大干部职工的积极性、主动性和创造性，提高办事效率，增强服务功能，更好地为改革开放和经济建设作出新贡献。一是创新思想观念，不断开拓跨越式发展的新路子。思想是行动的先导，创新是发展的动力。我乡领导班子用开拓跨越式发展的新路子，站在“三个代表”的高度，创新思想观念。勇于自我解剖，在全体干部职工中认真开展批评与自我批评，永保拼搏进取的精神。经常组织全体干部职工开展以“三个代表”为主题，以“新形势呼唤新作风”为内容的思想作风整顿活动。在干部职工中整顿纪律，整顿作风，大力兴起“求真务实，真抓实干，团结协作”的风气，使干部职工从根本上做到“廉洁高效、自强自律、敢于争先、艰苦奋斗”，进一步坚定干部发展的信心与决心。二、增强公仆意识，做“惠民”干部。“立党为公、执政为民”，是“三个代表”重要思想的本质要求。贯彻落实“立党为公、执政为民”就是要求各级干部深刻领会“三个代表”重要思想，改进工作作风，深入实际，深入群众，密切党群干群关系。我乡党委政府在工作决策时，能够代表群众把实践好、维护好、发展好大多数群众的利益考虑进去。并要求全体干部职工都要摆正自己的位置，加强道德修养，努力实践全心全意为人民服务的宗旨，将“人民高兴不高兴，赞成不赞成，答应不答应，拥护不拥护”作为工作的出发点和落脚点。三是加强干伍建设，转变思想作风。我乡加强干伍的理论学习，塑造了一支讲大局、讲政治、讲团结、讲奋斗的干伍;坚持党的基本路线和全心全意为人民服务的宗旨，做到团结奋进，互相支持，相互学习。搞好职业道德和爱岗敬业教育，教育广大干部职工热爱本职工作，树立职业自豪感和责任感，全面提高广大干部职工的思想作风素质;培养干部职工的自我约束能力，事以德为先，要求全体干</w:t>
      </w:r>
    </w:p>
    <w:p>
      <w:pPr>
        <w:ind w:left="0" w:right="0" w:firstLine="560"/>
        <w:spacing w:before="450" w:after="450" w:line="312" w:lineRule="auto"/>
      </w:pPr>
      <w:r>
        <w:rPr>
          <w:rFonts w:ascii="宋体" w:hAnsi="宋体" w:eastAsia="宋体" w:cs="宋体"/>
          <w:color w:val="000"/>
          <w:sz w:val="28"/>
          <w:szCs w:val="28"/>
        </w:rPr>
        <w:t xml:space="preserve">部职工做到自重、自盛自警、自励，弃谋私之念，去非分之想;同时培养良好的政治品格、从政道德和廉洁意识，在思想道德上牢固树立勤政为民的观念，树立两袖清风、浩然正气、廉洁奉公的干部形象。四是树立求真务实、与时俱进的思想作风。我乡全体干部认真贯彻“三个代表”重要思想，牢记全心全意为人民服务的宗旨，在新时期、新形式、新任务的情况下，干部职工转变作风，处处以身作责，求真务实，做与时俱进的表率。践求真务实之行，必须动手解决实际问题，不做表面文章，不搞形象工程，坚决不提不切实际的口号和目标，不做损害国家和人民利益的事。努力做到“想事、做事、干成事，求实、务实、抓落实”。不断培养新思想，树立新作风，提高新能力，以与时俱进的思想观念和奋发有为的精神做好各项工作。</w:t>
      </w:r>
    </w:p>
    <w:p>
      <w:pPr>
        <w:ind w:left="0" w:right="0" w:firstLine="560"/>
        <w:spacing w:before="450" w:after="450" w:line="312" w:lineRule="auto"/>
      </w:pPr>
      <w:r>
        <w:rPr>
          <w:rFonts w:ascii="宋体" w:hAnsi="宋体" w:eastAsia="宋体" w:cs="宋体"/>
          <w:color w:val="000"/>
          <w:sz w:val="28"/>
          <w:szCs w:val="28"/>
        </w:rPr>
        <w:t xml:space="preserve">(三)扩大宣传力度，加强群众思想宣传。阻碍一个地区发展的最大消极因素，不仅仅在于资源的匮乏、财政的紧缩或体制的落后，更大程度上在于思想的落户、观念的陈旧、信念的动摇和精神的废。花同乡是一个少数民族聚集的贫困山区乡，群众观念的落后是制约着花同乡经济的发展一个重要因素。所以我乡党委、政府高度重视群众思想的宣传，精心组织，广泛吸引群众参与活动，以元旦、春节、三八妇女节、五四青年节、七一建党节、八一建军节、火把节、花山节、“三下乡”活动等重大节日为契机，组织丰富多彩，具有民族特色的文艺演出，来丰富群众的文化生活，占领群众文化活动阵地，活跃了山区群众的精神文化生活。结合我乡群众的实际，广泛利用广播、电视和各种社会文化阵地，开展多层次、对样化的理论宣传于科普知识宣传;学会用老百姓的话说老百姓的理，做到内容实实在在，讲解通俗易懂，语言生动活泼，形势丰富多彩，群众乐于接受。</w:t>
      </w:r>
    </w:p>
    <w:p>
      <w:pPr>
        <w:ind w:left="0" w:right="0" w:firstLine="560"/>
        <w:spacing w:before="450" w:after="450" w:line="312" w:lineRule="auto"/>
      </w:pPr>
      <w:r>
        <w:rPr>
          <w:rFonts w:ascii="宋体" w:hAnsi="宋体" w:eastAsia="宋体" w:cs="宋体"/>
          <w:color w:val="000"/>
          <w:sz w:val="28"/>
          <w:szCs w:val="28"/>
        </w:rPr>
        <w:t xml:space="preserve">(四)未成年人思想道德建设取得新成绩。未成年人是祖国未来的建设者，是中国特色社会主义事业的～人。未成年人的思想道德状况如何，直接关系到国家和民族的命运，高度重视对下一代的培养教育，努力提高未成年人思想道德素质，是我们党的优良传统，是党和国家事业后继有人的重要保证。为进一步深入落实《关于进一步加强和改进未成年人思想道德建设的若干意见》，结合我乡的实际状况和近几年的工作情况。在县委委、政府的领导下，我乡党委政府高度重视，切实加强未成年人思想道德建设工作，一直坚持把提高未成年人思想道德素质放在重要位置来抓。坚持以邓小平理论为指导，按照“三个代表”的要求，坚持服务大局、服务青少年的工作方针，面向基层，立足社区，采取积极措施，全面建立科学有效的青少年工作运行机制,大力加强青少年理想信念教育,集中开展系列化的青少年教育活动，切实维护青少年的合法权益，全面优化青少年成长环境。一是加强团队传统教育。结合队史、队旗、队徽、队礼、入队仪式教育和主题队会活动，培养少先队员的光荣感和使命感。发挥中学生团校、业余党校的教育功能，传播马克思主义和党的路线、方针、政策，帮助中学生树立正确的理想信念。二是深入开展青少年法制宣传教育。继续以“两法一办法”为重点，联合有关部门加大法制宣传力度，建立了一批青少年法制教育阵地，聘请法制副校长，广泛开展“模拟法庭”、“法制进校园”等形式多样的法制教育活动，使广大青少年逐步养成知法、学法、懂法、守法的良好习惯，并能运用法律武器保护自己。三是开展先进典型教育。我乡团委以“五四”为契机，开展了丰富多彩的文艺节目，激发了广大青少年积极、健康、向上、自主的精神风貌。在我乡各级团队组织中大力宣扬和推广先进人物和典型经验，营造良好的团队工作氛围。</w:t>
      </w:r>
    </w:p>
    <w:p>
      <w:pPr>
        <w:ind w:left="0" w:right="0" w:firstLine="560"/>
        <w:spacing w:before="450" w:after="450" w:line="312" w:lineRule="auto"/>
      </w:pPr>
      <w:r>
        <w:rPr>
          <w:rFonts w:ascii="宋体" w:hAnsi="宋体" w:eastAsia="宋体" w:cs="宋体"/>
          <w:color w:val="000"/>
          <w:sz w:val="28"/>
          <w:szCs w:val="28"/>
        </w:rPr>
        <w:t xml:space="preserve">(五)积极推进全乡精神文明建设，农村精神文明建设初见成效。我乡在县委、政府的领导下，在县委宣传部文明办的具体指导下，坚持两手抓，两手硬，有力地推动了全乡精神文明建设持续、快速、健康地发展。使农村精神文明建设呈现出积极向上的良好态势，为我乡的改革开放和经济社会发展提供了强大的精神动力、思想保证和～支持。在推动农村经济发展、维护社会稳定、促进广大农民素质和农村文明程度的提高等方面，发挥了重要作用。</w:t>
      </w:r>
    </w:p>
    <w:p>
      <w:pPr>
        <w:ind w:left="0" w:right="0" w:firstLine="560"/>
        <w:spacing w:before="450" w:after="450" w:line="312" w:lineRule="auto"/>
      </w:pPr>
      <w:r>
        <w:rPr>
          <w:rFonts w:ascii="宋体" w:hAnsi="宋体" w:eastAsia="宋体" w:cs="宋体"/>
          <w:color w:val="000"/>
          <w:sz w:val="28"/>
          <w:szCs w:val="28"/>
        </w:rPr>
        <w:t xml:space="preserve">一是把提高农民的思想道德素质和科学文化素质作为农村精神文明建设的重中之重。特别是《公民道德建设实施纲要》的颁布，为农村精神文明建设提供了鲜活的内容，通过一年的普及教育，20字公民基本道德规范在农村基本家喻户晓，人人皆知。二是不同方式推进了农村精神文明建设。新时期的农村文明建设形象地说是两个文明一起抓，两个成果一起要，建设农村精神文明始终与物质文明建设紧紧连接在一起。此外，我乡还高度重视思想道德方面的建设，始终把培育和弘扬伟大的民族精神作为重要任务。在农村内部主引导农民开展创建文明户、文明村的活动，改善农村环境、增强服务和造福农民的能力，关心和支持农民，在共建中传播先进文化，提高社会文明水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近两年来，我乡宣传思想工作在党委政府的高度重视和正确领导下取得取得了一定的成绩。但在总结经验，肯定成绩的同时，也发现了许多不足之处。一是理论学习的广度和深度不够，宣传力度不够;二是农村精神文明建设方面还存在薄弱环节;三是在机制、思想观念、内容形势等方面还有许多不适应的地方，</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找出差距，弥补不足，为使我乡宣传思想工作在原来的基础上再上一个新台阶，我们将从以下几个方面努力：</w:t>
      </w:r>
    </w:p>
    <w:p>
      <w:pPr>
        <w:ind w:left="0" w:right="0" w:firstLine="560"/>
        <w:spacing w:before="450" w:after="450" w:line="312" w:lineRule="auto"/>
      </w:pPr>
      <w:r>
        <w:rPr>
          <w:rFonts w:ascii="宋体" w:hAnsi="宋体" w:eastAsia="宋体" w:cs="宋体"/>
          <w:color w:val="000"/>
          <w:sz w:val="28"/>
          <w:szCs w:val="28"/>
        </w:rPr>
        <w:t xml:space="preserve">(一)坚持以邓小平理论和“三个代表”重要思想为指导，深入学习宣传贯彻党的xx大和xx届四中全会精神，加强理论学习，加大宣传力度。</w:t>
      </w:r>
    </w:p>
    <w:p>
      <w:pPr>
        <w:ind w:left="0" w:right="0" w:firstLine="560"/>
        <w:spacing w:before="450" w:after="450" w:line="312" w:lineRule="auto"/>
      </w:pPr>
      <w:r>
        <w:rPr>
          <w:rFonts w:ascii="宋体" w:hAnsi="宋体" w:eastAsia="宋体" w:cs="宋体"/>
          <w:color w:val="000"/>
          <w:sz w:val="28"/>
          <w:szCs w:val="28"/>
        </w:rPr>
        <w:t xml:space="preserve">(二)围绕加快花同经济社会发展、全面推进建设花同小康社会步伐这一主题，积极推进全乡农村精神文明建设。</w:t>
      </w:r>
    </w:p>
    <w:p>
      <w:pPr>
        <w:ind w:left="0" w:right="0" w:firstLine="560"/>
        <w:spacing w:before="450" w:after="450" w:line="312" w:lineRule="auto"/>
      </w:pPr>
      <w:r>
        <w:rPr>
          <w:rFonts w:ascii="宋体" w:hAnsi="宋体" w:eastAsia="宋体" w:cs="宋体"/>
          <w:color w:val="000"/>
          <w:sz w:val="28"/>
          <w:szCs w:val="28"/>
        </w:rPr>
        <w:t xml:space="preserve">(三)坚持贴近实际、贴近生活、贴近群众，不断增强宣传思想工作的吸引力、感染力、增强针对性和实效性，促进全乡改革、发展、维护稳定提高精神动力、支持和思想保证。</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推荐形势与政策的论文集合(精)六</w:t>
      </w:r>
    </w:p>
    <w:p>
      <w:pPr>
        <w:ind w:left="0" w:right="0" w:firstLine="560"/>
        <w:spacing w:before="450" w:after="450" w:line="312" w:lineRule="auto"/>
      </w:pPr>
      <w:r>
        <w:rPr>
          <w:rFonts w:ascii="宋体" w:hAnsi="宋体" w:eastAsia="宋体" w:cs="宋体"/>
          <w:color w:val="000"/>
          <w:sz w:val="28"/>
          <w:szCs w:val="28"/>
        </w:rPr>
        <w:t xml:space="preserve">根据《中共__县纪委办公室关于对落实全面从严治党主体责任情况进行督导的通知》民纪办发[__]19号的要求，我局高度重视，积极行动，周密部署，立即对我局今年落实全面从严治党主体责任情况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(一)抓好工作部署，层层落实责任</w:t>
      </w:r>
    </w:p>
    <w:p>
      <w:pPr>
        <w:ind w:left="0" w:right="0" w:firstLine="560"/>
        <w:spacing w:before="450" w:after="450" w:line="312" w:lineRule="auto"/>
      </w:pPr>
      <w:r>
        <w:rPr>
          <w:rFonts w:ascii="宋体" w:hAnsi="宋体" w:eastAsia="宋体" w:cs="宋体"/>
          <w:color w:val="000"/>
          <w:sz w:val="28"/>
          <w:szCs w:val="28"/>
        </w:rPr>
        <w:t xml:space="preserve">今年年初，按照县委落实党风廉政建设主体责任的安排部署和工作要求，我局把落实党风廉政建设主体责任列入重要议事日程，将落实党风廉政建设主体责任与业务工作一同部署、一同落实、一同检查、一同考核，及时召开动员会议，对党风廉政建设工作进行安排部署，制定下发了《__县房产管理局__年党风廉政建设和反腐败工作的计划》，并结合实际研究制定、分解落实工作任务，分别与局班子成员，分管领导与其分管股室(所)负责人签订了“一岗双责”目标责任书，形成了组织健全、任务落实、目标明确的工作机制。局长切实履行第一责任，班子成员根据工作分工认真履行“一岗双责”，持问题导向，层层传导压力，先后同3名班子成员和6名股室负责人开展约谈，督促其抓好职责范围内的党风廉政建设工作。为将党风廉政建设工作引向深入，使党风廉政建设工作成为党员干部的自觉行动，领导干部和股室负责人分别签订了《党风廉政建设承诺书》，通过上述活动的开展，在领导班子和党员干部队伍中形成了知风险、抓防控、做承诺、常自警、不涉险的廉洁从政意识。</w:t>
      </w:r>
    </w:p>
    <w:p>
      <w:pPr>
        <w:ind w:left="0" w:right="0" w:firstLine="560"/>
        <w:spacing w:before="450" w:after="450" w:line="312" w:lineRule="auto"/>
      </w:pPr>
      <w:r>
        <w:rPr>
          <w:rFonts w:ascii="宋体" w:hAnsi="宋体" w:eastAsia="宋体" w:cs="宋体"/>
          <w:color w:val="000"/>
          <w:sz w:val="28"/>
          <w:szCs w:val="28"/>
        </w:rPr>
        <w:t xml:space="preserve">(二)深化学习教育，筑牢思想防线</w:t>
      </w:r>
    </w:p>
    <w:p>
      <w:pPr>
        <w:ind w:left="0" w:right="0" w:firstLine="560"/>
        <w:spacing w:before="450" w:after="450" w:line="312" w:lineRule="auto"/>
      </w:pPr>
      <w:r>
        <w:rPr>
          <w:rFonts w:ascii="宋体" w:hAnsi="宋体" w:eastAsia="宋体" w:cs="宋体"/>
          <w:color w:val="000"/>
          <w:sz w:val="28"/>
          <w:szCs w:val="28"/>
        </w:rPr>
        <w:t xml:space="preserve">在工作中，我们坚持教育为先，防范在前，把筑牢拒腐防变思想防线作为一项至关重要的工作，抓紧、抓实、抓好。结合县纪委开展的集中学习教育宣传月活动，制定学习计划，组织干部职工认真学习规定篇目及十八大以来党的有关加强党风廉政建设的文件及规定，通过正面教育引导，着力增强干部职工尤其是领导干部自觉遵纪守法意识，同时深入学习党的__届六中全会、市第四次党代会、县第十五次党代会等重要会议精神，组织学习了《党章》，观看专题片《永远在路上》1-8集，全局干部职工轮流交流学习心得，每名干部职工都围绕学习内容和观看专题片，结合自身工作实际，谈体会，述发展，开展专题讨论，达到了统一思想、提高认识、指导实践的目的。使干部职工从身边的人、身边的事中吸取教训，做到警钟常鸣，提高了干部职工拒腐防变的能力。</w:t>
      </w:r>
    </w:p>
    <w:p>
      <w:pPr>
        <w:ind w:left="0" w:right="0" w:firstLine="560"/>
        <w:spacing w:before="450" w:after="450" w:line="312" w:lineRule="auto"/>
      </w:pPr>
      <w:r>
        <w:rPr>
          <w:rFonts w:ascii="宋体" w:hAnsi="宋体" w:eastAsia="宋体" w:cs="宋体"/>
          <w:color w:val="000"/>
          <w:sz w:val="28"/>
          <w:szCs w:val="28"/>
        </w:rPr>
        <w:t xml:space="preserve">(三)抓好风险防控，规范权力运行</w:t>
      </w:r>
    </w:p>
    <w:p>
      <w:pPr>
        <w:ind w:left="0" w:right="0" w:firstLine="560"/>
        <w:spacing w:before="450" w:after="450" w:line="312" w:lineRule="auto"/>
      </w:pPr>
      <w:r>
        <w:rPr>
          <w:rFonts w:ascii="宋体" w:hAnsi="宋体" w:eastAsia="宋体" w:cs="宋体"/>
          <w:color w:val="000"/>
          <w:sz w:val="28"/>
          <w:szCs w:val="28"/>
        </w:rPr>
        <w:t xml:space="preserve">大力实施廉政风险防范管理，集中精力抓好老旧楼改造、廉租住房补贴发放、公租房申请分配、项目建设、财务支出等敏感岗位和关键环节的风险防控，促进依法按制度用权、管人、办事，从而最大限度地预防腐败现象的发生。一是严格执行民主集中制度，所有老旧楼改造、廉租住房补贴发放、公租房申请分配、项目建设、人事调整等“三重一大”事项全部实行集体讨论决策，坚决杜绝“一言堂”，确保了决策的科学、民主、透明。二是加强“一把手”监督制约，坚决执行一把手“四个不直接分管”和末位表态制度，人事、财务和项目分别由局班子成员分管，并定期向主要负责人和领导班子报告，提高了“一把手”权力运行的透明度。</w:t>
      </w:r>
    </w:p>
    <w:p>
      <w:pPr>
        <w:ind w:left="0" w:right="0" w:firstLine="560"/>
        <w:spacing w:before="450" w:after="450" w:line="312" w:lineRule="auto"/>
      </w:pPr>
      <w:r>
        <w:rPr>
          <w:rFonts w:ascii="宋体" w:hAnsi="宋体" w:eastAsia="宋体" w:cs="宋体"/>
          <w:color w:val="000"/>
          <w:sz w:val="28"/>
          <w:szCs w:val="28"/>
        </w:rPr>
        <w:t xml:space="preserve">(四)抓好“四风”整治，改进机关作风</w:t>
      </w:r>
    </w:p>
    <w:p>
      <w:pPr>
        <w:ind w:left="0" w:right="0" w:firstLine="560"/>
        <w:spacing w:before="450" w:after="450" w:line="312" w:lineRule="auto"/>
      </w:pPr>
      <w:r>
        <w:rPr>
          <w:rFonts w:ascii="宋体" w:hAnsi="宋体" w:eastAsia="宋体" w:cs="宋体"/>
          <w:color w:val="000"/>
          <w:sz w:val="28"/>
          <w:szCs w:val="28"/>
        </w:rPr>
        <w:t xml:space="preserve">认真组织领导班子和干部职工学习十九届_中全会精神和习近平总书记系列重要讲话精神、《中国共产党党内监督条例》、《关于新形势下党内政治生活的若干准则》、《中国共产党问责条例》、《党章》、中央“八项规定”和省市县委相关要求，对照标准认真查摆存在的问题，对查找出的问题及时进行整改纠正。</w:t>
      </w:r>
    </w:p>
    <w:p>
      <w:pPr>
        <w:ind w:left="0" w:right="0" w:firstLine="560"/>
        <w:spacing w:before="450" w:after="450" w:line="312" w:lineRule="auto"/>
      </w:pPr>
      <w:r>
        <w:rPr>
          <w:rFonts w:ascii="宋体" w:hAnsi="宋体" w:eastAsia="宋体" w:cs="宋体"/>
          <w:color w:val="000"/>
          <w:sz w:val="28"/>
          <w:szCs w:val="28"/>
        </w:rPr>
        <w:t xml:space="preserve">(五)抓好效能建设，树立部门形象</w:t>
      </w:r>
    </w:p>
    <w:p>
      <w:pPr>
        <w:ind w:left="0" w:right="0" w:firstLine="560"/>
        <w:spacing w:before="450" w:after="450" w:line="312" w:lineRule="auto"/>
      </w:pPr>
      <w:r>
        <w:rPr>
          <w:rFonts w:ascii="宋体" w:hAnsi="宋体" w:eastAsia="宋体" w:cs="宋体"/>
          <w:color w:val="000"/>
          <w:sz w:val="28"/>
          <w:szCs w:val="28"/>
        </w:rPr>
        <w:t xml:space="preserve">按照省委确定的“工作落实年”的要求，组织人员清理规范全局行政审批和服务事项26项，制作了《服务手册》、《办事指南》、《办事流程图》，并实行一次性告知和限时办结制度，突出治理“庸懒散慢”和“吃拿卡要”等不良风气，从办一个证、问一个好、递一杯茶入手，努力做到积极、主动、热情，让服务对象满意，让人民群众满意。</w:t>
      </w:r>
    </w:p>
    <w:p>
      <w:pPr>
        <w:ind w:left="0" w:right="0" w:firstLine="560"/>
        <w:spacing w:before="450" w:after="450" w:line="312" w:lineRule="auto"/>
      </w:pPr>
      <w:r>
        <w:rPr>
          <w:rFonts w:ascii="宋体" w:hAnsi="宋体" w:eastAsia="宋体" w:cs="宋体"/>
          <w:color w:val="000"/>
          <w:sz w:val="28"/>
          <w:szCs w:val="28"/>
        </w:rPr>
        <w:t xml:space="preserve">(六)完善各项制度，建立长效机制</w:t>
      </w:r>
    </w:p>
    <w:p>
      <w:pPr>
        <w:ind w:left="0" w:right="0" w:firstLine="560"/>
        <w:spacing w:before="450" w:after="450" w:line="312" w:lineRule="auto"/>
      </w:pPr>
      <w:r>
        <w:rPr>
          <w:rFonts w:ascii="宋体" w:hAnsi="宋体" w:eastAsia="宋体" w:cs="宋体"/>
          <w:color w:val="000"/>
          <w:sz w:val="28"/>
          <w:szCs w:val="28"/>
        </w:rPr>
        <w:t xml:space="preserve">对过去的各类制度进行了废、改、立，进一步完善了各项规章制度共17项，建立健全了一套廉政管理的长效管理机制。一是行政效能方面，制定了机关工作人员督查考核办法、干部个人重大事项报告及请销假制度。完善了机关管理制度和首问责任、一次性告知、限时办结、责任追究、告诫等工作制度。定期开展机关效能建设督查，制定了奖惩措施，不断提高办事效率和服务水平，促进机关效能建设。二是财务管理方面，完善了《财务管理制度》，进一步规范各项房屋登记费的征收、使用和管理。三是抓好权力制衡各项措施的落实，落实了财务、人事、采购、项目一把手不直接分管制度和研究工作一把手末位表态制度。</w:t>
      </w:r>
    </w:p>
    <w:p>
      <w:pPr>
        <w:ind w:left="0" w:right="0" w:firstLine="560"/>
        <w:spacing w:before="450" w:after="450" w:line="312" w:lineRule="auto"/>
      </w:pPr>
      <w:r>
        <w:rPr>
          <w:rFonts w:ascii="宋体" w:hAnsi="宋体" w:eastAsia="宋体" w:cs="宋体"/>
          <w:color w:val="000"/>
          <w:sz w:val="28"/>
          <w:szCs w:val="28"/>
        </w:rPr>
        <w:t xml:space="preserve">我局的党风廉政建设工作，从组织领导，工作部署，措施制定，监督检查等方面做了大量工作，激发了全局党员干部反腐倡廉的积极性和自觉性，增强了领导干部的政治责任意识，取得了一定的成绩，收到了良好的效果。但在工作中，还存在一些不足和问题，主要表现在：一是党风廉政建设覆盖面还不够广泛。主要工作和工程建设领域已覆盖，但物业管理、房地产市场监管领域落实的还不够深入。二是对党风廉政建设内容挖掘不够深入。只注重对干部职工的管理，在房地产开发行业管理、物业服务质量上涉及不深。</w:t>
      </w:r>
    </w:p>
    <w:p>
      <w:pPr>
        <w:ind w:left="0" w:right="0" w:firstLine="560"/>
        <w:spacing w:before="450" w:after="450" w:line="312" w:lineRule="auto"/>
      </w:pPr>
      <w:r>
        <w:rPr>
          <w:rFonts w:ascii="宋体" w:hAnsi="宋体" w:eastAsia="宋体" w:cs="宋体"/>
          <w:color w:val="000"/>
          <w:sz w:val="28"/>
          <w:szCs w:val="28"/>
        </w:rPr>
        <w:t xml:space="preserve">今后，我局党风廉政建设工作将认真贯彻落实县委县政府关于党风廉政建设的安排部署，按要求全面推进党风廉政建设主体责任落实和反腐败工作深入开展。一是丰富教育内涵。在贯彻落实《中共__县委办公室关于印发__县学习宣传贯彻党的__届_中全会市第四次党代会和县第__次党代会精神实施方案的通知》的同时，继续党的理论、路线、方针政策、党纪法规等方面教育，把教育内容涵盖到日常工作中，延伸到作风效能建设上。二是以争创促廉洁。结合省委“3783”主体责任体系建设和“866”党风廉政建设主体责任落实评价体系要求，树立廉洁奉公、勤政为民，求真务实、真抓实干的先进典型，激发干部职工争先创优，自觉遵纪守法，廉洁从政。三是强化权力监督制约。我局紧紧围绕县委、县政府重点工作任务，坚持内控管理与外部监督相结合，注重运用现代科技手段，切实加强廉政风险监控。建立了__县房管局网站、公众微信，及时公布政策法规、办事指南、收费标准、党风廉政责任人等信息，接受公众监督。在权力行使中注重进行实时动态监控，强化对廉政风险信息的收集、分析和处理，及时发现苗头性、倾向性问题;在权力行使后着重通过警示提醒、诫勉纠错和责令整改等手段，及时纠正偏差和失误，避免廉政风险演化为腐败行为。</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推荐形势与政策的论文集合(精)七</w:t>
      </w:r>
    </w:p>
    <w:p>
      <w:pPr>
        <w:ind w:left="0" w:right="0" w:firstLine="560"/>
        <w:spacing w:before="450" w:after="450" w:line="312" w:lineRule="auto"/>
      </w:pPr>
      <w:r>
        <w:rPr>
          <w:rFonts w:ascii="宋体" w:hAnsi="宋体" w:eastAsia="宋体" w:cs="宋体"/>
          <w:color w:val="000"/>
          <w:sz w:val="28"/>
          <w:szCs w:val="28"/>
        </w:rPr>
        <w:t xml:space="preserve">历史和实践告诉我们，腐败的动力源于社会发展迅速增加的财富及其分配不均并在个人心理上形成的落差，累计到一定程度，这种落差就会突破人的心理防线和道德底线，形成潜在的利益冲突和腐败诱因。根据腐败理论，腐败主要集中在“人、权、财”这三个重要环节，而财政部门掌管着财政资金这种非常稀缺的公共资源，财政干部自然就成了逐利者争相逢迎、拉拢的对象，财政部门也逐渐成为腐败案件的易发高发区。《人民论坛》杂志曾经搞过一个“官场也高危”的特别策划，44%的受调查者认同“官场高危”这种观点。相比较而言，我觉得财政部门的腐败风险更大，财政岗位的危险系数也更高。在中国腐败高发部门排行榜中，财政部门排第六位，危害指数为75%，影响指数达85%，涉案人员多是手中握有实权的“财神爷”。</w:t>
      </w:r>
    </w:p>
    <w:p>
      <w:pPr>
        <w:ind w:left="0" w:right="0" w:firstLine="560"/>
        <w:spacing w:before="450" w:after="450" w:line="312" w:lineRule="auto"/>
      </w:pPr>
      <w:r>
        <w:rPr>
          <w:rFonts w:ascii="宋体" w:hAnsi="宋体" w:eastAsia="宋体" w:cs="宋体"/>
          <w:color w:val="000"/>
          <w:sz w:val="28"/>
          <w:szCs w:val="28"/>
        </w:rPr>
        <w:t xml:space="preserve">我们有些干部可能会认为自己无职务无权，对党风廉政建设事不关己、高高挂起。事实上，“财政岗位高危”已成普遍现象，人人都存有腐败危险，或将成为重灾区。打个不恰当的比方，守大门的抬抬手就能把乱找门子、乱拉关系的人放进来；搞修理的顺顺手就能牵个水管子、灯管子回家。因此，所有的财政干部无论你是不是领导、管不管资金，都不是廉政风险防范管理的“旁观者”、“局外人”，都不能说自己在廉政方面绝对没有任何风险。</w:t>
      </w:r>
    </w:p>
    <w:p>
      <w:pPr>
        <w:ind w:left="0" w:right="0" w:firstLine="560"/>
        <w:spacing w:before="450" w:after="450" w:line="312" w:lineRule="auto"/>
      </w:pPr>
      <w:r>
        <w:rPr>
          <w:rFonts w:ascii="宋体" w:hAnsi="宋体" w:eastAsia="宋体" w:cs="宋体"/>
          <w:color w:val="000"/>
          <w:sz w:val="28"/>
          <w:szCs w:val="28"/>
        </w:rPr>
        <w:t xml:space="preserve">局党组历来高度重视财政党风廉政建设，始终坚持把反腐倡廉建设作为对干部职工最大的关心、最大的爱护来抓。“财政岗位高危”现象警示我们，每个领导干部都要把“两个安全”作为自己的核心工作职责来抓，不重视或者不抓好党风廉政建设，就是不抓大事的表现，就是严重的失职。各科室负责人要切实履行本科室党风廉政建设“第一责任人”的职责，及时发现腐败的思想苗头，将腐败消除在萌芽状态。近几年来，我们每年要安排三分之一的科室主要负责人在干部职工大会上进行述职述廉，干部职工、服务对象以及联系业务单位要对述职述廉进行公开点评。对发生的腐败案件，不仅仅要严厉处罚直接责任人，还要追究科室负责人和分管局领导的责任；每个干部职工时刻要有如临深渊、如履薄冰之感，正确对待物质利益，做到“谈钱不乱心，见钱不贪婪，赚钱不越轨，有钱不奢侈”，绝不能为钱财所腐蚀，绝不能因为金钱而毁了事业，毁了前程。</w:t>
      </w:r>
    </w:p>
    <w:p>
      <w:pPr>
        <w:ind w:left="0" w:right="0" w:firstLine="560"/>
        <w:spacing w:before="450" w:after="450" w:line="312" w:lineRule="auto"/>
      </w:pPr>
      <w:r>
        <w:rPr>
          <w:rFonts w:ascii="宋体" w:hAnsi="宋体" w:eastAsia="宋体" w:cs="宋体"/>
          <w:color w:val="000"/>
          <w:sz w:val="28"/>
          <w:szCs w:val="28"/>
        </w:rPr>
        <w:t xml:space="preserve">苏联解体一事，分析指出政党赖以生存的共同信仰缺失，党员的党性教育疏松不治；同样的，原苏联部长会议主席雷日科夫亲自撰写的《大国悲剧》一书中指出，前苏联解体最重要的一个原因，就是苏共内部的特权和腐败。可见，党员干部修身用权律已不严不实导致的贪污腐败，不仅仅会给国家造成巨大的经济损失，甚至会威胁到社会稳定和国家政权。其危害性主要表现在：</w:t>
      </w:r>
    </w:p>
    <w:p>
      <w:pPr>
        <w:ind w:left="0" w:right="0" w:firstLine="560"/>
        <w:spacing w:before="450" w:after="450" w:line="312" w:lineRule="auto"/>
      </w:pPr>
      <w:r>
        <w:rPr>
          <w:rFonts w:ascii="宋体" w:hAnsi="宋体" w:eastAsia="宋体" w:cs="宋体"/>
          <w:color w:val="000"/>
          <w:sz w:val="28"/>
          <w:szCs w:val="28"/>
        </w:rPr>
        <w:t xml:space="preserve">1.腐败是阻碍发展的社会之癌和政治毒瘤。《财富》杂志说，“腐败现在正威胁着崛起中的发展中国家，它是阻碍发展中国家成为世界一流经济体的一大绊脚石。”这句话一针见血的指出了腐败对国家的危害。在我国，行政干部是人民的公仆和服务者，而不是人民和国家财富的聚敛者。行政干部的形象代表国家的尊严。如果腐败案频发，甚至是大案、要案频发，就会直接破坏国家和政府体制和形象，破坏国家与政府公信力。万一人事管理权掌握在腐败分子手中，就会出现任人唯亲不唯贤，唯财不唯才的现象，不仅会造成行政效率低下，还会形成权力体系的个人化、团体化，直接导致民心不稳，甚至可能影响政治稳定。</w:t>
      </w:r>
    </w:p>
    <w:p>
      <w:pPr>
        <w:ind w:left="0" w:right="0" w:firstLine="560"/>
        <w:spacing w:before="450" w:after="450" w:line="312" w:lineRule="auto"/>
      </w:pPr>
      <w:r>
        <w:rPr>
          <w:rFonts w:ascii="宋体" w:hAnsi="宋体" w:eastAsia="宋体" w:cs="宋体"/>
          <w:color w:val="000"/>
          <w:sz w:val="28"/>
          <w:szCs w:val="28"/>
        </w:rPr>
        <w:t xml:space="preserve">2.腐败是侵吞财富的经济黑洞和最大窟窿。腐败与经济领域的联系密不可分，对经济的危害也极大。它不仅干预和破坏正常经济运行秩序，扰乱资源合理分配和流动，还把经济沦为进一步腐败的手段和工具。据测算，1995年至20_年期间，仅税收流失行性腐败、公共投资与公共支出性腐败等4种主要类型的腐败平均每年造成的损失9875到12570亿元之间，占全国gdp总量比重的13.2-16.8%。财政腐败与公共利益紧密相联，其危害性和破坏范围比一般的经济腐败更大。国家审计署20_年发布的绩效报告显示，上年地方各级审计机关共查出违规问题金额3280.5亿元、损失浪费问题金额427.6亿元、侵害人民群众利益问题金额34.1亿元、被审计单位损益或财政收支不实问题金额1651.2亿元，这写都与财政腐败不无关系。</w:t>
      </w:r>
    </w:p>
    <w:p>
      <w:pPr>
        <w:ind w:left="0" w:right="0" w:firstLine="560"/>
        <w:spacing w:before="450" w:after="450" w:line="312" w:lineRule="auto"/>
      </w:pPr>
      <w:r>
        <w:rPr>
          <w:rFonts w:ascii="宋体" w:hAnsi="宋体" w:eastAsia="宋体" w:cs="宋体"/>
          <w:color w:val="000"/>
          <w:sz w:val="28"/>
          <w:szCs w:val="28"/>
        </w:rPr>
        <w:t xml:space="preserve">3.腐败是污染社会的文化盲区和精神麻醉剂。腐败是一股消之不灭，挥之不去的歪风邪气，当腐败的观念及其行为成为权力场和利益圈的很难撼动的潜规则时，人们或者为了维护自身利益，或者为了避免被认为自作清高，或者忌惮于不同流合污便遭打击报复，不得不去迎合腐败的社会现象。久而久之，“笑贫不笑贪，不贪不成官”、“有权不用，过期作废”等腐败思想就有可能占据社会文化的主导地位，逐步侵蚀人们的道德防线，瓦解人们的斗争意志，使社会道德体系和价值观日趋崩溃。当前，有相当一部分人对腐败分子既痛恨又羡慕，对灰色收入既不平又向往，对潜规则既反感又顺从，对腐败现象适应中麻木，在随波中逐流，在有机会时效仿，已经严重的败坏了社会风气，破坏社会伦理道德。</w:t>
      </w:r>
    </w:p>
    <w:p>
      <w:pPr>
        <w:ind w:left="0" w:right="0" w:firstLine="560"/>
        <w:spacing w:before="450" w:after="450" w:line="312" w:lineRule="auto"/>
      </w:pPr>
      <w:r>
        <w:rPr>
          <w:rFonts w:ascii="宋体" w:hAnsi="宋体" w:eastAsia="宋体" w:cs="宋体"/>
          <w:color w:val="000"/>
          <w:sz w:val="28"/>
          <w:szCs w:val="28"/>
        </w:rPr>
        <w:t xml:space="preserve">4.腐败是埋葬个人幸福的坟墓和终结者。大家知道，科学家失败99次，1次成功，可能获得诺贝尔奖；而行政干部成功99次，腐败1次，就可能身败名裂，陷入万劫不复的深渊。纪检监察干部总结出的贪官“行贪三部曲”，贪之前颐指气使，贪之际胆大妄为，贪之后小心翼翼。贪之前是官，自以为是天下第一的“阎王”；贪之际为狠，一而再再而三的将不是自己的钱财收归囊中；贪之后是怕，拿了人家的钱，尾巴踩在别人脚下，只好夹着尾巴做官。我给大家算笔“经济账”，我们的干部现在大多数都是30至40岁，至少还可以工作30年，每年的总收入按6万元来算，那么我们这辈子至少还可以稳稳当当的赚180万。如果你想走歪门邪道，试想在目前高压反腐的态势下，你有把握贪污多少钱?就算贪污到手了，你又敢够明目张胆的去消费多少钱?其结局很可能是既当了国库保管员，又要进牢房。</w:t>
      </w:r>
    </w:p>
    <w:p>
      <w:pPr>
        <w:ind w:left="0" w:right="0" w:firstLine="560"/>
        <w:spacing w:before="450" w:after="450" w:line="312" w:lineRule="auto"/>
      </w:pPr>
      <w:r>
        <w:rPr>
          <w:rFonts w:ascii="宋体" w:hAnsi="宋体" w:eastAsia="宋体" w:cs="宋体"/>
          <w:color w:val="000"/>
          <w:sz w:val="28"/>
          <w:szCs w:val="28"/>
        </w:rPr>
        <w:t xml:space="preserve">近年来，局党组紧紧围绕财政中心工作，着力推进惩治和预防腐败体系建设，先后建立了一系列党风廉政建设制度和办法，针对财政部门党风廉政建设的重点、热点、难点问题，制定出台了“一把手”五个不分管等内控管理制度和市本级行政事业单位会议费、党政机关差旅费管理办法以及“三公”经费定期汇报、检查等长效机制，开展了“六个专项整治”、“四个集中治理”以及涉农资金专项检查等活动，逐步实现了财政资金透明化运行和信息化监管，党风廉政建设取得了让领导满意，让群众放心的成效。</w:t>
      </w:r>
    </w:p>
    <w:p>
      <w:pPr>
        <w:ind w:left="0" w:right="0" w:firstLine="560"/>
        <w:spacing w:before="450" w:after="450" w:line="312" w:lineRule="auto"/>
      </w:pPr>
      <w:r>
        <w:rPr>
          <w:rFonts w:ascii="宋体" w:hAnsi="宋体" w:eastAsia="宋体" w:cs="宋体"/>
          <w:color w:val="000"/>
          <w:sz w:val="28"/>
          <w:szCs w:val="28"/>
        </w:rPr>
        <w:t xml:space="preserve">但是，我们仍然要清醒的看到我市财政系统反腐倡廉面临的严峻形势和挑战。虽然近年来我局没有发生过腐败案件，但消极腐败的因素从来就没有彻底消停过，隐性贪污和腐败已成为反腐败领域新的形式和特点，在内部审计和监督检查中，个别科室账务处理程序不规范，往来科目设置不合理，账户资金管理较为混乱，这些腐败风险不仅给我们敲响了警钟，也暴露了财政部门反腐倡廉建设存在的一些问题。</w:t>
      </w:r>
    </w:p>
    <w:p>
      <w:pPr>
        <w:ind w:left="0" w:right="0" w:firstLine="560"/>
        <w:spacing w:before="450" w:after="450" w:line="312" w:lineRule="auto"/>
      </w:pPr>
      <w:r>
        <w:rPr>
          <w:rFonts w:ascii="宋体" w:hAnsi="宋体" w:eastAsia="宋体" w:cs="宋体"/>
          <w:color w:val="000"/>
          <w:sz w:val="28"/>
          <w:szCs w:val="28"/>
        </w:rPr>
        <w:t xml:space="preserve">一是廉洁自律意识仍显淡薄。我们当中有些财政干部长期在重要岗位工作，养尊处优，阿谀奉承的人多，指出不足的人少，逐步放松了思想改造，淡漠了廉政意识，不知不觉中滋生了优越感和特权思想；有的干部认为坐高档车，住高级宾馆，这是“门面”需要，打牌赌博、吃喝玩乐，这是“应酬”需要，搞豪华装修、购高档用品，这是“办公”需要，只要自己做得不太过份，纪检监察部门就查不到自己头上，反腐倡廉也不过是走过场、搞形式；有的干部觉得廉洁从政、艰苦奋斗是没本事的表现，是吃亏的事情，认为自己每天和钱“打交道”，理所当然要得到较多的回报，即使谋不到官也要谋点财；还有的干部钻“法不责众”的空子，“绑架”集体搞腐败，觉得即使被发现了，自己也可以推脱责任等等。“物必自腐，而后虫生”，人的贪污腐化都是从思想上开始的。这些消极的思想认识，已经成为反腐倡廉的突出隐患。</w:t>
      </w:r>
    </w:p>
    <w:p>
      <w:pPr>
        <w:ind w:left="0" w:right="0" w:firstLine="560"/>
        <w:spacing w:before="450" w:after="450" w:line="312" w:lineRule="auto"/>
      </w:pPr>
      <w:r>
        <w:rPr>
          <w:rFonts w:ascii="宋体" w:hAnsi="宋体" w:eastAsia="宋体" w:cs="宋体"/>
          <w:color w:val="000"/>
          <w:sz w:val="28"/>
          <w:szCs w:val="28"/>
        </w:rPr>
        <w:t xml:space="preserve">二是管理漏洞及薄弱环节不同程度地存在。有些财政资金尤其是财政专项资金分配的决策、执行、监督相分离的权力制衡机制不完善，人权、财权、事权过分集中于某些岗位，自由裁量权空间大，很容易导致权力寻租；有些银行账户管理不规范，资金渠道纵横交错，存在多头开户和重复开户情况，容易给不法分子以可乘之机；会计工作基础较薄弱，对会计科目的设置，特别是往来明细科目的设置不够科学合理，对会计资料的收集有所欠缺，会计人员的变动性时，不能完整、准确、负责任地做好会计的移交工作，导致会计工作的连续性不强；规章制度有待进一步完善，我局虽然制定出台了不少管理制度，但部分规定不具体，实施细则不明确，制度缺乏可操作性；财政监督机制不健全，手段单一，重外部监督，轻内部监督；重对下监督，轻自身监督的倾向比较严重，对部门预算和项目的审查流于形式，对资金的运行缺乏事前和事中监控，对重大财税政策落实情况的监督检查还不够深入，对财政专项资金和预算单位的管理监督还相对薄弱；机关财务管理仍然还存在漏洞，发票制度执行不够到位，报帐制度不严，不少工作人员出差回来不仅报销了差旅费，还将一些“餐费”、“招待费”等发票同时报销，利用公款大吃大喝、奢侈浪费的情况依然时有发生。</w:t>
      </w:r>
    </w:p>
    <w:p>
      <w:pPr>
        <w:ind w:left="0" w:right="0" w:firstLine="560"/>
        <w:spacing w:before="450" w:after="450" w:line="312" w:lineRule="auto"/>
      </w:pPr>
      <w:r>
        <w:rPr>
          <w:rFonts w:ascii="宋体" w:hAnsi="宋体" w:eastAsia="宋体" w:cs="宋体"/>
          <w:color w:val="000"/>
          <w:sz w:val="28"/>
          <w:szCs w:val="28"/>
        </w:rPr>
        <w:t xml:space="preserve">三是消极腐败现象还较为集中。去年我们部署开展了党的群众路线教育实践活动，查摆并整改落实了财政部门及党员领导干部较为突出的“四风”问题，但消极腐败现象依然存在、更为隐蔽，与那些明显触犯法律规范的贪污贿赂型腐败犯罪行为相比，其造成的危害毫不逊色，毫不“消极”。有些干部认为只有贪污受贿才属于腐败行为，而“吃点、喝点、玩点、用点”根本算不上什么腐败，当有人送来烟、酒、土特产等小礼品、“小意思”时，往往放松警惕；有的干部还存在一定的“财老大”思想和一些不良风气，接待不热心、解释不耐心、受到批评不虚心，还存在“门难进、脸难看、事难办”的现象；有些干部对工作不负责任，工作标准不高，执行力不强，作风不深入、不细致，存在幼稚、糊涂、懒惰、麻痹、迟钝、浮躁等问题；有些干部理财思维陈旧，重分配轻管理、重支出轻绩效，执行制度不严格，为腐败的产生提供了可乘之机。这些消极腐败现象，对财政事业发展的影响比一些违纪违法案件更加广泛、更加深层。</w:t>
      </w:r>
    </w:p>
    <w:p>
      <w:pPr>
        <w:ind w:left="0" w:right="0" w:firstLine="560"/>
        <w:spacing w:before="450" w:after="450" w:line="312" w:lineRule="auto"/>
      </w:pPr>
      <w:r>
        <w:rPr>
          <w:rFonts w:ascii="宋体" w:hAnsi="宋体" w:eastAsia="宋体" w:cs="宋体"/>
          <w:color w:val="000"/>
          <w:sz w:val="28"/>
          <w:szCs w:val="28"/>
        </w:rPr>
        <w:t xml:space="preserve">四是制度执行力尚有缺失。这些年，我局围绕重点领域和关键环节建立健全了一系列反腐倡廉制度，为推进反腐倡廉建设打下了坚实的基础。但是，在实际执行过程中，不少科室将这些制度规定束之高阁，执行情况并不尽如人意。有的科室只是把制度写在纸上、贴在墙上，，抓制度落实的自觉性、主动性不够，常常用文件来落实文件，用会议来落实会议，没有在求实效上下功夫；有的业务部门认为像拨付财政资金等日常性的工作，严格执行制度反而会降低工作效率，对有利的就执行、不利的就不执行；有的科室利用个人面子、人情关系对制度的执行“约定俗成、心照不宣”，使制度失去了应有的约束力和生命力；政策法规监督检查觉得严格按制度办事显得死板，还存在着插手或干扰业务工作的顾虑，对违反制度的人和事搞“下不为例、酌情处理”。这些错误思想和行为，客观上助长了不法分子的侥幸心理。</w:t>
      </w:r>
    </w:p>
    <w:p>
      <w:pPr>
        <w:ind w:left="0" w:right="0" w:firstLine="560"/>
        <w:spacing w:before="450" w:after="450" w:line="312" w:lineRule="auto"/>
      </w:pPr>
      <w:r>
        <w:rPr>
          <w:rFonts w:ascii="宋体" w:hAnsi="宋体" w:eastAsia="宋体" w:cs="宋体"/>
          <w:color w:val="000"/>
          <w:sz w:val="28"/>
          <w:szCs w:val="28"/>
        </w:rPr>
        <w:t xml:space="preserve">xxxxx提出，党的干部要以信念、人格和实干而立身。新时期财政干部安身立命的根基就是要忠诚于党、忠诚于人民，恪守廉洁从政之德，干净做事，勇于担当，不做表里不一、口是心非的“两面人”，把好世界观、人生观、价值观的“总开关”。规范财政部门干部严以用权、廉洁从政行为，不仅是戴上了“紧箍咒”，更是筑牢了“安全网”。培塑好干部就是要锲而不舍的抓作风反腐败，与财政业务工作两手抓、两不误。</w:t>
      </w:r>
    </w:p>
    <w:p>
      <w:pPr>
        <w:ind w:left="0" w:right="0" w:firstLine="560"/>
        <w:spacing w:before="450" w:after="450" w:line="312" w:lineRule="auto"/>
      </w:pPr>
      <w:r>
        <w:rPr>
          <w:rFonts w:ascii="宋体" w:hAnsi="宋体" w:eastAsia="宋体" w:cs="宋体"/>
          <w:color w:val="000"/>
          <w:sz w:val="28"/>
          <w:szCs w:val="28"/>
        </w:rPr>
        <w:t xml:space="preserve">（一）强化干部廉政教育。财政干部违法违纪一个重要原因是廉政教育的缺失，干部职工对组织的各种廉政教育活动不积极参与，不主动接受教育。针对这种情况，我们要制定切实可行的财政系统廉政教育规划和具体的工作措施，安排专项教育经费，分步骤、有目标的有序推进；要组织财政干部深入学习《廉政准则》等政策法规知识，坚持不懈开展党风党纪教育；要积极探索廉政教育新途径新方法，除了继续运用“廉政效能约谈”、“廉政文化长廊”等教育手段外，还有突出重点，区分层次，因人施教，采用集中教育和经常教育相结合，正面教育和警示教育相结合，革命教育和身边事例教育相结合的方式，不断创新教育形式，改进教育方式，丰富教育内容，确保教育效果。</w:t>
      </w:r>
    </w:p>
    <w:p>
      <w:pPr>
        <w:ind w:left="0" w:right="0" w:firstLine="560"/>
        <w:spacing w:before="450" w:after="450" w:line="312" w:lineRule="auto"/>
      </w:pPr>
      <w:r>
        <w:rPr>
          <w:rFonts w:ascii="宋体" w:hAnsi="宋体" w:eastAsia="宋体" w:cs="宋体"/>
          <w:color w:val="000"/>
          <w:sz w:val="28"/>
          <w:szCs w:val="28"/>
        </w:rPr>
        <w:t xml:space="preserve">（二）加强机制和制度建设。违法违纪行为的产生，很大程度上是由于没有健全完善的制度，或者是有了制度而没有执行落实到位。因此要不断建立健全制度并切实执行，真正做到用制度管人、靠制度管事。一是建立健全内控机制。坚持岗位分设，各岗位互相制约、相互监督；加强印章管理，专人保管，日常存放必须上锁；加强对账，每日核对银行账户收支余额情况，每月编制月报表。月终后，可安排非相关人员作为第三方与银行对账。对账结果必须由银行、对账员双方签字确认并将对账情况及时通报；加强财政廉政风险防范机制建设，对财政资金管理的风险点集中开展大排查活动，并根据找到的风险点，有针对性的进一步完善财政资金分配、审批、管理业务流程和岗位职责规范。二是规范账户管理，完善国库单一账户体系。所有财政资金都要纳入国库单一账户管理，收入进一个笼子，支出限一个口子。财政部门所有专户归口财政国库部门管理，实现资金安排与拨付相互牵制；从严控制财政内部银行账户开设，确需开设的必需按规定程序审批，对原来已经开设的财政专户进行清理，能撤销的撤销，能合并的合并，减少专户数量。加强银行账户年检工作，建立银行账户检查制度。三是完善国库管理制度，大力推进国库集中支付改革。按照“横向到边、纵向到底”的要求，不断扩大改革的单位和资金范围，积极推进公务卡消费改革，确保财政资金按规范程序办理，从源头治理腐败，提高财政资金的使用效益。四是充分运用信息化手段，逐步实现财政资金信息化监管。强化“金财工程”的技术和监督手段，发挥高科技电子监察系统动态监控的作用，建立和完善信访举报制度、统计分析制度和相关部门信息共享情况通报等制度。</w:t>
      </w:r>
    </w:p>
    <w:p>
      <w:pPr>
        <w:ind w:left="0" w:right="0" w:firstLine="560"/>
        <w:spacing w:before="450" w:after="450" w:line="312" w:lineRule="auto"/>
      </w:pPr>
      <w:r>
        <w:rPr>
          <w:rFonts w:ascii="宋体" w:hAnsi="宋体" w:eastAsia="宋体" w:cs="宋体"/>
          <w:color w:val="000"/>
          <w:sz w:val="28"/>
          <w:szCs w:val="28"/>
        </w:rPr>
        <w:t xml:space="preserve">（三）加大监督检查力度。近些年违法违纪行为持续时间长、作案手段隐蔽，与监督检查力度不大、没有真正发挥应用的作用不无关系。我们要充分发挥财政监督作为财政部门“免疫系统”的作用，使其逐步介入到预算编制和执行全过程，实现对财政运行全过程监督。一是要建立健全规范有序、公开透明、行之有效的权力运行和监控机制，加强对重点环节、重点部位和主要领导干部的监督，重点防范权力失控、决策失误、行为失范。加强内部监督，强化职能监督，接受社会监督。二是要转变工作思路，创新财政监督手段。要改变“实施财政监督会干扰业务开展”、“实施财政监督容易得罪人”的错误思想，主动改变工作思路和工作方法，变“被动查堵”为“主动监控”，变“事后查处”为“事前介入”，尽量把监督关口前移，做到防患于未然。三是要突出监督重点，紧密围绕日常监督、专项监督等展开监督检查。日常监督重点是建立财政国库动态监控系统，实时监控财政资金支付全过程，及时发现和有效查处违规或不规范操作问题，加强财政资金内控管理和外部监督，确保财政支出资金的安全、规范和有效。加强财政专项监督，组织对相关单位的会计出纳分设情况、银行账户的设立、账户处理情况、内部财务制度管理、制度建设等情况进行全面监督检查，并对发现的问题及时进行整改，进一步落实纠正措施和整改责任制，逐步建立长效稳定的内部监督制约机制。</w:t>
      </w:r>
    </w:p>
    <w:p>
      <w:pPr>
        <w:ind w:left="0" w:right="0" w:firstLine="560"/>
        <w:spacing w:before="450" w:after="450" w:line="312" w:lineRule="auto"/>
      </w:pPr>
      <w:r>
        <w:rPr>
          <w:rFonts w:ascii="宋体" w:hAnsi="宋体" w:eastAsia="宋体" w:cs="宋体"/>
          <w:color w:val="000"/>
          <w:sz w:val="28"/>
          <w:szCs w:val="28"/>
        </w:rPr>
        <w:t xml:space="preserve">（四）加强对基层财政部门的指导和督查。通过对近几年典型案例的分析，我们发现乡镇财政干部涉案人员较多，可见基层财政部门已经成为财政管理亟待解决的薄弱环节。虽然现在是“省直管县”财政体制，但是我们对各两县一区和各乡镇财政的监管职责不但不能弱化，而且必须进一步加强。全市财政系统是一个整体，无论哪个县（区）的财政部门出了问题，都会有损我市财政系统的整体形象。我们要不断增强基层财政部门的自我反腐能力。一方面，要积极转变和改进监督管理方式和手段，把县（区）、乡、镇直接纳入监管体系之中，加强财政资金监管，并切实加强对两县一区财政部门在制度建设、规范工作流程的指导和检查，及时发现基层财政部门在财政管理和会计基础工作方面存在的问题，堵塞漏洞，提升管理水平。另一方面，要特别注意加强乡镇财政队伍的建设，着力提高乡镇财政干部素质，逐步优化干部结构，加大干部培训力度，改善乡镇财政工作的条件和环境，为乡镇财政履行职能提供必要保障。</w:t>
      </w:r>
    </w:p>
    <w:p>
      <w:pPr>
        <w:ind w:left="0" w:right="0" w:firstLine="560"/>
        <w:spacing w:before="450" w:after="450" w:line="312" w:lineRule="auto"/>
      </w:pPr>
      <w:r>
        <w:rPr>
          <w:rFonts w:ascii="宋体" w:hAnsi="宋体" w:eastAsia="宋体" w:cs="宋体"/>
          <w:color w:val="000"/>
          <w:sz w:val="28"/>
          <w:szCs w:val="28"/>
        </w:rPr>
        <w:t xml:space="preserve">（五）加强财政干部队伍建设。打造一支高素质的财政干部队伍，是深入推进财政系统党风廉政建设和反腐败斗争的一项基础工程，也是确保财政资金安全和财政干部政治生命安全的重要保障。一要壮大队伍力量。今年来我局新进入“三支一扶”、志愿者以及大学生实习者、考试录入干部10名，干部队伍空前壮大。今后我们还要继续选调熟悉业务，素质高，且想干事、敢干事、能干事、干得成事、不出事的年轻人才充实到财政队伍中，为新时期财政工作增添新鲜血液。二要狠抓道德建设。强化理论学习，努力建设学习型机关和队伍；增强党性修养，引导广大财政干部不断增强政治意识、表率意识、法治意识、创新意识和宗旨意识；加强职业道德教育，引导财政干部自觉践行社会主义荣辱观，遵行职业操守。三要加强业务培训。制定中长期培训计划，明确培训责任主体、培训途径、培训方法、培训目标，安排专门培训经费，采取多种方式分批、分层次有针对性进行培训。四要明确工作职责。严格落实效能目标管理责任书，严格落实岗位职责，严格落实我市关于公职人员不担当、慢作为、效率低的行为问责办法。</w:t>
      </w:r>
    </w:p>
    <w:p>
      <w:pPr>
        <w:ind w:left="0" w:right="0" w:firstLine="560"/>
        <w:spacing w:before="450" w:after="450" w:line="312" w:lineRule="auto"/>
      </w:pPr>
      <w:r>
        <w:rPr>
          <w:rFonts w:ascii="宋体" w:hAnsi="宋体" w:eastAsia="宋体" w:cs="宋体"/>
          <w:color w:val="000"/>
          <w:sz w:val="28"/>
          <w:szCs w:val="28"/>
        </w:rPr>
        <w:t xml:space="preserve">同志们，财政部门是党风廉政建设源头治腐的关键环节和重点领域，财政部门反腐倡廉建设事关全局，关乎发展，关系民生。全体财政干部要牢记“勤廉奉公、为民服务”的根本宗旨，坚持严以用权，廉洁从政，努力争做新时期忠诚干净能担当的财政好干部，以自己的良好作风和实际行动深入推进财政部门反腐倡廉建设，为促进全市经济社会事业持续向好发展作出自身应有贡献！</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推荐形势与政策的论文集合(精)八</w:t>
      </w:r>
    </w:p>
    <w:p>
      <w:pPr>
        <w:ind w:left="0" w:right="0" w:firstLine="560"/>
        <w:spacing w:before="450" w:after="450" w:line="312" w:lineRule="auto"/>
      </w:pPr>
      <w:r>
        <w:rPr>
          <w:rFonts w:ascii="宋体" w:hAnsi="宋体" w:eastAsia="宋体" w:cs="宋体"/>
          <w:color w:val="000"/>
          <w:sz w:val="28"/>
          <w:szCs w:val="28"/>
        </w:rPr>
        <w:t xml:space="preserve">1.20_年重庆大学生就业情况</w:t>
      </w:r>
    </w:p>
    <w:p>
      <w:pPr>
        <w:ind w:left="0" w:right="0" w:firstLine="560"/>
        <w:spacing w:before="450" w:after="450" w:line="312" w:lineRule="auto"/>
      </w:pPr>
      <w:r>
        <w:rPr>
          <w:rFonts w:ascii="宋体" w:hAnsi="宋体" w:eastAsia="宋体" w:cs="宋体"/>
          <w:color w:val="000"/>
          <w:sz w:val="28"/>
          <w:szCs w:val="28"/>
        </w:rPr>
        <w:t xml:space="preserve">20_年重庆大学就业形势稳定</w:t>
      </w:r>
    </w:p>
    <w:p>
      <w:pPr>
        <w:ind w:left="0" w:right="0" w:firstLine="560"/>
        <w:spacing w:before="450" w:after="450" w:line="312" w:lineRule="auto"/>
      </w:pPr>
      <w:r>
        <w:rPr>
          <w:rFonts w:ascii="宋体" w:hAnsi="宋体" w:eastAsia="宋体" w:cs="宋体"/>
          <w:color w:val="000"/>
          <w:sz w:val="28"/>
          <w:szCs w:val="28"/>
        </w:rPr>
        <w:t xml:space="preserve">据张攀介绍，近年来，重庆不断完善工作机制，拓宽就业渠道，提高服务质量，努力促进高校毕业生高质量就业。十三五期间，高校毕业生年底就业率连续五年保持在93%以上。</w:t>
      </w:r>
    </w:p>
    <w:p>
      <w:pPr>
        <w:ind w:left="0" w:right="0" w:firstLine="560"/>
        <w:spacing w:before="450" w:after="450" w:line="312" w:lineRule="auto"/>
      </w:pPr>
      <w:r>
        <w:rPr>
          <w:rFonts w:ascii="宋体" w:hAnsi="宋体" w:eastAsia="宋体" w:cs="宋体"/>
          <w:color w:val="000"/>
          <w:sz w:val="28"/>
          <w:szCs w:val="28"/>
        </w:rPr>
        <w:t xml:space="preserve">20_年重庆高校毕业生达到24人.20_0年增加30000人.8万人。目前高校毕业生就业形势普遍稳定，就业落实率高于去年，与20_年同期基本持平。</w:t>
      </w:r>
    </w:p>
    <w:p>
      <w:pPr>
        <w:ind w:left="0" w:right="0" w:firstLine="560"/>
        <w:spacing w:before="450" w:after="450" w:line="312" w:lineRule="auto"/>
      </w:pPr>
      <w:r>
        <w:rPr>
          <w:rFonts w:ascii="宋体" w:hAnsi="宋体" w:eastAsia="宋体" w:cs="宋体"/>
          <w:color w:val="000"/>
          <w:sz w:val="28"/>
          <w:szCs w:val="28"/>
        </w:rPr>
        <w:t xml:space="preserve">总的来说，经济将继续改善。建设重庆经济圈、农村振兴等重大战略，将为高校毕业生就业提供有利条件，预计年底就业率不低于90%张攀说，目标任务可以如期完成。</w:t>
      </w:r>
    </w:p>
    <w:p>
      <w:pPr>
        <w:ind w:left="0" w:right="0" w:firstLine="560"/>
        <w:spacing w:before="450" w:after="450" w:line="312" w:lineRule="auto"/>
      </w:pPr>
      <w:r>
        <w:rPr>
          <w:rFonts w:ascii="宋体" w:hAnsi="宋体" w:eastAsia="宋体" w:cs="宋体"/>
          <w:color w:val="000"/>
          <w:sz w:val="28"/>
          <w:szCs w:val="28"/>
        </w:rPr>
        <w:t xml:space="preserve">重庆开展了12万多项线上线下招聘活动</w:t>
      </w:r>
    </w:p>
    <w:p>
      <w:pPr>
        <w:ind w:left="0" w:right="0" w:firstLine="560"/>
        <w:spacing w:before="450" w:after="450" w:line="312" w:lineRule="auto"/>
      </w:pPr>
      <w:r>
        <w:rPr>
          <w:rFonts w:ascii="宋体" w:hAnsi="宋体" w:eastAsia="宋体" w:cs="宋体"/>
          <w:color w:val="000"/>
          <w:sz w:val="28"/>
          <w:szCs w:val="28"/>
        </w:rPr>
        <w:t xml:space="preserve">那么重庆为大学生就业做了哪些工作呢？张攀介绍，重庆在深化产教协调、加强部门联动、突出服务质量等方面做了大量工作。</w:t>
      </w:r>
    </w:p>
    <w:p>
      <w:pPr>
        <w:ind w:left="0" w:right="0" w:firstLine="560"/>
        <w:spacing w:before="450" w:after="450" w:line="312" w:lineRule="auto"/>
      </w:pPr>
      <w:r>
        <w:rPr>
          <w:rFonts w:ascii="宋体" w:hAnsi="宋体" w:eastAsia="宋体" w:cs="宋体"/>
          <w:color w:val="000"/>
          <w:sz w:val="28"/>
          <w:szCs w:val="28"/>
        </w:rPr>
        <w:t xml:space="preserve">一是深化产教协调。发布产业人才需求目录和高校专业指南，其中汽车、材料等8个重点产业集群占60%。%%，大数据智能相关学科人才培养规模超过25万人。专业结构与市场需求的匹配度逐年提高，日益合理。</w:t>
      </w:r>
    </w:p>
    <w:p>
      <w:pPr>
        <w:ind w:left="0" w:right="0" w:firstLine="560"/>
        <w:spacing w:before="450" w:after="450" w:line="312" w:lineRule="auto"/>
      </w:pPr>
      <w:r>
        <w:rPr>
          <w:rFonts w:ascii="宋体" w:hAnsi="宋体" w:eastAsia="宋体" w:cs="宋体"/>
          <w:color w:val="000"/>
          <w:sz w:val="28"/>
          <w:szCs w:val="28"/>
        </w:rPr>
        <w:t xml:space="preserve">二是加强部门联动。人力资源和社会保障、教育等8个部门共同组建高校毕业生就业班，抽调专人集中办公，共享信息数据，提前交换毕业生信息，共同开展就业指导，组织招聘活动，规划推广一盘棋；建立854（帮助青年）工作法，扩大事业单位招聘和企业吸收，形成人力资源和社会保障</w:t>
      </w:r>
    </w:p>
    <w:p>
      <w:pPr>
        <w:ind w:left="0" w:right="0" w:firstLine="560"/>
        <w:spacing w:before="450" w:after="450" w:line="312" w:lineRule="auto"/>
      </w:pPr>
      <w:r>
        <w:rPr>
          <w:rFonts w:ascii="宋体" w:hAnsi="宋体" w:eastAsia="宋体" w:cs="宋体"/>
          <w:color w:val="000"/>
          <w:sz w:val="28"/>
          <w:szCs w:val="28"/>
        </w:rPr>
        <w:t xml:space="preserve">周通报</w:t>
      </w:r>
    </w:p>
    <w:p>
      <w:pPr>
        <w:ind w:left="0" w:right="0" w:firstLine="560"/>
        <w:spacing w:before="450" w:after="450" w:line="312" w:lineRule="auto"/>
      </w:pPr>
      <w:r>
        <w:rPr>
          <w:rFonts w:ascii="宋体" w:hAnsi="宋体" w:eastAsia="宋体" w:cs="宋体"/>
          <w:color w:val="000"/>
          <w:sz w:val="28"/>
          <w:szCs w:val="28"/>
        </w:rPr>
        <w:t xml:space="preserve">旬会商、月约谈”4步工作制度。</w:t>
      </w:r>
    </w:p>
    <w:p>
      <w:pPr>
        <w:ind w:left="0" w:right="0" w:firstLine="560"/>
        <w:spacing w:before="450" w:after="450" w:line="312" w:lineRule="auto"/>
      </w:pPr>
      <w:r>
        <w:rPr>
          <w:rFonts w:ascii="宋体" w:hAnsi="宋体" w:eastAsia="宋体" w:cs="宋体"/>
          <w:color w:val="000"/>
          <w:sz w:val="28"/>
          <w:szCs w:val="28"/>
        </w:rPr>
        <w:t xml:space="preserve">三是突出服务品质。实施公共就业服务进校园专项活动，开展求职方法、素质测评、职业规划、心理咨询等辅导1000余场次，组织毕业生参加就业见习、职业体验、创业实训等活动81万人次，增强高校毕业生职业认知和实践能力；启动实施“重庆英才•职等您来”直播带岗，累计开展各类线上线下招聘活动12万余场。</w:t>
      </w:r>
    </w:p>
    <w:p>
      <w:pPr>
        <w:ind w:left="0" w:right="0" w:firstLine="560"/>
        <w:spacing w:before="450" w:after="450" w:line="312" w:lineRule="auto"/>
      </w:pPr>
      <w:r>
        <w:rPr>
          <w:rFonts w:ascii="宋体" w:hAnsi="宋体" w:eastAsia="宋体" w:cs="宋体"/>
          <w:color w:val="000"/>
          <w:sz w:val="28"/>
          <w:szCs w:val="28"/>
        </w:rPr>
        <w:t xml:space="preserve">数据显示，20_年全国普通高校毕业生规模预计为909万人，比20_年增加35万人，创历史新高。自20_年春节后，企业招聘职位数与求职者的简历投递量分别同比增长了223.7%、235%。在今年春节后第二周，随着考研成绩公布，更多应届生流向就业市场，求职人数同比增长了143.1%。数据显示，20_年中国研究生报考人数为377万，比20_年增加36万人。大学生就业压力增大，自我提升成为本科毕业生的重要选择，考研人数不断增长。</w:t>
      </w:r>
    </w:p>
    <w:p>
      <w:pPr>
        <w:ind w:left="0" w:right="0" w:firstLine="560"/>
        <w:spacing w:before="450" w:after="450" w:line="312" w:lineRule="auto"/>
      </w:pPr>
      <w:r>
        <w:rPr>
          <w:rFonts w:ascii="宋体" w:hAnsi="宋体" w:eastAsia="宋体" w:cs="宋体"/>
          <w:color w:val="000"/>
          <w:sz w:val="28"/>
          <w:szCs w:val="28"/>
        </w:rPr>
        <w:t xml:space="preserve">在专业就业率排行榜中，机械工程、土木工程、建筑学依然是最热门的专业之一。缺乏人才的好专业有财务管理、计算机科学技术、土木工程、机械设计制造与自动化等。工学、农学、医学、管理学、经济学门类的本科毕业生就业率高于平均水平。  </w:t>
      </w:r>
    </w:p>
    <w:p>
      <w:pPr>
        <w:ind w:left="0" w:right="0" w:firstLine="560"/>
        <w:spacing w:before="450" w:after="450" w:line="312" w:lineRule="auto"/>
      </w:pPr>
      <w:r>
        <w:rPr>
          <w:rFonts w:ascii="宋体" w:hAnsi="宋体" w:eastAsia="宋体" w:cs="宋体"/>
          <w:color w:val="000"/>
          <w:sz w:val="28"/>
          <w:szCs w:val="28"/>
        </w:rPr>
        <w:t xml:space="preserve">十大就业率最高的专业 </w:t>
      </w:r>
    </w:p>
    <w:p>
      <w:pPr>
        <w:ind w:left="0" w:right="0" w:firstLine="560"/>
        <w:spacing w:before="450" w:after="450" w:line="312" w:lineRule="auto"/>
      </w:pPr>
      <w:r>
        <w:rPr>
          <w:rFonts w:ascii="宋体" w:hAnsi="宋体" w:eastAsia="宋体" w:cs="宋体"/>
          <w:color w:val="000"/>
          <w:sz w:val="28"/>
          <w:szCs w:val="28"/>
        </w:rPr>
        <w:t xml:space="preserve">医学医药类专业：随着人们生活水平的提高，特别是老龄化问题日益严重，药品、医疗设备、医护人员、医疗技术等方面要求越来越高，老年医学的专业人才、看护人员、保健人员未来需求比较大，以高科技开发为依托的医药行业属于”朝阳产业”，将始终表现出良好的成长性。医学医药类高端人才薪资水平是非常高的，靳东和白百合主演的《外科风云》说明这个专业医生不仅受社会尊重而且待遇也是非常好的。</w:t>
      </w:r>
    </w:p>
    <w:p>
      <w:pPr>
        <w:ind w:left="0" w:right="0" w:firstLine="560"/>
        <w:spacing w:before="450" w:after="450" w:line="312" w:lineRule="auto"/>
      </w:pPr>
      <w:r>
        <w:rPr>
          <w:rFonts w:ascii="宋体" w:hAnsi="宋体" w:eastAsia="宋体" w:cs="宋体"/>
          <w:color w:val="000"/>
          <w:sz w:val="28"/>
          <w:szCs w:val="28"/>
        </w:rPr>
        <w:t xml:space="preserve">建筑类相关专业：虽然现在房地产业有压力，但是建筑专业的人才一直供不应求，中高级人才十分缺乏，特别是公用建筑、民用建筑、与房地产相关的专业，建筑、设计、策划等依旧供不应求。制造业更新换代急需补充新鲜血液，基础设施建设力度加大需要专业人才。</w:t>
      </w:r>
    </w:p>
    <w:p>
      <w:pPr>
        <w:ind w:left="0" w:right="0" w:firstLine="560"/>
        <w:spacing w:before="450" w:after="450" w:line="312" w:lineRule="auto"/>
      </w:pPr>
      <w:r>
        <w:rPr>
          <w:rFonts w:ascii="宋体" w:hAnsi="宋体" w:eastAsia="宋体" w:cs="宋体"/>
          <w:color w:val="000"/>
          <w:sz w:val="28"/>
          <w:szCs w:val="28"/>
        </w:rPr>
        <w:t xml:space="preserve">外语类专业：随着我国进一步扩大改革开放，外语类人才需求十分可观，就业前景十分看好，除了英语外，日语、俄语、韩语、意大利语、德语、法语等专业十分看好。金融、通信、传媒、咨询、体育、物流等领域需要小语种增多。拥有专业背景的复合型人才将更加吃香，杨幂和黄轩主演的《翻译官》就是这种综合知识，专业复合型的翻译官。</w:t>
      </w:r>
    </w:p>
    <w:p>
      <w:pPr>
        <w:ind w:left="0" w:right="0" w:firstLine="560"/>
        <w:spacing w:before="450" w:after="450" w:line="312" w:lineRule="auto"/>
      </w:pPr>
      <w:r>
        <w:rPr>
          <w:rFonts w:ascii="宋体" w:hAnsi="宋体" w:eastAsia="宋体" w:cs="宋体"/>
          <w:color w:val="000"/>
          <w:sz w:val="28"/>
          <w:szCs w:val="28"/>
        </w:rPr>
        <w:t xml:space="preserve">机械设计制造及其自动化：培养具备机械设计制造基础知识与应用能力，能在工业生产第一线从事机械制造领域内的设计制造、科技开发、应用研究、运行管理。具有开发能力的数控技术人才、加工制造业和机械设计行业等专业需求量大。</w:t>
      </w:r>
    </w:p>
    <w:p>
      <w:pPr>
        <w:ind w:left="0" w:right="0" w:firstLine="560"/>
        <w:spacing w:before="450" w:after="450" w:line="312" w:lineRule="auto"/>
      </w:pPr>
      <w:r>
        <w:rPr>
          <w:rFonts w:ascii="宋体" w:hAnsi="宋体" w:eastAsia="宋体" w:cs="宋体"/>
          <w:color w:val="000"/>
          <w:sz w:val="28"/>
          <w:szCs w:val="28"/>
        </w:rPr>
        <w:t xml:space="preserve">计算机专业：计算机专业平均起步的收入较高，尤其是技术类人才。该专业需求档次逐渐拉开，计算机层次相对较高的岗位，例如项目研究人员，能够胜任的人选依然不多，研究生还需要一定时间的历练。几乎所有的大型公司或者企业都需要计算机专业人才，尤其是沿海城市和珠三角地带。软件工程师和网络安全尤为突出。</w:t>
      </w:r>
    </w:p>
    <w:p>
      <w:pPr>
        <w:ind w:left="0" w:right="0" w:firstLine="560"/>
        <w:spacing w:before="450" w:after="450" w:line="312" w:lineRule="auto"/>
      </w:pPr>
      <w:r>
        <w:rPr>
          <w:rFonts w:ascii="宋体" w:hAnsi="宋体" w:eastAsia="宋体" w:cs="宋体"/>
          <w:color w:val="000"/>
          <w:sz w:val="28"/>
          <w:szCs w:val="28"/>
        </w:rPr>
        <w:t xml:space="preserve">农林类专业：国家对农业特别是畜牧业加大了扶植力度。比以往需要大量的农业畜牧业人才，农林类专业毕业的，到基层创业有天然的优越性。在农林类各专业中，社会需求量大小不一。目前需求较多的有农业经济、畜牧兽医、动物营养与饲料加工、木材加工、家具设计与制造、森林道路与桥梁、园林、林产化工等专业。</w:t>
      </w:r>
    </w:p>
    <w:p>
      <w:pPr>
        <w:ind w:left="0" w:right="0" w:firstLine="560"/>
        <w:spacing w:before="450" w:after="450" w:line="312" w:lineRule="auto"/>
      </w:pPr>
      <w:r>
        <w:rPr>
          <w:rFonts w:ascii="宋体" w:hAnsi="宋体" w:eastAsia="宋体" w:cs="宋体"/>
          <w:color w:val="000"/>
          <w:sz w:val="28"/>
          <w:szCs w:val="28"/>
        </w:rPr>
        <w:t xml:space="preserve">财会金融类专业：目前我国金融类人才中缺乏能够充当“领军人物”的高级管理人才；精通外语、法律及计算机的复合型人才；有国际金融经营理念和从业经验的金融服务人才。财会金融专业的研究生正是这几类人才的后备军。</w:t>
      </w:r>
    </w:p>
    <w:p>
      <w:pPr>
        <w:ind w:left="0" w:right="0" w:firstLine="560"/>
        <w:spacing w:before="450" w:after="450" w:line="312" w:lineRule="auto"/>
      </w:pPr>
      <w:r>
        <w:rPr>
          <w:rFonts w:ascii="宋体" w:hAnsi="宋体" w:eastAsia="宋体" w:cs="宋体"/>
          <w:color w:val="000"/>
          <w:sz w:val="28"/>
          <w:szCs w:val="28"/>
        </w:rPr>
        <w:t xml:space="preserve">法学专业：从国家公务员招聘来看，政府部门对法学毕业生需求比较大。我国对该专业需求比较大。特别是涉外专业人才，立法机关、行政机关、司法机关、仲裁机构等每年需要大量的高层次应用型人才，本科生不能完全满足新形势的需要。而法律硕士有非法律专业的背景，可以解决复合型人才的需求和跨学科的问题。企业对法律特别重视，对法学专业人才需求越来越多。中国律师界更急需补充大量的高素质律师人才。殷桃主演的《人民检察官》就是法律专业领域的缩影。</w:t>
      </w:r>
    </w:p>
    <w:p>
      <w:pPr>
        <w:ind w:left="0" w:right="0" w:firstLine="560"/>
        <w:spacing w:before="450" w:after="450" w:line="312" w:lineRule="auto"/>
      </w:pPr>
      <w:r>
        <w:rPr>
          <w:rFonts w:ascii="宋体" w:hAnsi="宋体" w:eastAsia="宋体" w:cs="宋体"/>
          <w:color w:val="000"/>
          <w:sz w:val="28"/>
          <w:szCs w:val="28"/>
        </w:rPr>
        <w:t xml:space="preserve">师范类专业：从目前城市就业情况来看，师范类学生供求大体平衡，民办教育机构需求量比较大。在师范各类专业中，需求量大的有教育学、特殊教育、教育技术、数学、汉语言文学。特别是幼儿教育和小学学前教育高端教师需求量巨大，赵薇和佟大为主演的《虎爸虎妈》正说明了我们中国家庭对孩子教育的巨大的重视。</w:t>
      </w:r>
    </w:p>
    <w:p>
      <w:pPr>
        <w:ind w:left="0" w:right="0" w:firstLine="560"/>
        <w:spacing w:before="450" w:after="450" w:line="312" w:lineRule="auto"/>
      </w:pPr>
      <w:r>
        <w:rPr>
          <w:rFonts w:ascii="宋体" w:hAnsi="宋体" w:eastAsia="宋体" w:cs="宋体"/>
          <w:color w:val="000"/>
          <w:sz w:val="28"/>
          <w:szCs w:val="28"/>
        </w:rPr>
        <w:t xml:space="preserve">市场营销专业：培养具备管理、经济、法律、市场营销等方面的知识和能力，能在企、事业单位及政府部门从事市场营销与管理以及教学、科研方面工作的工商管理学科高级专门人才。市场营销的涉及面相当广泛，涉及到医药、电子商务、国际会计、（国际、网络）营销、营销（策划、管理）、旅游市场营销、商务策划管理、医药国际贸易、商务策划与管理。最近热播的电影徐峥主演的《我不是药神》就是涉及到国际贸易、医药、法律、外语等多个方面市场营销。</w:t>
      </w:r>
    </w:p>
    <w:p>
      <w:pPr>
        <w:ind w:left="0" w:right="0" w:firstLine="560"/>
        <w:spacing w:before="450" w:after="450" w:line="312" w:lineRule="auto"/>
      </w:pPr>
      <w:r>
        <w:rPr>
          <w:rFonts w:ascii="宋体" w:hAnsi="宋体" w:eastAsia="宋体" w:cs="宋体"/>
          <w:color w:val="000"/>
          <w:sz w:val="28"/>
          <w:szCs w:val="28"/>
        </w:rPr>
        <w:t xml:space="preserve">好了，今天小编整理的资料就是这些啦，希望对大家有所帮助。不管什么专业，不管你将来从事什么行业，只要肯努力，肯吃苦，你的未来前景一片大好。二十多岁的我们正是应该奋斗的年纪。加油叭，陌生人。你我应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2026-11-01T02:06:15+08:00</dcterms:created>
  <dcterms:modified xsi:type="dcterms:W3CDTF">2026-11-01T02:06:15+08:00</dcterms:modified>
</cp:coreProperties>
</file>

<file path=docProps/custom.xml><?xml version="1.0" encoding="utf-8"?>
<Properties xmlns="http://schemas.openxmlformats.org/officeDocument/2006/custom-properties" xmlns:vt="http://schemas.openxmlformats.org/officeDocument/2006/docPropsVTypes"/>
</file>