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最新财务工作疏忽自我检讨书范文范本(7篇)</w:t>
      </w:r>
      <w:bookmarkEnd w:id="1"/>
    </w:p>
    <w:p>
      <w:pPr>
        <w:jc w:val="center"/>
        <w:spacing w:before="0" w:after="450"/>
      </w:pPr>
      <w:r>
        <w:rPr>
          <w:rFonts w:ascii="Arial" w:hAnsi="Arial" w:eastAsia="Arial" w:cs="Arial"/>
          <w:color w:val="999999"/>
          <w:sz w:val="20"/>
          <w:szCs w:val="20"/>
        </w:rPr>
        <w:t xml:space="preserve">来源：网络  作者：莲雾凝露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财务工作疏忽自我检讨书范文范本一针对公司独立运营以前的经营管理定位、集团监察审计部在对20x\'x年12月31日前的全面审计调查中提到的财务管理问题、以及独立运营以来部分职能部室组建过程中出现管理经验提升过程中的一些审核不到位现象，为在2...</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最新财务工作疏忽自我检讨书范文范本一</w:t>
      </w:r>
    </w:p>
    <w:p>
      <w:pPr>
        <w:ind w:left="0" w:right="0" w:firstLine="560"/>
        <w:spacing w:before="450" w:after="450" w:line="312" w:lineRule="auto"/>
      </w:pPr>
      <w:r>
        <w:rPr>
          <w:rFonts w:ascii="宋体" w:hAnsi="宋体" w:eastAsia="宋体" w:cs="宋体"/>
          <w:color w:val="000"/>
          <w:sz w:val="28"/>
          <w:szCs w:val="28"/>
        </w:rPr>
        <w:t xml:space="preserve">针对公司独立运营以前的经营管理定位、集团监察审计部在对20x\'x年12月31日前的全面审计调查中提到的财务管理问题、以及独立运营以来部分职能部室组建过程中出现管理经验提升过程中的一些审核不到位现象，为在20x\'x年符合集团、公司和财务精细化管理的需要，财务部从以下方面落实：</w:t>
      </w:r>
    </w:p>
    <w:p>
      <w:pPr>
        <w:ind w:left="0" w:right="0" w:firstLine="560"/>
        <w:spacing w:before="450" w:after="450" w:line="312" w:lineRule="auto"/>
      </w:pPr>
      <w:r>
        <w:rPr>
          <w:rFonts w:ascii="宋体" w:hAnsi="宋体" w:eastAsia="宋体" w:cs="宋体"/>
          <w:color w:val="000"/>
          <w:sz w:val="28"/>
          <w:szCs w:val="28"/>
        </w:rPr>
        <w:t xml:space="preserve">1、财务管理制度建设。</w:t>
      </w:r>
    </w:p>
    <w:p>
      <w:pPr>
        <w:ind w:left="0" w:right="0" w:firstLine="560"/>
        <w:spacing w:before="450" w:after="450" w:line="312" w:lineRule="auto"/>
      </w:pPr>
      <w:r>
        <w:rPr>
          <w:rFonts w:ascii="宋体" w:hAnsi="宋体" w:eastAsia="宋体" w:cs="宋体"/>
          <w:color w:val="000"/>
          <w:sz w:val="28"/>
          <w:szCs w:val="28"/>
        </w:rPr>
        <w:t xml:space="preserve">拟定公司费用报销管理办法：以集团公司财务管理制度为宗旨，完善公司财务管理制度，规范公司各项报销行为，结合公司各部门事权划分着手拟定公司费用报销管理办法。</w:t>
      </w:r>
    </w:p>
    <w:p>
      <w:pPr>
        <w:ind w:left="0" w:right="0" w:firstLine="560"/>
        <w:spacing w:before="450" w:after="450" w:line="312" w:lineRule="auto"/>
      </w:pPr>
      <w:r>
        <w:rPr>
          <w:rFonts w:ascii="宋体" w:hAnsi="宋体" w:eastAsia="宋体" w:cs="宋体"/>
          <w:color w:val="000"/>
          <w:sz w:val="28"/>
          <w:szCs w:val="28"/>
        </w:rPr>
        <w:t xml:space="preserve">继续就报集团审批的公司差旅费管理办法的审批进度进行跟进。</w:t>
      </w:r>
    </w:p>
    <w:p>
      <w:pPr>
        <w:ind w:left="0" w:right="0" w:firstLine="560"/>
        <w:spacing w:before="450" w:after="450" w:line="312" w:lineRule="auto"/>
      </w:pPr>
      <w:r>
        <w:rPr>
          <w:rFonts w:ascii="宋体" w:hAnsi="宋体" w:eastAsia="宋体" w:cs="宋体"/>
          <w:color w:val="000"/>
          <w:sz w:val="28"/>
          <w:szCs w:val="28"/>
        </w:rPr>
        <w:t xml:space="preserve">适时出台公司固定资产管理办法和货币资金管理办法，目前这两个办法在会签中。</w:t>
      </w:r>
    </w:p>
    <w:p>
      <w:pPr>
        <w:ind w:left="0" w:right="0" w:firstLine="560"/>
        <w:spacing w:before="450" w:after="450" w:line="312" w:lineRule="auto"/>
      </w:pPr>
      <w:r>
        <w:rPr>
          <w:rFonts w:ascii="宋体" w:hAnsi="宋体" w:eastAsia="宋体" w:cs="宋体"/>
          <w:color w:val="000"/>
          <w:sz w:val="28"/>
          <w:szCs w:val="28"/>
        </w:rPr>
        <w:t xml:space="preserve">2、健全财务会计核算体系。</w:t>
      </w:r>
    </w:p>
    <w:p>
      <w:pPr>
        <w:ind w:left="0" w:right="0" w:firstLine="560"/>
        <w:spacing w:before="450" w:after="450" w:line="312" w:lineRule="auto"/>
      </w:pPr>
      <w:r>
        <w:rPr>
          <w:rFonts w:ascii="宋体" w:hAnsi="宋体" w:eastAsia="宋体" w:cs="宋体"/>
          <w:color w:val="000"/>
          <w:sz w:val="28"/>
          <w:szCs w:val="28"/>
        </w:rPr>
        <w:t xml:space="preserve">结合集团出台的内部会计制度和会计科目调整工作，以及集团全面预算管理，结合公司经营管理实际，对原财务系统中设置的科目和辅助核算项目进行梳理，并进行重新设置及调整，以满足不同管理层面的需要。</w:t>
      </w:r>
    </w:p>
    <w:p>
      <w:pPr>
        <w:ind w:left="0" w:right="0" w:firstLine="560"/>
        <w:spacing w:before="450" w:after="450" w:line="312" w:lineRule="auto"/>
      </w:pPr>
      <w:r>
        <w:rPr>
          <w:rFonts w:ascii="宋体" w:hAnsi="宋体" w:eastAsia="宋体" w:cs="宋体"/>
          <w:color w:val="000"/>
          <w:sz w:val="28"/>
          <w:szCs w:val="28"/>
        </w:rPr>
        <w:t xml:space="preserve">3、进一步加强报销审核，发挥财务监督职能。</w:t>
      </w:r>
    </w:p>
    <w:p>
      <w:pPr>
        <w:ind w:left="0" w:right="0" w:firstLine="560"/>
        <w:spacing w:before="450" w:after="450" w:line="312" w:lineRule="auto"/>
      </w:pPr>
      <w:r>
        <w:rPr>
          <w:rFonts w:ascii="宋体" w:hAnsi="宋体" w:eastAsia="宋体" w:cs="宋体"/>
          <w:color w:val="000"/>
          <w:sz w:val="28"/>
          <w:szCs w:val="28"/>
        </w:rPr>
        <w:t xml:space="preserve">纠正以往报销中存在的报销单填写不规范和相关职能部室审核不严谨现象，需要相关部门做好各类报销事项的规范化填写和审核工作，其中特别是涉及相关部门的审核环节，只有通过相关部门审核无误的报销事项才能进入下一环节的审批流程，部门审核要对本部门报销事项负责，特别是职责范围内的事项要严格执行集团和公司发布的相关制度和规定。杜绝走形式，避免因审核不严带来管理隐患，从而起到公司内控管理的目的。</w:t>
      </w:r>
    </w:p>
    <w:p>
      <w:pPr>
        <w:ind w:left="0" w:right="0" w:firstLine="560"/>
        <w:spacing w:before="450" w:after="450" w:line="312" w:lineRule="auto"/>
      </w:pPr>
      <w:r>
        <w:rPr>
          <w:rFonts w:ascii="宋体" w:hAnsi="宋体" w:eastAsia="宋体" w:cs="宋体"/>
          <w:color w:val="000"/>
          <w:sz w:val="28"/>
          <w:szCs w:val="28"/>
        </w:rPr>
        <w:t xml:space="preserve">4、履行好合同会签职能。</w:t>
      </w:r>
    </w:p>
    <w:p>
      <w:pPr>
        <w:ind w:left="0" w:right="0" w:firstLine="560"/>
        <w:spacing w:before="450" w:after="450" w:line="312" w:lineRule="auto"/>
      </w:pPr>
      <w:r>
        <w:rPr>
          <w:rFonts w:ascii="宋体" w:hAnsi="宋体" w:eastAsia="宋体" w:cs="宋体"/>
          <w:color w:val="000"/>
          <w:sz w:val="28"/>
          <w:szCs w:val="28"/>
        </w:rPr>
        <w:t xml:space="preserve">对合同会签中涉及的相关财务结算条款提出财务意见，与会签部门一起严把会签关，从源头抓起，避免因合同会签不严带来的隐患。</w:t>
      </w:r>
    </w:p>
    <w:p>
      <w:pPr>
        <w:ind w:left="0" w:right="0" w:firstLine="560"/>
        <w:spacing w:before="450" w:after="450" w:line="312" w:lineRule="auto"/>
      </w:pPr>
      <w:r>
        <w:rPr>
          <w:rFonts w:ascii="宋体" w:hAnsi="宋体" w:eastAsia="宋体" w:cs="宋体"/>
          <w:color w:val="000"/>
          <w:sz w:val="28"/>
          <w:szCs w:val="28"/>
        </w:rPr>
        <w:t xml:space="preserve">5、继续做好相关财务管理制度和税收政策的宣贯工作。</w:t>
      </w:r>
    </w:p>
    <w:p>
      <w:pPr>
        <w:ind w:left="0" w:right="0" w:firstLine="560"/>
        <w:spacing w:before="450" w:after="450" w:line="312" w:lineRule="auto"/>
      </w:pPr>
      <w:r>
        <w:rPr>
          <w:rFonts w:ascii="宋体" w:hAnsi="宋体" w:eastAsia="宋体" w:cs="宋体"/>
          <w:color w:val="000"/>
          <w:sz w:val="28"/>
          <w:szCs w:val="28"/>
        </w:rPr>
        <w:t xml:space="preserve">财务管理制度宣贯：自公司独立运营后，财务部对以前的财务管理制度陆续做了修改，修改后的财务管理制度发文后，财务部对相关制度规定负责做好解析，并做好新制度的宣贯和衔接工作。</w:t>
      </w:r>
    </w:p>
    <w:p>
      <w:pPr>
        <w:ind w:left="0" w:right="0" w:firstLine="560"/>
        <w:spacing w:before="450" w:after="450" w:line="312" w:lineRule="auto"/>
      </w:pPr>
      <w:r>
        <w:rPr>
          <w:rFonts w:ascii="宋体" w:hAnsi="宋体" w:eastAsia="宋体" w:cs="宋体"/>
          <w:color w:val="000"/>
          <w:sz w:val="28"/>
          <w:szCs w:val="28"/>
        </w:rPr>
        <w:t xml:space="preserve">税收政策宣贯：营改增全面实施以来，国家税收政策也不断出台，特别是对发票管理上要求越来越高，财务管理的难度也越来越大，为了保证公司利益不受损失和合理规避税务风险，财务部会及时做好相关税收政策的宣贯工作，也同时希望各部门能予以配合，共同努力使公司利益最大化。</w:t>
      </w:r>
    </w:p>
    <w:p>
      <w:pPr>
        <w:ind w:left="0" w:right="0" w:firstLine="560"/>
        <w:spacing w:before="450" w:after="450" w:line="312" w:lineRule="auto"/>
      </w:pPr>
      <w:r>
        <w:rPr>
          <w:rFonts w:ascii="宋体" w:hAnsi="宋体" w:eastAsia="宋体" w:cs="宋体"/>
          <w:color w:val="000"/>
          <w:sz w:val="28"/>
          <w:szCs w:val="28"/>
        </w:rPr>
        <w:t xml:space="preserve">根据集团全面预算管理“二上”“二下”的工作要求，公司20x\'x年全面预算编制工作已于20xx年11月13日启动，并于同年12月8日上报了公司“一上”预算方案，目前正处于集团各预算管理责任部门按职责分工对公司“一上”的预算方案审核中，公司最终20x\'x年全面预算指标要根据集团“二下”确定。为了全面落实集团下达的20x\'x年预算工作，根据集团全面预算管理办法的相关考核要求，公司拟定就集团下达的全面预算指标分解下达给预算管理部门进行控制管理，预算管理部门要结合公司各职能部室及项目监理部实际，细化制定相应的预算目标管理办法，并将部分预算指标分解到相关使用部门。</w:t>
      </w:r>
    </w:p>
    <w:p>
      <w:pPr>
        <w:ind w:left="0" w:right="0" w:firstLine="560"/>
        <w:spacing w:before="450" w:after="450" w:line="312" w:lineRule="auto"/>
      </w:pPr>
      <w:r>
        <w:rPr>
          <w:rFonts w:ascii="宋体" w:hAnsi="宋体" w:eastAsia="宋体" w:cs="宋体"/>
          <w:color w:val="000"/>
          <w:sz w:val="28"/>
          <w:szCs w:val="28"/>
        </w:rPr>
        <w:t xml:space="preserve">具体预算指标分解管理初步设想：（二次分解、报销管理及考核）</w:t>
      </w:r>
    </w:p>
    <w:p>
      <w:pPr>
        <w:ind w:left="0" w:right="0" w:firstLine="560"/>
        <w:spacing w:before="450" w:after="450" w:line="312" w:lineRule="auto"/>
      </w:pPr>
      <w:r>
        <w:rPr>
          <w:rFonts w:ascii="宋体" w:hAnsi="宋体" w:eastAsia="宋体" w:cs="宋体"/>
          <w:color w:val="000"/>
          <w:sz w:val="28"/>
          <w:szCs w:val="28"/>
        </w:rPr>
        <w:t xml:space="preserve">1、集团2月份“二下”预算指标，并经公司董事会或股东会批准后，由公司预算管理委员会将预算年度内预算项目指标下达给预算管理部门，预算管理部门分管的预算项目（带x为分解指标）如下：</w:t>
      </w:r>
    </w:p>
    <w:p>
      <w:pPr>
        <w:ind w:left="0" w:right="0" w:firstLine="560"/>
        <w:spacing w:before="450" w:after="450" w:line="312" w:lineRule="auto"/>
      </w:pPr>
      <w:r>
        <w:rPr>
          <w:rFonts w:ascii="宋体" w:hAnsi="宋体" w:eastAsia="宋体" w:cs="宋体"/>
          <w:color w:val="000"/>
          <w:sz w:val="28"/>
          <w:szCs w:val="28"/>
        </w:rPr>
        <w:t xml:space="preserve">1）办公室（党工团）：负责公司固定资产购置（含无形资产）x、人工成本（含多元化用工和借用人员）、车辆使用费（燃料费、交通费、修理费）x、业务招待费x、会议费x、协会费、宣传广告费用（宣传片制作、标识标牌制作费）、低值易耗品购置x、水电费（含项目部）、电话费（含网络费/项目部）x、车辆外修理费x、租赁费（班车、办公用车、办公用房、项目部临舍、盆花）、办公费（报刊费、打印装订费、办公耗材、办公用品、快递费、工具书资料费、刻章费）x、团员经费、退休经费、计生经费、年金账户年费、食堂经费（含项目部食堂）x、本部门中介服务费（资质、档案）、信息服务费（支付信通公司）及差旅费等预算。</w:t>
      </w:r>
    </w:p>
    <w:p>
      <w:pPr>
        <w:ind w:left="0" w:right="0" w:firstLine="560"/>
        <w:spacing w:before="450" w:after="450" w:line="312" w:lineRule="auto"/>
      </w:pPr>
      <w:r>
        <w:rPr>
          <w:rFonts w:ascii="宋体" w:hAnsi="宋体" w:eastAsia="宋体" w:cs="宋体"/>
          <w:color w:val="000"/>
          <w:sz w:val="28"/>
          <w:szCs w:val="28"/>
        </w:rPr>
        <w:t xml:space="preserve">2）工程管理部：负责安全生产费用（依据集团安全生产费用使用范围）x、本部门中介服务费（安全标准化技术服务费）及本部门差旅费等预算。</w:t>
      </w:r>
    </w:p>
    <w:p>
      <w:pPr>
        <w:ind w:left="0" w:right="0" w:firstLine="560"/>
        <w:spacing w:before="450" w:after="450" w:line="312" w:lineRule="auto"/>
      </w:pPr>
      <w:r>
        <w:rPr>
          <w:rFonts w:ascii="宋体" w:hAnsi="宋体" w:eastAsia="宋体" w:cs="宋体"/>
          <w:color w:val="000"/>
          <w:sz w:val="28"/>
          <w:szCs w:val="28"/>
        </w:rPr>
        <w:t xml:space="preserve">3）总工室（中心试验室）：本部门中介服务费（iso咨询费/认证费/专家评审费、科技查新费）、中心试验室设备检定费、委外检测费x、检测系统年费、养护室改造费及差旅费等预算。</w:t>
      </w:r>
    </w:p>
    <w:p>
      <w:pPr>
        <w:ind w:left="0" w:right="0" w:firstLine="560"/>
        <w:spacing w:before="450" w:after="450" w:line="312" w:lineRule="auto"/>
      </w:pPr>
      <w:r>
        <w:rPr>
          <w:rFonts w:ascii="宋体" w:hAnsi="宋体" w:eastAsia="宋体" w:cs="宋体"/>
          <w:color w:val="000"/>
          <w:sz w:val="28"/>
          <w:szCs w:val="28"/>
        </w:rPr>
        <w:t xml:space="preserve">4）经营企划部：负责工程监理收入、联合监理作业费、招投标费（投标前打印装订费）及本部门差旅费等预算。</w:t>
      </w:r>
    </w:p>
    <w:p>
      <w:pPr>
        <w:ind w:left="0" w:right="0" w:firstLine="560"/>
        <w:spacing w:before="450" w:after="450" w:line="312" w:lineRule="auto"/>
      </w:pPr>
      <w:r>
        <w:rPr>
          <w:rFonts w:ascii="宋体" w:hAnsi="宋体" w:eastAsia="宋体" w:cs="宋体"/>
          <w:color w:val="000"/>
          <w:sz w:val="28"/>
          <w:szCs w:val="28"/>
        </w:rPr>
        <w:t xml:space="preserve">5）项目监理部：本部门差旅费等预算</w:t>
      </w:r>
    </w:p>
    <w:p>
      <w:pPr>
        <w:ind w:left="0" w:right="0" w:firstLine="560"/>
        <w:spacing w:before="450" w:after="450" w:line="312" w:lineRule="auto"/>
      </w:pPr>
      <w:r>
        <w:rPr>
          <w:rFonts w:ascii="宋体" w:hAnsi="宋体" w:eastAsia="宋体" w:cs="宋体"/>
          <w:color w:val="000"/>
          <w:sz w:val="28"/>
          <w:szCs w:val="28"/>
        </w:rPr>
        <w:t xml:space="preserve">6）计划财务部：固定资产折旧、无形资产摊销、保险费、财务费用、税金及附加（增值税、城建税、教育费附加、地方教育费附加、房产税、土地使用税、车船税、印花税）、水利基金、企业所得税、个人所得税、本部门中介服务费（审计）、信息服务费（税控系统）、差旅费及其他未列入上述费用的预算，其他职能部室配合。</w:t>
      </w:r>
    </w:p>
    <w:p>
      <w:pPr>
        <w:ind w:left="0" w:right="0" w:firstLine="560"/>
        <w:spacing w:before="450" w:after="450" w:line="312" w:lineRule="auto"/>
      </w:pPr>
      <w:r>
        <w:rPr>
          <w:rFonts w:ascii="宋体" w:hAnsi="宋体" w:eastAsia="宋体" w:cs="宋体"/>
          <w:color w:val="000"/>
          <w:sz w:val="28"/>
          <w:szCs w:val="28"/>
        </w:rPr>
        <w:t xml:space="preserve">2、预算管理部门按预算管理委员会下达的预算进一步分解（预算项目中带x号）下达给使用部门，使用部门按分解下达的预算实施控制使用。</w:t>
      </w:r>
    </w:p>
    <w:p>
      <w:pPr>
        <w:ind w:left="0" w:right="0" w:firstLine="560"/>
        <w:spacing w:before="450" w:after="450" w:line="312" w:lineRule="auto"/>
      </w:pPr>
      <w:r>
        <w:rPr>
          <w:rFonts w:ascii="宋体" w:hAnsi="宋体" w:eastAsia="宋体" w:cs="宋体"/>
          <w:color w:val="000"/>
          <w:sz w:val="28"/>
          <w:szCs w:val="28"/>
        </w:rPr>
        <w:t xml:space="preserve">3、预算项目报销管理：使用部门对预算管理部门下达的预算项目发生费用时，由使用部门作为经办部门，经预算管理部门核实、财务部审核后报公司领导审批。</w:t>
      </w:r>
    </w:p>
    <w:p>
      <w:pPr>
        <w:ind w:left="0" w:right="0" w:firstLine="560"/>
        <w:spacing w:before="450" w:after="450" w:line="312" w:lineRule="auto"/>
      </w:pPr>
      <w:r>
        <w:rPr>
          <w:rFonts w:ascii="宋体" w:hAnsi="宋体" w:eastAsia="宋体" w:cs="宋体"/>
          <w:color w:val="000"/>
          <w:sz w:val="28"/>
          <w:szCs w:val="28"/>
        </w:rPr>
        <w:t xml:space="preserve">4、台账与考核：预算管理部门与使用部门要做好年度内各预算项目的使用控制工作，并分设台账进行管理。预算管理部门按季度对分管的预算项目进行汇总、分析后上报公司预算管理办公室（财务部），年度终了公司预算管理办公室对预算管理部门和使用部门预算执行情况进行汇总、评价，评价结果作为预算管理委员会对预算管理部门和使用部分执行情况准确性的考核。</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最新财务工作疏忽自我检讨书范文范本二</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w:t>
      </w:r>
    </w:p>
    <w:p>
      <w:pPr>
        <w:ind w:left="0" w:right="0" w:firstLine="560"/>
        <w:spacing w:before="450" w:after="450" w:line="312" w:lineRule="auto"/>
      </w:pPr>
      <w:r>
        <w:rPr>
          <w:rFonts w:ascii="宋体" w:hAnsi="宋体" w:eastAsia="宋体" w:cs="宋体"/>
          <w:color w:val="000"/>
          <w:sz w:val="28"/>
          <w:szCs w:val="28"/>
        </w:rPr>
        <w:t xml:space="preserve">加强成本核算，实行全员、全过程的财务管理策略，为完成xx年各项经营工作目标作出了应有的贡献。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著，给企业现金流量带来积极有利影响，同时也给财务流动资金管理提出了更高要求。20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5、搞好固定资产管理。凡是资产都应该为企业带来效益。20xx年，我们应加强闲置资产、报废资产处置工作，努力提高资产利润率。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控制，各部门的费用支出，在领导的监督下财务部工作人员应合理的调节各项费用支出，使财务工作在规范化，制度化的良好环境中更好的发挥作用，从而谋取利润最大化。</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1.作为非盈利部门，合理控制成本，有效发挥企业内部监督职能是财务部门工作的重中之重，为此，财务部要根据领导的旨意，加强了各项数据统计的真实性，给公司今后的发展提供了可靠的依据。 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 财务部必须制定了各岗位工作职责分工,明确了各岗位工作职责和权限。(备有附件，已交人事部)</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1.为全面响应公司五年发展规划，做好搞好固定资产预算治理工作，进一步做好费用预算指导与预算治理，认真做好预算的分析.分解和落实工作.让预算真正发挥应有的作用。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控制，采取集中控制与分散控制的原则，集中控制是在分管领导的领导下，指导财务部门统一控制，统一核算，分散控制是有各个部门根据本部门职责分工，对应付的成本费用进行控制，采取行政负责，部门监督的原则，控制好业务招待费用的使用。</w:t>
      </w:r>
    </w:p>
    <w:p>
      <w:pPr>
        <w:ind w:left="0" w:right="0" w:firstLine="560"/>
        <w:spacing w:before="450" w:after="450" w:line="312" w:lineRule="auto"/>
      </w:pPr>
      <w:r>
        <w:rPr>
          <w:rFonts w:ascii="宋体" w:hAnsi="宋体" w:eastAsia="宋体" w:cs="宋体"/>
          <w:color w:val="000"/>
          <w:sz w:val="28"/>
          <w:szCs w:val="28"/>
        </w:rPr>
        <w:t xml:space="preserve">3.搞好固定资产，流动资产(库存资产)的管理，(每月应对库存产品进行盘点，账卡物必须做到统一标识，)凡是资产都应该为企业带来效益，提高资产利润率。</w:t>
      </w:r>
    </w:p>
    <w:p>
      <w:pPr>
        <w:ind w:left="0" w:right="0" w:firstLine="560"/>
        <w:spacing w:before="450" w:after="450" w:line="312" w:lineRule="auto"/>
      </w:pPr>
      <w:r>
        <w:rPr>
          <w:rFonts w:ascii="宋体" w:hAnsi="宋体" w:eastAsia="宋体" w:cs="宋体"/>
          <w:color w:val="000"/>
          <w:sz w:val="28"/>
          <w:szCs w:val="28"/>
        </w:rPr>
        <w:t xml:space="preserve">4.对于各项费用的开支(汽油费，运输费，差旅费等)实行预算管理，总额控制，分层量化，责权明晰。</w:t>
      </w:r>
    </w:p>
    <w:p>
      <w:pPr>
        <w:ind w:left="0" w:right="0" w:firstLine="560"/>
        <w:spacing w:before="450" w:after="450" w:line="312" w:lineRule="auto"/>
      </w:pPr>
      <w:r>
        <w:rPr>
          <w:rFonts w:ascii="宋体" w:hAnsi="宋体" w:eastAsia="宋体" w:cs="宋体"/>
          <w:color w:val="000"/>
          <w:sz w:val="28"/>
          <w:szCs w:val="28"/>
        </w:rPr>
        <w:t xml:space="preserve">5.遵照领导旨意，20xx年各项财务数据采集完成，已上报总经理。</w:t>
      </w:r>
    </w:p>
    <w:p>
      <w:pPr>
        <w:ind w:left="0" w:right="0" w:firstLine="560"/>
        <w:spacing w:before="450" w:after="450" w:line="312" w:lineRule="auto"/>
      </w:pPr>
      <w:r>
        <w:rPr>
          <w:rFonts w:ascii="宋体" w:hAnsi="宋体" w:eastAsia="宋体" w:cs="宋体"/>
          <w:color w:val="000"/>
          <w:sz w:val="28"/>
          <w:szCs w:val="28"/>
        </w:rPr>
        <w:t xml:space="preserve">6.固定资产盘点在进行中，存货盘点将在月底进行，31日结束。</w:t>
      </w:r>
    </w:p>
    <w:p>
      <w:pPr>
        <w:ind w:left="0" w:right="0" w:firstLine="560"/>
        <w:spacing w:before="450" w:after="450" w:line="312" w:lineRule="auto"/>
      </w:pPr>
      <w:r>
        <w:rPr>
          <w:rFonts w:ascii="宋体" w:hAnsi="宋体" w:eastAsia="宋体" w:cs="宋体"/>
          <w:color w:val="000"/>
          <w:sz w:val="28"/>
          <w:szCs w:val="28"/>
        </w:rPr>
        <w:t xml:space="preserve">作为财务部的责任人深入研究税收政策，合理避税增收益，加强与税务部门各项工作的联系和协调，通过合理避税为公司增加收益发扬团队精神，公司利益不是个人行为，一个人能力毕竟有限，提到整体素质，充分发挥财务管理在企业管理中的核心作用，为企业发展壮大做出更新的贡献!</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最新财务工作疏忽自我检讨书范文范本四</w:t>
      </w:r>
    </w:p>
    <w:p>
      <w:pPr>
        <w:ind w:left="0" w:right="0" w:firstLine="560"/>
        <w:spacing w:before="450" w:after="450" w:line="312" w:lineRule="auto"/>
      </w:pPr>
      <w:r>
        <w:rPr>
          <w:rFonts w:ascii="宋体" w:hAnsi="宋体" w:eastAsia="宋体" w:cs="宋体"/>
          <w:color w:val="000"/>
          <w:sz w:val="28"/>
          <w:szCs w:val="28"/>
        </w:rPr>
        <w:t xml:space="preserve">财务工作是学校工作的基础，财务管理制度及工作计划是学校经济工作的办事章程，严肃财经纪律，严格执行财务管理制度是完成教学任务，提高教学质量，改善办学条件的重要保证，为进一步加强学校管理，根据上级有关文件规定，结合我乡具体情况，本学期特制定如下财务工作计划：</w:t>
      </w:r>
    </w:p>
    <w:p>
      <w:pPr>
        <w:ind w:left="0" w:right="0" w:firstLine="560"/>
        <w:spacing w:before="450" w:after="450" w:line="312" w:lineRule="auto"/>
      </w:pPr>
      <w:r>
        <w:rPr>
          <w:rFonts w:ascii="宋体" w:hAnsi="宋体" w:eastAsia="宋体" w:cs="宋体"/>
          <w:color w:val="000"/>
          <w:sz w:val="28"/>
          <w:szCs w:val="28"/>
        </w:rPr>
        <w:t xml:space="preserve">一、校领导和财务工作人员必须认真学习上级有关方针、政策。坚持原则，严于律已带头执行财务制度。</w:t>
      </w:r>
    </w:p>
    <w:p>
      <w:pPr>
        <w:ind w:left="0" w:right="0" w:firstLine="560"/>
        <w:spacing w:before="450" w:after="450" w:line="312" w:lineRule="auto"/>
      </w:pPr>
      <w:r>
        <w:rPr>
          <w:rFonts w:ascii="宋体" w:hAnsi="宋体" w:eastAsia="宋体" w:cs="宋体"/>
          <w:color w:val="000"/>
          <w:sz w:val="28"/>
          <w:szCs w:val="28"/>
        </w:rPr>
        <w:t xml:space="preserve">二、必须坚持勤俭办校，少花钱，多办事，办好事的原则。浪费、挪用公款的现象发生。来客招待尽量按上级规定，在食堂用餐，不能大吃大喝，铺张浪费，不准用公款请客、送礼。</w:t>
      </w:r>
    </w:p>
    <w:p>
      <w:pPr>
        <w:ind w:left="0" w:right="0" w:firstLine="560"/>
        <w:spacing w:before="450" w:after="450" w:line="312" w:lineRule="auto"/>
      </w:pPr>
      <w:r>
        <w:rPr>
          <w:rFonts w:ascii="宋体" w:hAnsi="宋体" w:eastAsia="宋体" w:cs="宋体"/>
          <w:color w:val="000"/>
          <w:sz w:val="28"/>
          <w:szCs w:val="28"/>
        </w:rPr>
        <w:t xml:space="preserve">三、严格执行上级有关文件规定，做好开学工作。学校应制定出合理的绩效工资发放制度，并严格执行。</w:t>
      </w:r>
    </w:p>
    <w:p>
      <w:pPr>
        <w:ind w:left="0" w:right="0" w:firstLine="560"/>
        <w:spacing w:before="450" w:after="450" w:line="312" w:lineRule="auto"/>
      </w:pPr>
      <w:r>
        <w:rPr>
          <w:rFonts w:ascii="宋体" w:hAnsi="宋体" w:eastAsia="宋体" w:cs="宋体"/>
          <w:color w:val="000"/>
          <w:sz w:val="28"/>
          <w:szCs w:val="28"/>
        </w:rPr>
        <w:t xml:space="preserve">四、各学校每学期开学10天内合理地制定出本学期计划。对于未负债学校也应有计划地支取，防止不顾学校的经济承受能力，超前开支或借贷开支。</w:t>
      </w:r>
    </w:p>
    <w:p>
      <w:pPr>
        <w:ind w:left="0" w:right="0" w:firstLine="560"/>
        <w:spacing w:before="450" w:after="450" w:line="312" w:lineRule="auto"/>
      </w:pPr>
      <w:r>
        <w:rPr>
          <w:rFonts w:ascii="宋体" w:hAnsi="宋体" w:eastAsia="宋体" w:cs="宋体"/>
          <w:color w:val="000"/>
          <w:sz w:val="28"/>
          <w:szCs w:val="28"/>
        </w:rPr>
        <w:t xml:space="preserve">五、根据教育局财务管理规定，每学期结束10天内要对各项费用及时结账，学校不得有账外应付款，对于年末或学期末结账的上期费用一律不报销。</w:t>
      </w:r>
    </w:p>
    <w:p>
      <w:pPr>
        <w:ind w:left="0" w:right="0" w:firstLine="560"/>
        <w:spacing w:before="450" w:after="450" w:line="312" w:lineRule="auto"/>
      </w:pPr>
      <w:r>
        <w:rPr>
          <w:rFonts w:ascii="宋体" w:hAnsi="宋体" w:eastAsia="宋体" w:cs="宋体"/>
          <w:color w:val="000"/>
          <w:sz w:val="28"/>
          <w:szCs w:val="28"/>
        </w:rPr>
        <w:t xml:space="preserve">六、健全财务审批手续，每张原始凭证必须有经手人、证明人签字，再经学校领导审批，报账员审核后方可报销。学校领导、财务人员必须严把报销关，采购货物、办公用品、校舍维修等凭证，除手续齐全外，必须凭正式发票报销(特别是大额发票)，不报白条。一般由专人购买。</w:t>
      </w:r>
    </w:p>
    <w:p>
      <w:pPr>
        <w:ind w:left="0" w:right="0" w:firstLine="560"/>
        <w:spacing w:before="450" w:after="450" w:line="312" w:lineRule="auto"/>
      </w:pPr>
      <w:r>
        <w:rPr>
          <w:rFonts w:ascii="宋体" w:hAnsi="宋体" w:eastAsia="宋体" w:cs="宋体"/>
          <w:color w:val="000"/>
          <w:sz w:val="28"/>
          <w:szCs w:val="28"/>
        </w:rPr>
        <w:t xml:space="preserve">七、会计人员必须认真审核发票，对手续不齐，发票失真应及时向领导反映或者拒付。</w:t>
      </w:r>
    </w:p>
    <w:p>
      <w:pPr>
        <w:ind w:left="0" w:right="0" w:firstLine="560"/>
        <w:spacing w:before="450" w:after="450" w:line="312" w:lineRule="auto"/>
      </w:pPr>
      <w:r>
        <w:rPr>
          <w:rFonts w:ascii="宋体" w:hAnsi="宋体" w:eastAsia="宋体" w:cs="宋体"/>
          <w:color w:val="000"/>
          <w:sz w:val="28"/>
          <w:szCs w:val="28"/>
        </w:rPr>
        <w:t xml:space="preserve">八、任何个人不能随意借支学校公款，若出差、购物暂借，回校后要及时结算。</w:t>
      </w:r>
    </w:p>
    <w:p>
      <w:pPr>
        <w:ind w:left="0" w:right="0" w:firstLine="560"/>
        <w:spacing w:before="450" w:after="450" w:line="312" w:lineRule="auto"/>
      </w:pPr>
      <w:r>
        <w:rPr>
          <w:rFonts w:ascii="宋体" w:hAnsi="宋体" w:eastAsia="宋体" w:cs="宋体"/>
          <w:color w:val="000"/>
          <w:sz w:val="28"/>
          <w:szCs w:val="28"/>
        </w:rPr>
        <w:t xml:space="preserve">九、各校要认真做好有关个人所得税、医保费、住房公积金、防洪保安资金、失业保险金等项目代扣和宣传工作。</w:t>
      </w:r>
    </w:p>
    <w:p>
      <w:pPr>
        <w:ind w:left="0" w:right="0" w:firstLine="560"/>
        <w:spacing w:before="450" w:after="450" w:line="312" w:lineRule="auto"/>
      </w:pPr>
      <w:r>
        <w:rPr>
          <w:rFonts w:ascii="宋体" w:hAnsi="宋体" w:eastAsia="宋体" w:cs="宋体"/>
          <w:color w:val="000"/>
          <w:sz w:val="28"/>
          <w:szCs w:val="28"/>
        </w:rPr>
        <w:t xml:space="preserve">十、必须按中心小学的规定执行财务制度。</w:t>
      </w:r>
    </w:p>
    <w:p>
      <w:pPr>
        <w:ind w:left="0" w:right="0" w:firstLine="560"/>
        <w:spacing w:before="450" w:after="450" w:line="312" w:lineRule="auto"/>
      </w:pPr>
      <w:r>
        <w:rPr>
          <w:rFonts w:ascii="宋体" w:hAnsi="宋体" w:eastAsia="宋体" w:cs="宋体"/>
          <w:color w:val="000"/>
          <w:sz w:val="28"/>
          <w:szCs w:val="28"/>
        </w:rPr>
        <w:t xml:space="preserve">十一、每学期至少进行一次财务核查，并张榜公布。每学期末完小结账需全员参与。</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w:t>
      </w:r>
    </w:p>
    <w:p>
      <w:pPr>
        <w:ind w:left="0" w:right="0" w:firstLine="560"/>
        <w:spacing w:before="450" w:after="450" w:line="312" w:lineRule="auto"/>
      </w:pPr>
      <w:r>
        <w:rPr>
          <w:rFonts w:ascii="宋体" w:hAnsi="宋体" w:eastAsia="宋体" w:cs="宋体"/>
          <w:color w:val="000"/>
          <w:sz w:val="28"/>
          <w:szCs w:val="28"/>
        </w:rPr>
        <w:t xml:space="preserve">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最新财务工作疏忽自我检讨书范文范本六</w:t>
      </w:r>
    </w:p>
    <w:p>
      <w:pPr>
        <w:ind w:left="0" w:right="0" w:firstLine="560"/>
        <w:spacing w:before="450" w:after="450" w:line="312" w:lineRule="auto"/>
      </w:pPr>
      <w:r>
        <w:rPr>
          <w:rFonts w:ascii="宋体" w:hAnsi="宋体" w:eastAsia="宋体" w:cs="宋体"/>
          <w:color w:val="000"/>
          <w:sz w:val="28"/>
          <w:szCs w:val="28"/>
        </w:rPr>
        <w:t xml:space="preserve">转眼加入____已经__个月了，在这几个月里，通过领导和各位同事对我的帮助和照顾，我学到了很多东西，同时也清楚的认识到了自己在工作中的不足。现将4个月以来的工作总结如下：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1、随时掌握银行存款余额，不签发空头支票。保管好收据、印鉴、支票等。坚持每天核对银行存款，及时打印回单，保证资金安全，防止收付差错，及时登记资金日报和编制记账凭证。</w:t>
      </w:r>
    </w:p>
    <w:p>
      <w:pPr>
        <w:ind w:left="0" w:right="0" w:firstLine="560"/>
        <w:spacing w:before="450" w:after="450" w:line="312" w:lineRule="auto"/>
      </w:pPr>
      <w:r>
        <w:rPr>
          <w:rFonts w:ascii="宋体" w:hAnsi="宋体" w:eastAsia="宋体" w:cs="宋体"/>
          <w:color w:val="000"/>
          <w:sz w:val="28"/>
          <w:szCs w:val="28"/>
        </w:rPr>
        <w:t xml:space="preserve">2、坚持以公司及财务的规章制度为准，严格审核付款报销凭证，对不符合办理手续的凭证不预付款。</w:t>
      </w:r>
    </w:p>
    <w:p>
      <w:pPr>
        <w:ind w:left="0" w:right="0" w:firstLine="560"/>
        <w:spacing w:before="450" w:after="450" w:line="312" w:lineRule="auto"/>
      </w:pPr>
      <w:r>
        <w:rPr>
          <w:rFonts w:ascii="宋体" w:hAnsi="宋体" w:eastAsia="宋体" w:cs="宋体"/>
          <w:color w:val="000"/>
          <w:sz w:val="28"/>
          <w:szCs w:val="28"/>
        </w:rPr>
        <w:t xml:space="preserve">3、及时根据领导对资金的安排办理相应的流程，准备相关材料。确保业务按时完成，保证公司收益不受损失。</w:t>
      </w:r>
    </w:p>
    <w:p>
      <w:pPr>
        <w:ind w:left="0" w:right="0" w:firstLine="560"/>
        <w:spacing w:before="450" w:after="450" w:line="312" w:lineRule="auto"/>
      </w:pPr>
      <w:r>
        <w:rPr>
          <w:rFonts w:ascii="宋体" w:hAnsi="宋体" w:eastAsia="宋体" w:cs="宋体"/>
          <w:color w:val="000"/>
          <w:sz w:val="28"/>
          <w:szCs w:val="28"/>
        </w:rPr>
        <w:t xml:space="preserve">4、登记支票使用情况，对用于购买结构性存款和定期存款的资金登记台账，并实时更新。</w:t>
      </w:r>
    </w:p>
    <w:p>
      <w:pPr>
        <w:ind w:left="0" w:right="0" w:firstLine="560"/>
        <w:spacing w:before="450" w:after="450" w:line="312" w:lineRule="auto"/>
      </w:pPr>
      <w:r>
        <w:rPr>
          <w:rFonts w:ascii="宋体" w:hAnsi="宋体" w:eastAsia="宋体" w:cs="宋体"/>
          <w:color w:val="000"/>
          <w:sz w:val="28"/>
          <w:szCs w:val="28"/>
        </w:rPr>
        <w:t xml:space="preserve">5、每月月底前，及时和各部门沟通，收集审核各部门的次月资金计划，编制完成次月资金计划和上月资金计划执行情况分析报告。</w:t>
      </w:r>
    </w:p>
    <w:p>
      <w:pPr>
        <w:ind w:left="0" w:right="0" w:firstLine="560"/>
        <w:spacing w:before="450" w:after="450" w:line="312" w:lineRule="auto"/>
      </w:pPr>
      <w:r>
        <w:rPr>
          <w:rFonts w:ascii="宋体" w:hAnsi="宋体" w:eastAsia="宋体" w:cs="宋体"/>
          <w:color w:val="000"/>
          <w:sz w:val="28"/>
          <w:szCs w:val="28"/>
        </w:rPr>
        <w:t xml:space="preserve">6、判断提交的各种合同是否需要缴纳印花税，计算相应的税金并登记账簿。</w:t>
      </w:r>
    </w:p>
    <w:p>
      <w:pPr>
        <w:ind w:left="0" w:right="0" w:firstLine="560"/>
        <w:spacing w:before="450" w:after="450" w:line="312" w:lineRule="auto"/>
      </w:pPr>
      <w:r>
        <w:rPr>
          <w:rFonts w:ascii="宋体" w:hAnsi="宋体" w:eastAsia="宋体" w:cs="宋体"/>
          <w:color w:val="000"/>
          <w:sz w:val="28"/>
          <w:szCs w:val="28"/>
        </w:rPr>
        <w:t xml:space="preserve">7、对于托管户付款的需求，及时办理付款流程，尤其是资金出资时，要与投资部沟通好付款时间，实时跟进，确保资金可以按时付出。</w:t>
      </w:r>
    </w:p>
    <w:p>
      <w:pPr>
        <w:ind w:left="0" w:right="0" w:firstLine="560"/>
        <w:spacing w:before="450" w:after="450" w:line="312" w:lineRule="auto"/>
      </w:pPr>
      <w:r>
        <w:rPr>
          <w:rFonts w:ascii="宋体" w:hAnsi="宋体" w:eastAsia="宋体" w:cs="宋体"/>
          <w:color w:val="000"/>
          <w:sz w:val="28"/>
          <w:szCs w:val="28"/>
        </w:rPr>
        <w:t xml:space="preserve">8、督促科创基金托管银行出具季度/年度托管报告，并在每季度结束后10个工作日内向市财政局、科创基金主管部门报送季度基金资金托管报告。</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在逐渐熟悉出纳岗位职责的同时，我也逐渐发现了自身存在的一些问题：如对公司其他模块儿的工作内容还是不太熟悉，缺乏与其他部门之间的沟通，做事有些急躁，考虑不周，粗心大意等问题。</w:t>
      </w:r>
    </w:p>
    <w:p>
      <w:pPr>
        <w:ind w:left="0" w:right="0" w:firstLine="560"/>
        <w:spacing w:before="450" w:after="450" w:line="312" w:lineRule="auto"/>
      </w:pPr>
      <w:r>
        <w:rPr>
          <w:rFonts w:ascii="宋体" w:hAnsi="宋体" w:eastAsia="宋体" w:cs="宋体"/>
          <w:color w:val="000"/>
          <w:sz w:val="28"/>
          <w:szCs w:val="28"/>
        </w:rPr>
        <w:t xml:space="preserve">三、今后计划</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1、继续做好财务基础及核算工作，同时加强财务部与其他部门之间的沟通联系工作，积极参与到公司业务活动中去，做到事前了解、事后分析，发现问题时及时与各科室沟通，查明原因并予以纠正。</w:t>
      </w:r>
    </w:p>
    <w:p>
      <w:pPr>
        <w:ind w:left="0" w:right="0" w:firstLine="560"/>
        <w:spacing w:before="450" w:after="450" w:line="312" w:lineRule="auto"/>
      </w:pPr>
      <w:r>
        <w:rPr>
          <w:rFonts w:ascii="宋体" w:hAnsi="宋体" w:eastAsia="宋体" w:cs="宋体"/>
          <w:color w:val="000"/>
          <w:sz w:val="28"/>
          <w:szCs w:val="28"/>
        </w:rPr>
        <w:t xml:space="preserve">2、吸取之前的不足和已经收获的经验，不断改进，多虚心向领导和同事请教，严格执行本岗位工作制度，做到细心细致。</w:t>
      </w:r>
    </w:p>
    <w:p>
      <w:pPr>
        <w:ind w:left="0" w:right="0" w:firstLine="560"/>
        <w:spacing w:before="450" w:after="450" w:line="312" w:lineRule="auto"/>
      </w:pPr>
      <w:r>
        <w:rPr>
          <w:rFonts w:ascii="宋体" w:hAnsi="宋体" w:eastAsia="宋体" w:cs="宋体"/>
          <w:color w:val="000"/>
          <w:sz w:val="28"/>
          <w:szCs w:val="28"/>
        </w:rPr>
        <w:t xml:space="preserve">3、发挥财务控制和监督的作用，学习和掌握政策法规和相应的制度，提高自身的业务水平和解决问题的能力，更好的完成本职工作。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最新财务工作疏忽自我检讨书范文范本七</w:t>
      </w:r>
    </w:p>
    <w:p>
      <w:pPr>
        <w:ind w:left="0" w:right="0" w:firstLine="560"/>
        <w:spacing w:before="450" w:after="450" w:line="312" w:lineRule="auto"/>
      </w:pPr>
      <w:r>
        <w:rPr>
          <w:rFonts w:ascii="宋体" w:hAnsi="宋体" w:eastAsia="宋体" w:cs="宋体"/>
          <w:color w:val="000"/>
          <w:sz w:val="28"/>
          <w:szCs w:val="28"/>
        </w:rPr>
        <w:t xml:space="preserve">20xx年全市卫生系统规划财务工作的指导思想是，以推进和保障医药卫生体制改革作为主要工作目标任务，强化规划财务管理，强力推进基本建设项目管理，以“保吃饭、保平衡”为原则，保证单位在职职工以及离退休职工的工资和津补贴足额、及时发放，保证重点工程建设及各项卫生业务必需的经费;坚持严格的计划管理，坚持量入为出，厉行节约，确保收支平衡，略有结余，确保卫生事业可持续发展。主要工作任务是：</w:t>
      </w:r>
    </w:p>
    <w:p>
      <w:pPr>
        <w:ind w:left="0" w:right="0" w:firstLine="560"/>
        <w:spacing w:before="450" w:after="450" w:line="312" w:lineRule="auto"/>
      </w:pPr>
      <w:r>
        <w:rPr>
          <w:rFonts w:ascii="宋体" w:hAnsi="宋体" w:eastAsia="宋体" w:cs="宋体"/>
          <w:color w:val="000"/>
          <w:sz w:val="28"/>
          <w:szCs w:val="28"/>
        </w:rPr>
        <w:t xml:space="preserve">1、积极开展xx市卫生事业发展“xx”规划思路和重大课题研究，完成《xx市卫生事业发展“xx”规划》编制工作。</w:t>
      </w:r>
    </w:p>
    <w:p>
      <w:pPr>
        <w:ind w:left="0" w:right="0" w:firstLine="560"/>
        <w:spacing w:before="450" w:after="450" w:line="312" w:lineRule="auto"/>
      </w:pPr>
      <w:r>
        <w:rPr>
          <w:rFonts w:ascii="宋体" w:hAnsi="宋体" w:eastAsia="宋体" w:cs="宋体"/>
          <w:color w:val="000"/>
          <w:sz w:val="28"/>
          <w:szCs w:val="28"/>
        </w:rPr>
        <w:t xml:space="preserve">2、积极配合市规划局、市规划设计研究院，完成《xx市20××-20xx年医疗卫生用地规划》的编制工作。</w:t>
      </w:r>
    </w:p>
    <w:p>
      <w:pPr>
        <w:ind w:left="0" w:right="0" w:firstLine="560"/>
        <w:spacing w:before="450" w:after="450" w:line="312" w:lineRule="auto"/>
      </w:pPr>
      <w:r>
        <w:rPr>
          <w:rFonts w:ascii="宋体" w:hAnsi="宋体" w:eastAsia="宋体" w:cs="宋体"/>
          <w:color w:val="000"/>
          <w:sz w:val="28"/>
          <w:szCs w:val="28"/>
        </w:rPr>
        <w:t xml:space="preserve">3、进一步完善xx市15个“中心镇、小城镇、特色镇”二级综合医院建设规划。</w:t>
      </w:r>
    </w:p>
    <w:p>
      <w:pPr>
        <w:ind w:left="0" w:right="0" w:firstLine="560"/>
        <w:spacing w:before="450" w:after="450" w:line="312" w:lineRule="auto"/>
      </w:pPr>
      <w:r>
        <w:rPr>
          <w:rFonts w:ascii="宋体" w:hAnsi="宋体" w:eastAsia="宋体" w:cs="宋体"/>
          <w:color w:val="000"/>
          <w:sz w:val="28"/>
          <w:szCs w:val="28"/>
        </w:rPr>
        <w:t xml:space="preserve">1、进一步加强市直医疗卫生单位的财务预算和财务收支管理。</w:t>
      </w:r>
    </w:p>
    <w:p>
      <w:pPr>
        <w:ind w:left="0" w:right="0" w:firstLine="560"/>
        <w:spacing w:before="450" w:after="450" w:line="312" w:lineRule="auto"/>
      </w:pPr>
      <w:r>
        <w:rPr>
          <w:rFonts w:ascii="宋体" w:hAnsi="宋体" w:eastAsia="宋体" w:cs="宋体"/>
          <w:color w:val="000"/>
          <w:sz w:val="28"/>
          <w:szCs w:val="28"/>
        </w:rPr>
        <w:t xml:space="preserve">继续对局直各单位财务收支实行预算管理，并对各单位财务收支年度预算、经管核算方案、基本建设计划、设备购置和大型维修计划进行审核批复，并对局直医疗卫生单位的基建维修、设备采购进行严格的计划管理。</w:t>
      </w:r>
    </w:p>
    <w:p>
      <w:pPr>
        <w:ind w:left="0" w:right="0" w:firstLine="560"/>
        <w:spacing w:before="450" w:after="450" w:line="312" w:lineRule="auto"/>
      </w:pPr>
      <w:r>
        <w:rPr>
          <w:rFonts w:ascii="宋体" w:hAnsi="宋体" w:eastAsia="宋体" w:cs="宋体"/>
          <w:color w:val="000"/>
          <w:sz w:val="28"/>
          <w:szCs w:val="28"/>
        </w:rPr>
        <w:t xml:space="preserve">2、进一步严格控制四项费用开支。</w:t>
      </w:r>
    </w:p>
    <w:p>
      <w:pPr>
        <w:ind w:left="0" w:right="0" w:firstLine="560"/>
        <w:spacing w:before="450" w:after="450" w:line="312" w:lineRule="auto"/>
      </w:pPr>
      <w:r>
        <w:rPr>
          <w:rFonts w:ascii="宋体" w:hAnsi="宋体" w:eastAsia="宋体" w:cs="宋体"/>
          <w:color w:val="000"/>
          <w:sz w:val="28"/>
          <w:szCs w:val="28"/>
        </w:rPr>
        <w:t xml:space="preserve">认真贯彻落实中央八项制度规定、省委九项规定、市委“两规定一办法”以及厉行勤俭节约、反对铺张浪费等各项制度规定，严格控制“招待费、会议费、差旅费、交通费”等四项费用的开支，进一步加大对局直医疗卫生单位“四项费用”监督检查的力度，严肃制度、严明纪律。</w:t>
      </w:r>
    </w:p>
    <w:p>
      <w:pPr>
        <w:ind w:left="0" w:right="0" w:firstLine="560"/>
        <w:spacing w:before="450" w:after="450" w:line="312" w:lineRule="auto"/>
      </w:pPr>
      <w:r>
        <w:rPr>
          <w:rFonts w:ascii="宋体" w:hAnsi="宋体" w:eastAsia="宋体" w:cs="宋体"/>
          <w:color w:val="000"/>
          <w:sz w:val="28"/>
          <w:szCs w:val="28"/>
        </w:rPr>
        <w:t xml:space="preserve">3、继续严格执行内部审计制度。</w:t>
      </w:r>
    </w:p>
    <w:p>
      <w:pPr>
        <w:ind w:left="0" w:right="0" w:firstLine="560"/>
        <w:spacing w:before="450" w:after="450" w:line="312" w:lineRule="auto"/>
      </w:pPr>
      <w:r>
        <w:rPr>
          <w:rFonts w:ascii="宋体" w:hAnsi="宋体" w:eastAsia="宋体" w:cs="宋体"/>
          <w:color w:val="000"/>
          <w:sz w:val="28"/>
          <w:szCs w:val="28"/>
        </w:rPr>
        <w:t xml:space="preserve">一是建立完善公立医疗卫生机构注册会计师审计制度，开展市属公立医院年度财务收支、年度财务报告(会计年报、会计报表附注及财务情况说明)的审计。</w:t>
      </w:r>
    </w:p>
    <w:p>
      <w:pPr>
        <w:ind w:left="0" w:right="0" w:firstLine="560"/>
        <w:spacing w:before="450" w:after="450" w:line="312" w:lineRule="auto"/>
      </w:pPr>
      <w:r>
        <w:rPr>
          <w:rFonts w:ascii="宋体" w:hAnsi="宋体" w:eastAsia="宋体" w:cs="宋体"/>
          <w:color w:val="000"/>
          <w:sz w:val="28"/>
          <w:szCs w:val="28"/>
        </w:rPr>
        <w:t xml:space="preserve">二是继续实行局直医疗卫生单位基本建设和基建维修的三级审核制度。</w:t>
      </w:r>
    </w:p>
    <w:p>
      <w:pPr>
        <w:ind w:left="0" w:right="0" w:firstLine="560"/>
        <w:spacing w:before="450" w:after="450" w:line="312" w:lineRule="auto"/>
      </w:pPr>
      <w:r>
        <w:rPr>
          <w:rFonts w:ascii="宋体" w:hAnsi="宋体" w:eastAsia="宋体" w:cs="宋体"/>
          <w:color w:val="000"/>
          <w:sz w:val="28"/>
          <w:szCs w:val="28"/>
        </w:rPr>
        <w:t xml:space="preserve">4、继续加强区、县(市)卫生局财务管理。</w:t>
      </w:r>
    </w:p>
    <w:p>
      <w:pPr>
        <w:ind w:left="0" w:right="0" w:firstLine="560"/>
        <w:spacing w:before="450" w:after="450" w:line="312" w:lineRule="auto"/>
      </w:pPr>
      <w:r>
        <w:rPr>
          <w:rFonts w:ascii="宋体" w:hAnsi="宋体" w:eastAsia="宋体" w:cs="宋体"/>
          <w:color w:val="000"/>
          <w:sz w:val="28"/>
          <w:szCs w:val="28"/>
        </w:rPr>
        <w:t xml:space="preserve">一是继续巩固和加强区、县(市)卫生局会计核算中心的能力建设。</w:t>
      </w:r>
    </w:p>
    <w:p>
      <w:pPr>
        <w:ind w:left="0" w:right="0" w:firstLine="560"/>
        <w:spacing w:before="450" w:after="450" w:line="312" w:lineRule="auto"/>
      </w:pPr>
      <w:r>
        <w:rPr>
          <w:rFonts w:ascii="宋体" w:hAnsi="宋体" w:eastAsia="宋体" w:cs="宋体"/>
          <w:color w:val="000"/>
          <w:sz w:val="28"/>
          <w:szCs w:val="28"/>
        </w:rPr>
        <w:t xml:space="preserve">二是对中央、省、市下拨的各类专项经费的下拨和使用情况以及区、县(市)财政各类配套经费是否足额到位情况进行专项检查。</w:t>
      </w:r>
    </w:p>
    <w:p>
      <w:pPr>
        <w:ind w:left="0" w:right="0" w:firstLine="560"/>
        <w:spacing w:before="450" w:after="450" w:line="312" w:lineRule="auto"/>
      </w:pPr>
      <w:r>
        <w:rPr>
          <w:rFonts w:ascii="宋体" w:hAnsi="宋体" w:eastAsia="宋体" w:cs="宋体"/>
          <w:color w:val="000"/>
          <w:sz w:val="28"/>
          <w:szCs w:val="28"/>
        </w:rPr>
        <w:t xml:space="preserve">5、继续加强局直单位经济运行情况分析。</w:t>
      </w:r>
    </w:p>
    <w:p>
      <w:pPr>
        <w:ind w:left="0" w:right="0" w:firstLine="560"/>
        <w:spacing w:before="450" w:after="450" w:line="312" w:lineRule="auto"/>
      </w:pPr>
      <w:r>
        <w:rPr>
          <w:rFonts w:ascii="宋体" w:hAnsi="宋体" w:eastAsia="宋体" w:cs="宋体"/>
          <w:color w:val="000"/>
          <w:sz w:val="28"/>
          <w:szCs w:val="28"/>
        </w:rPr>
        <w:t xml:space="preserve">继续开展市直单位经济运行情况分析讲评活动。每季度召开市直医疗卫生单位经济管理运行分析会，详细通报各项业务工作量指标完成情况、财务收支情况、预算执行情况、病人医药费用负担情况等，认真分析局直各单位经济运行质量、分析财务运行特征。</w:t>
      </w:r>
    </w:p>
    <w:p>
      <w:pPr>
        <w:ind w:left="0" w:right="0" w:firstLine="560"/>
        <w:spacing w:before="450" w:after="450" w:line="312" w:lineRule="auto"/>
      </w:pPr>
      <w:r>
        <w:rPr>
          <w:rFonts w:ascii="宋体" w:hAnsi="宋体" w:eastAsia="宋体" w:cs="宋体"/>
          <w:color w:val="000"/>
          <w:sz w:val="28"/>
          <w:szCs w:val="28"/>
        </w:rPr>
        <w:t xml:space="preserve">7、继续加强区、县(市)卫生局财务管理以及财务人员业务培训。</w:t>
      </w:r>
    </w:p>
    <w:p>
      <w:pPr>
        <w:ind w:left="0" w:right="0" w:firstLine="560"/>
        <w:spacing w:before="450" w:after="450" w:line="312" w:lineRule="auto"/>
      </w:pPr>
      <w:r>
        <w:rPr>
          <w:rFonts w:ascii="宋体" w:hAnsi="宋体" w:eastAsia="宋体" w:cs="宋体"/>
          <w:color w:val="000"/>
          <w:sz w:val="28"/>
          <w:szCs w:val="28"/>
        </w:rPr>
        <w:t xml:space="preserve">一是进一步加强全市卫生系统财会人员的业务培训，重点培训“医院全面预算管理”、“医院全成本核算”、“经济运行、预算执行及财务分析评价”等专业知识。</w:t>
      </w:r>
    </w:p>
    <w:p>
      <w:pPr>
        <w:ind w:left="0" w:right="0" w:firstLine="560"/>
        <w:spacing w:before="450" w:after="450" w:line="312" w:lineRule="auto"/>
      </w:pPr>
      <w:r>
        <w:rPr>
          <w:rFonts w:ascii="宋体" w:hAnsi="宋体" w:eastAsia="宋体" w:cs="宋体"/>
          <w:color w:val="000"/>
          <w:sz w:val="28"/>
          <w:szCs w:val="28"/>
        </w:rPr>
        <w:t xml:space="preserve">二是在局直三级医院建立总会计师制度。</w:t>
      </w:r>
    </w:p>
    <w:p>
      <w:pPr>
        <w:ind w:left="0" w:right="0" w:firstLine="560"/>
        <w:spacing w:before="450" w:after="450" w:line="312" w:lineRule="auto"/>
      </w:pPr>
      <w:r>
        <w:rPr>
          <w:rFonts w:ascii="宋体" w:hAnsi="宋体" w:eastAsia="宋体" w:cs="宋体"/>
          <w:color w:val="000"/>
          <w:sz w:val="28"/>
          <w:szCs w:val="28"/>
        </w:rPr>
        <w:t xml:space="preserve">充分利用我市医药卫生体制改革政策和医疗卫生体制改革不断深入的良好氛围，积极争取财政对医疗卫生体制改革和卫生事业发展的投入。</w:t>
      </w:r>
    </w:p>
    <w:p>
      <w:pPr>
        <w:ind w:left="0" w:right="0" w:firstLine="560"/>
        <w:spacing w:before="450" w:after="450" w:line="312" w:lineRule="auto"/>
      </w:pPr>
      <w:r>
        <w:rPr>
          <w:rFonts w:ascii="宋体" w:hAnsi="宋体" w:eastAsia="宋体" w:cs="宋体"/>
          <w:color w:val="000"/>
          <w:sz w:val="28"/>
          <w:szCs w:val="28"/>
        </w:rPr>
        <w:t xml:space="preserve">积极落实市xx对我市农村乡镇卫生院周转宿舍建设专项补助经费，积极争取市财政20xx年市级公立医院改革试点单位财政补偿经费以及医疗卫生体制改革的各项重点医改项目经费。</w:t>
      </w:r>
    </w:p>
    <w:p>
      <w:pPr>
        <w:ind w:left="0" w:right="0" w:firstLine="560"/>
        <w:spacing w:before="450" w:after="450" w:line="312" w:lineRule="auto"/>
      </w:pPr>
      <w:r>
        <w:rPr>
          <w:rFonts w:ascii="宋体" w:hAnsi="宋体" w:eastAsia="宋体" w:cs="宋体"/>
          <w:color w:val="000"/>
          <w:sz w:val="28"/>
          <w:szCs w:val="28"/>
        </w:rPr>
        <w:t xml:space="preserve">1、继续强化对局直医疗卫生单位项目建设的管理，确保20xx年局直单位重大项目按时完成年度目标任务。</w:t>
      </w:r>
    </w:p>
    <w:p>
      <w:pPr>
        <w:ind w:left="0" w:right="0" w:firstLine="560"/>
        <w:spacing w:before="450" w:after="450" w:line="312" w:lineRule="auto"/>
      </w:pPr>
      <w:r>
        <w:rPr>
          <w:rFonts w:ascii="宋体" w:hAnsi="宋体" w:eastAsia="宋体" w:cs="宋体"/>
          <w:color w:val="000"/>
          <w:sz w:val="28"/>
          <w:szCs w:val="28"/>
        </w:rPr>
        <w:t xml:space="preserve">20xx年我局直属医疗卫生单位申报xx市重大项目共12个，计划总投资40.66亿元，计划建筑面积65.7万平方米，其中续建及新建项目7个，计划总投资25.39亿元，计划建筑面积449134平方米;预备项目5个，计划总投资15.27亿元，计划建筑面积207900平方米。</w:t>
      </w:r>
    </w:p>
    <w:p>
      <w:pPr>
        <w:ind w:left="0" w:right="0" w:firstLine="560"/>
        <w:spacing w:before="450" w:after="450" w:line="312" w:lineRule="auto"/>
      </w:pPr>
      <w:r>
        <w:rPr>
          <w:rFonts w:ascii="宋体" w:hAnsi="宋体" w:eastAsia="宋体" w:cs="宋体"/>
          <w:color w:val="000"/>
          <w:sz w:val="28"/>
          <w:szCs w:val="28"/>
        </w:rPr>
        <w:t xml:space="preserve">具体目标任务：</w:t>
      </w:r>
    </w:p>
    <w:p>
      <w:pPr>
        <w:ind w:left="0" w:right="0" w:firstLine="560"/>
        <w:spacing w:before="450" w:after="450" w:line="312" w:lineRule="auto"/>
      </w:pPr>
      <w:r>
        <w:rPr>
          <w:rFonts w:ascii="宋体" w:hAnsi="宋体" w:eastAsia="宋体" w:cs="宋体"/>
          <w:color w:val="000"/>
          <w:sz w:val="28"/>
          <w:szCs w:val="28"/>
        </w:rPr>
        <w:t xml:space="preserve">市中心医院胸科中心综合楼及附楼新建项目年底前竣工，年度计划投资完成额4825万元;</w:t>
      </w:r>
    </w:p>
    <w:p>
      <w:pPr>
        <w:ind w:left="0" w:right="0" w:firstLine="560"/>
        <w:spacing w:before="450" w:after="450" w:line="312" w:lineRule="auto"/>
      </w:pPr>
      <w:r>
        <w:rPr>
          <w:rFonts w:ascii="宋体" w:hAnsi="宋体" w:eastAsia="宋体" w:cs="宋体"/>
          <w:color w:val="000"/>
          <w:sz w:val="28"/>
          <w:szCs w:val="28"/>
        </w:rPr>
        <w:t xml:space="preserve">市四医院门急诊楼住院楼维修改造项目年底完工，年度计划投资完成额3100万元;</w:t>
      </w:r>
    </w:p>
    <w:p>
      <w:pPr>
        <w:ind w:left="0" w:right="0" w:firstLine="560"/>
        <w:spacing w:before="450" w:after="450" w:line="312" w:lineRule="auto"/>
      </w:pPr>
      <w:r>
        <w:rPr>
          <w:rFonts w:ascii="宋体" w:hAnsi="宋体" w:eastAsia="宋体" w:cs="宋体"/>
          <w:color w:val="000"/>
          <w:sz w:val="28"/>
          <w:szCs w:val="28"/>
        </w:rPr>
        <w:t xml:space="preserve">市中心医院医疗综合楼(含全科医生培训基地)新建项目底前完成土方及基坑支护工程，完成投资额800万元;</w:t>
      </w:r>
    </w:p>
    <w:p>
      <w:pPr>
        <w:ind w:left="0" w:right="0" w:firstLine="560"/>
        <w:spacing w:before="450" w:after="450" w:line="312" w:lineRule="auto"/>
      </w:pPr>
      <w:r>
        <w:rPr>
          <w:rFonts w:ascii="宋体" w:hAnsi="宋体" w:eastAsia="宋体" w:cs="宋体"/>
          <w:color w:val="000"/>
          <w:sz w:val="28"/>
          <w:szCs w:val="28"/>
        </w:rPr>
        <w:t xml:space="preserve">市儿童医学中心建设项目底前完成土方和基坑支护工程，完成投资额15000万元;</w:t>
      </w:r>
    </w:p>
    <w:p>
      <w:pPr>
        <w:ind w:left="0" w:right="0" w:firstLine="560"/>
        <w:spacing w:before="450" w:after="450" w:line="312" w:lineRule="auto"/>
      </w:pPr>
      <w:r>
        <w:rPr>
          <w:rFonts w:ascii="宋体" w:hAnsi="宋体" w:eastAsia="宋体" w:cs="宋体"/>
          <w:color w:val="000"/>
          <w:sz w:val="28"/>
          <w:szCs w:val="28"/>
        </w:rPr>
        <w:t xml:space="preserve">市四医院xx医院新建项目年底前开工建设，年度计划投资完成额5000万元;</w:t>
      </w:r>
    </w:p>
    <w:p>
      <w:pPr>
        <w:ind w:left="0" w:right="0" w:firstLine="560"/>
        <w:spacing w:before="450" w:after="450" w:line="312" w:lineRule="auto"/>
      </w:pPr>
      <w:r>
        <w:rPr>
          <w:rFonts w:ascii="宋体" w:hAnsi="宋体" w:eastAsia="宋体" w:cs="宋体"/>
          <w:color w:val="000"/>
          <w:sz w:val="28"/>
          <w:szCs w:val="28"/>
        </w:rPr>
        <w:t xml:space="preserve">xx医院名老中医馆改扩建项目年底前开工建设，年度计划投资完成额700万元;</w:t>
      </w:r>
    </w:p>
    <w:p>
      <w:pPr>
        <w:ind w:left="0" w:right="0" w:firstLine="560"/>
        <w:spacing w:before="450" w:after="450" w:line="312" w:lineRule="auto"/>
      </w:pPr>
      <w:r>
        <w:rPr>
          <w:rFonts w:ascii="宋体" w:hAnsi="宋体" w:eastAsia="宋体" w:cs="宋体"/>
          <w:color w:val="000"/>
          <w:sz w:val="28"/>
          <w:szCs w:val="28"/>
        </w:rPr>
        <w:t xml:space="preserve">市一医院新建住院大楼建设项目年度启动征收拆迁等前期工作;</w:t>
      </w:r>
    </w:p>
    <w:p>
      <w:pPr>
        <w:ind w:left="0" w:right="0" w:firstLine="560"/>
        <w:spacing w:before="450" w:after="450" w:line="312" w:lineRule="auto"/>
      </w:pPr>
      <w:r>
        <w:rPr>
          <w:rFonts w:ascii="宋体" w:hAnsi="宋体" w:eastAsia="宋体" w:cs="宋体"/>
          <w:color w:val="000"/>
          <w:sz w:val="28"/>
          <w:szCs w:val="28"/>
        </w:rPr>
        <w:t xml:space="preserve">xx卫生职院择址新建项目完成完成规划选址和土地使用证的办理、环评和节能审查;</w:t>
      </w:r>
    </w:p>
    <w:p>
      <w:pPr>
        <w:ind w:left="0" w:right="0" w:firstLine="560"/>
        <w:spacing w:before="450" w:after="450" w:line="312" w:lineRule="auto"/>
      </w:pPr>
      <w:r>
        <w:rPr>
          <w:rFonts w:ascii="宋体" w:hAnsi="宋体" w:eastAsia="宋体" w:cs="宋体"/>
          <w:color w:val="000"/>
          <w:sz w:val="28"/>
          <w:szCs w:val="28"/>
        </w:rPr>
        <w:t xml:space="preserve">xx市口腔医院门诊大楼维修项目年底前完成可研批复、概算批复、初步设计审查、概算审查;</w:t>
      </w:r>
    </w:p>
    <w:p>
      <w:pPr>
        <w:ind w:left="0" w:right="0" w:firstLine="560"/>
        <w:spacing w:before="450" w:after="450" w:line="312" w:lineRule="auto"/>
      </w:pPr>
      <w:r>
        <w:rPr>
          <w:rFonts w:ascii="宋体" w:hAnsi="宋体" w:eastAsia="宋体" w:cs="宋体"/>
          <w:color w:val="000"/>
          <w:sz w:val="28"/>
          <w:szCs w:val="28"/>
        </w:rPr>
        <w:t xml:space="preserve">xx市口腔医院院科教楼项目年度前完成完成可研批复、概算批复、初步设计审查、概算审查。</w:t>
      </w:r>
    </w:p>
    <w:p>
      <w:pPr>
        <w:ind w:left="0" w:right="0" w:firstLine="560"/>
        <w:spacing w:before="450" w:after="450" w:line="312" w:lineRule="auto"/>
      </w:pPr>
      <w:r>
        <w:rPr>
          <w:rFonts w:ascii="宋体" w:hAnsi="宋体" w:eastAsia="宋体" w:cs="宋体"/>
          <w:color w:val="000"/>
          <w:sz w:val="28"/>
          <w:szCs w:val="28"/>
        </w:rPr>
        <w:t xml:space="preserve">2、继续积极推进基层医疗卫生机构标准化建设三年行动20xx年乡镇卫生院、村卫生室的项目建设。确保年底前完成20所乡镇卫生院(分院)、160所村卫生室的建设改造任务。</w:t>
      </w:r>
    </w:p>
    <w:p>
      <w:pPr>
        <w:ind w:left="0" w:right="0" w:firstLine="560"/>
        <w:spacing w:before="450" w:after="450" w:line="312" w:lineRule="auto"/>
      </w:pPr>
      <w:r>
        <w:rPr>
          <w:rFonts w:ascii="宋体" w:hAnsi="宋体" w:eastAsia="宋体" w:cs="宋体"/>
          <w:color w:val="000"/>
          <w:sz w:val="28"/>
          <w:szCs w:val="28"/>
        </w:rPr>
        <w:t xml:space="preserve">3、继续做好20xx-20xx年中央预算内投资卫生服务体系建设项目的管理。</w:t>
      </w:r>
    </w:p>
    <w:p>
      <w:pPr>
        <w:ind w:left="0" w:right="0" w:firstLine="560"/>
        <w:spacing w:before="450" w:after="450" w:line="312" w:lineRule="auto"/>
      </w:pPr>
      <w:r>
        <w:rPr>
          <w:rFonts w:ascii="宋体" w:hAnsi="宋体" w:eastAsia="宋体" w:cs="宋体"/>
          <w:color w:val="000"/>
          <w:sz w:val="28"/>
          <w:szCs w:val="28"/>
        </w:rPr>
        <w:t xml:space="preserve">20xx年中央共下达建设项目92个，计划投资21626万元(中中央投资5935万元，地方配套15691万元)，计划建设面积4.98万平方米。20xx年中央共下达建设项目101个，计划投资4808万元，计划建设面积19972万平方米。</w:t>
      </w:r>
    </w:p>
    <w:p>
      <w:pPr>
        <w:ind w:left="0" w:right="0" w:firstLine="560"/>
        <w:spacing w:before="450" w:after="450" w:line="312" w:lineRule="auto"/>
      </w:pPr>
      <w:r>
        <w:rPr>
          <w:rFonts w:ascii="宋体" w:hAnsi="宋体" w:eastAsia="宋体" w:cs="宋体"/>
          <w:color w:val="000"/>
          <w:sz w:val="28"/>
          <w:szCs w:val="28"/>
        </w:rPr>
        <w:t xml:space="preserve">4、积极开展全市乡镇卫生院医务人员周转宿舍建设工作。20xx年力争启动全市1430套乡镇卫生院医务人员周转宿舍建设工作。</w:t>
      </w:r>
    </w:p>
    <w:p>
      <w:pPr>
        <w:ind w:left="0" w:right="0" w:firstLine="560"/>
        <w:spacing w:before="450" w:after="450" w:line="312" w:lineRule="auto"/>
      </w:pPr>
      <w:r>
        <w:rPr>
          <w:rFonts w:ascii="宋体" w:hAnsi="宋体" w:eastAsia="宋体" w:cs="宋体"/>
          <w:color w:val="000"/>
          <w:sz w:val="28"/>
          <w:szCs w:val="28"/>
        </w:rPr>
        <w:t xml:space="preserve">继续加强监管，进一步规范医疗卫生机构收费行为，督促市属公立医院认真执行医疗服务价格公示、明码标价、“一日清单”、临床路径单病种包干收费等制度。继续加强全市公立医疗卫生机构的费用控制。</w:t>
      </w:r>
    </w:p>
    <w:p>
      <w:pPr>
        <w:ind w:left="0" w:right="0" w:firstLine="560"/>
        <w:spacing w:before="450" w:after="450" w:line="312" w:lineRule="auto"/>
      </w:pPr>
      <w:r>
        <w:rPr>
          <w:rFonts w:ascii="宋体" w:hAnsi="宋体" w:eastAsia="宋体" w:cs="宋体"/>
          <w:color w:val="000"/>
          <w:sz w:val="28"/>
          <w:szCs w:val="28"/>
        </w:rPr>
        <w:t xml:space="preserve">按照《xx市卫生局关于严格控制病人医药费用，进一步降低患者平均负担水平的通知》要求，对局直属三级公立医院、区、县(市)二级公立医院以及基层医疗卫生机构的病人医药费用负担指标(平均门诊人次费用、出院病人次均费用、药占比)按月进行监测，并定期进行通报，强化物价管理措施，努力控制医药费用的不合理增长。</w:t>
      </w:r>
    </w:p>
    <w:p>
      <w:pPr>
        <w:ind w:left="0" w:right="0" w:firstLine="560"/>
        <w:spacing w:before="450" w:after="450" w:line="312" w:lineRule="auto"/>
      </w:pPr>
      <w:r>
        <w:rPr>
          <w:rFonts w:ascii="宋体" w:hAnsi="宋体" w:eastAsia="宋体" w:cs="宋体"/>
          <w:color w:val="000"/>
          <w:sz w:val="28"/>
          <w:szCs w:val="28"/>
        </w:rPr>
        <w:t xml:space="preserve">继续积极推进以省为平台的药品、高值医用耗材网上集中招标采购工作。继续巩固以市级平台的普通医用耗材及检验试剂的网上集中招标采购工作。努力完成“1199”目标。</w:t>
      </w:r>
    </w:p>
    <w:p>
      <w:pPr>
        <w:ind w:left="0" w:right="0" w:firstLine="560"/>
        <w:spacing w:before="450" w:after="450" w:line="312" w:lineRule="auto"/>
      </w:pPr>
      <w:r>
        <w:rPr>
          <w:rFonts w:ascii="宋体" w:hAnsi="宋体" w:eastAsia="宋体" w:cs="宋体"/>
          <w:color w:val="000"/>
          <w:sz w:val="28"/>
          <w:szCs w:val="28"/>
        </w:rPr>
        <w:t xml:space="preserve">以省卫生厅市属医院乙类大型医用设备配置审批权限下发为契机，按照《xx市区域卫生规划(20cc-20xx年)》和全市卫生事业改革发展的趋势，制定下发《xx市乙类大型医用设备配置与使用管理办法实施细则》，严格加强乙类大型医用设备配置的审核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2026-10-20T12:58:03+08:00</dcterms:created>
  <dcterms:modified xsi:type="dcterms:W3CDTF">2026-10-20T12:58:03+08:00</dcterms:modified>
</cp:coreProperties>
</file>

<file path=docProps/custom.xml><?xml version="1.0" encoding="utf-8"?>
<Properties xmlns="http://schemas.openxmlformats.org/officeDocument/2006/custom-properties" xmlns:vt="http://schemas.openxmlformats.org/officeDocument/2006/docPropsVTypes"/>
</file>