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2025年新时代青年汇总(四篇)</w:t>
      </w:r>
      <w:bookmarkEnd w:id="1"/>
    </w:p>
    <w:p>
      <w:pPr>
        <w:jc w:val="center"/>
        <w:spacing w:before="0" w:after="450"/>
      </w:pPr>
      <w:r>
        <w:rPr>
          <w:rFonts w:ascii="Arial" w:hAnsi="Arial" w:eastAsia="Arial" w:cs="Arial"/>
          <w:color w:val="999999"/>
          <w:sz w:val="20"/>
          <w:szCs w:val="20"/>
        </w:rPr>
        <w:t xml:space="preserve">来源：网络  作者：梦醉花间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20_年新时代青年汇总一志不强者智不达，言不行者行不果。从“以青春之我，创建青春国家”，到“为中华崛起而读书”，再到“欲求中国民族的独立解放，决不是哀告、跪求哭泣所能济事”革命先贤肩负使命，用奋斗定义了使命的深刻内涵。只有进行了激情奋斗的青...</w:t>
      </w:r>
    </w:p>
    <w:p>
      <w:pPr>
        <w:ind w:left="0" w:right="0" w:firstLine="560"/>
        <w:spacing w:before="450" w:after="450" w:line="312" w:lineRule="auto"/>
      </w:pPr>
      <w:r>
        <w:rPr>
          <w:rFonts w:ascii="黑体" w:hAnsi="黑体" w:eastAsia="黑体" w:cs="黑体"/>
          <w:color w:val="000000"/>
          <w:sz w:val="36"/>
          <w:szCs w:val="36"/>
          <w:b w:val="1"/>
          <w:bCs w:val="1"/>
        </w:rPr>
        <w:t xml:space="preserve">20_年新时代青年汇总一</w:t>
      </w:r>
    </w:p>
    <w:p>
      <w:pPr>
        <w:ind w:left="0" w:right="0" w:firstLine="560"/>
        <w:spacing w:before="450" w:after="450" w:line="312" w:lineRule="auto"/>
      </w:pPr>
      <w:r>
        <w:rPr>
          <w:rFonts w:ascii="宋体" w:hAnsi="宋体" w:eastAsia="宋体" w:cs="宋体"/>
          <w:color w:val="000"/>
          <w:sz w:val="28"/>
          <w:szCs w:val="28"/>
        </w:rPr>
        <w:t xml:space="preserve">志不强者智不达，言不行者行不果。从“以青春之我，创建青春国家”，到“为中华崛起而读书”，再到“欲求中国民族的独立解放，决不是哀告、跪求哭泣所能济事”革命先贤肩负使命，用奋斗定义了使命的深刻内涵。只有进行了激情奋斗的青春，只有进行了顽强拼搏的青春，只有为人民作出了奉献的青春，才会留下充实、温暖、持久、无悔的青春回忆。现在，青春是用来奋斗的；将来，青春是用来回忆的。不辱使命，不负所托，在人生征途上做最好的自己，这就是新时代青年所应具有的气质和风范。</w:t>
      </w:r>
    </w:p>
    <w:p>
      <w:pPr>
        <w:ind w:left="0" w:right="0" w:firstLine="560"/>
        <w:spacing w:before="450" w:after="450" w:line="312" w:lineRule="auto"/>
      </w:pPr>
      <w:r>
        <w:rPr>
          <w:rFonts w:ascii="宋体" w:hAnsi="宋体" w:eastAsia="宋体" w:cs="宋体"/>
          <w:color w:val="000"/>
          <w:sz w:val="28"/>
          <w:szCs w:val="28"/>
        </w:rPr>
        <w:t xml:space="preserve">当代青年要树立与这个时代主题同心同向的理想信念，勇于担当时代赋予的历史责任，在激情奋斗中绽放青春光芒。实践深刻启示我们，青年与时代主题同心同向，就能激发最强劲的奋斗力量，绽放最美的青春光芒。</w:t>
      </w:r>
    </w:p>
    <w:p>
      <w:pPr>
        <w:ind w:left="0" w:right="0" w:firstLine="560"/>
        <w:spacing w:before="450" w:after="450" w:line="312" w:lineRule="auto"/>
      </w:pPr>
      <w:r>
        <w:rPr>
          <w:rFonts w:ascii="宋体" w:hAnsi="宋体" w:eastAsia="宋体" w:cs="宋体"/>
          <w:color w:val="000"/>
          <w:sz w:val="28"/>
          <w:szCs w:val="28"/>
        </w:rPr>
        <w:t xml:space="preserve">担当使命，勇做合格的时代新人。青年的价值取向决定了未来整个社会的价值取向，做时代新人首先要扣好人生的“扣子”，走正确的人生之路。做时代新人，就要有理想，有梦想，在中国梦的引导下，将自己的个人梦、个人理想融入国家和民族复兴的伟大事业中。做时代新人，就要以国家富强、人民幸福为己任，胸怀理想、志存高远，投身中国特色社会主义伟大实践，并为之终生奋斗。</w:t>
      </w:r>
    </w:p>
    <w:p>
      <w:pPr>
        <w:ind w:left="0" w:right="0" w:firstLine="560"/>
        <w:spacing w:before="450" w:after="450" w:line="312" w:lineRule="auto"/>
      </w:pPr>
      <w:r>
        <w:rPr>
          <w:rFonts w:ascii="宋体" w:hAnsi="宋体" w:eastAsia="宋体" w:cs="宋体"/>
          <w:color w:val="000"/>
          <w:sz w:val="28"/>
          <w:szCs w:val="28"/>
        </w:rPr>
        <w:t xml:space="preserve">时代新人要有坚定的理想信念。能够担当民族复兴大任的时代新人，需要有崇高的理想、坚定的信念，在新时代新征程中不断增强中国特色社会主义道路自信、理论自信、制度自信、文化自信。</w:t>
      </w:r>
    </w:p>
    <w:p>
      <w:pPr>
        <w:ind w:left="0" w:right="0" w:firstLine="560"/>
        <w:spacing w:before="450" w:after="450" w:line="312" w:lineRule="auto"/>
      </w:pPr>
      <w:r>
        <w:rPr>
          <w:rFonts w:ascii="宋体" w:hAnsi="宋体" w:eastAsia="宋体" w:cs="宋体"/>
          <w:color w:val="000"/>
          <w:sz w:val="28"/>
          <w:szCs w:val="28"/>
        </w:rPr>
        <w:t xml:space="preserve">时代新人要有高强的本领才干，空谈误国、实干兴邦。社会主义是干出来的，新时代也是干出来的。身处日新月异的新时代，面对知识更新周期大大缩短，新时代人要有本领不够、才干不足的紧迫感，并为此而求真学问、练真本领。在改革开放和社会主义现代化建设的大熔炉中，在社会的大学校里，掌握真才实学，增益其所不能，努力成为可堪大用、能担重任的栋梁之才。</w:t>
      </w:r>
    </w:p>
    <w:p>
      <w:pPr>
        <w:ind w:left="0" w:right="0" w:firstLine="560"/>
        <w:spacing w:before="450" w:after="450" w:line="312" w:lineRule="auto"/>
      </w:pPr>
      <w:r>
        <w:rPr>
          <w:rFonts w:ascii="宋体" w:hAnsi="宋体" w:eastAsia="宋体" w:cs="宋体"/>
          <w:color w:val="000"/>
          <w:sz w:val="28"/>
          <w:szCs w:val="28"/>
        </w:rPr>
        <w:t xml:space="preserve">时代新人要有为国为民的担当精神。新时代的青年既生逢其时，也重任在肩，既是追梦者，也是圆梦人。追梦需要激情和理想，圆梦需要需要奋斗和奉献。有责任、有担当、有奋斗、有奉献的人生，才有意义的人生。</w:t>
      </w:r>
    </w:p>
    <w:p>
      <w:pPr>
        <w:ind w:left="0" w:right="0" w:firstLine="560"/>
        <w:spacing w:before="450" w:after="450" w:line="312" w:lineRule="auto"/>
      </w:pPr>
      <w:r>
        <w:rPr>
          <w:rFonts w:ascii="宋体" w:hAnsi="宋体" w:eastAsia="宋体" w:cs="宋体"/>
          <w:color w:val="000"/>
          <w:sz w:val="28"/>
          <w:szCs w:val="28"/>
        </w:rPr>
        <w:t xml:space="preserve">每个人都应担当起历史赋予的重任，在实现中国梦的伟大实践中释放青春激情、追逐青春理想，以青春之我、奋斗之我，为民族复兴铺路架桥，为祖国建设添砖加瓦。</w:t>
      </w:r>
    </w:p>
    <w:p>
      <w:pPr>
        <w:ind w:left="0" w:right="0" w:firstLine="560"/>
        <w:spacing w:before="450" w:after="450" w:line="312" w:lineRule="auto"/>
      </w:pPr>
      <w:r>
        <w:rPr>
          <w:rFonts w:ascii="黑体" w:hAnsi="黑体" w:eastAsia="黑体" w:cs="黑体"/>
          <w:color w:val="000000"/>
          <w:sz w:val="36"/>
          <w:szCs w:val="36"/>
          <w:b w:val="1"/>
          <w:bCs w:val="1"/>
        </w:rPr>
        <w:t xml:space="preserve">20_年新时代青年汇总二</w:t>
      </w:r>
    </w:p>
    <w:p>
      <w:pPr>
        <w:ind w:left="0" w:right="0" w:firstLine="560"/>
        <w:spacing w:before="450" w:after="450" w:line="312" w:lineRule="auto"/>
      </w:pPr>
      <w:r>
        <w:rPr>
          <w:rFonts w:ascii="宋体" w:hAnsi="宋体" w:eastAsia="宋体" w:cs="宋体"/>
          <w:color w:val="000"/>
          <w:sz w:val="28"/>
          <w:szCs w:val="28"/>
        </w:rPr>
        <w:t xml:space="preserve">“党的十八大以来，党中央深化对治疆规律的认识和把握，形成了新时代党的治疆方略，坚持从战略上审视和谋划新疆工作，坚持把社会稳定和长治久安作为新疆工作总目标，坚持以凝聚人心为根本，坚持铸牢中华民族共同体意识，坚持我国宗教中国化方向，坚持弘扬和培育社会主义核心价值观，坚持紧贴民生推动高质量发展，坚持加强党对新疆工作的领导。”建设团结和谐、繁荣富裕、文明进步、安居乐业、生态良好的新时代中国特色社会主义新疆，必须完整准确贯彻新时代党的治疆方略。</w:t>
      </w:r>
    </w:p>
    <w:p>
      <w:pPr>
        <w:ind w:left="0" w:right="0" w:firstLine="560"/>
        <w:spacing w:before="450" w:after="450" w:line="312" w:lineRule="auto"/>
      </w:pPr>
      <w:r>
        <w:rPr>
          <w:rFonts w:ascii="宋体" w:hAnsi="宋体" w:eastAsia="宋体" w:cs="宋体"/>
          <w:color w:val="000"/>
          <w:sz w:val="28"/>
          <w:szCs w:val="28"/>
        </w:rPr>
        <w:t xml:space="preserve">坚持从战略上审视和谋划新疆工作。习近平总书记指出，“做好新疆工作是全党全国的大事，必须牢固树立全国一盘棋思想”。党的十八大以来，以习近平同志为核心的党中央从战略上审视和谋划新疆工作，召开两次中央新疆工作座谈会，明确新疆工作总目标，提出一系列新判断、新部署、新要求，为新疆发展指明了前进方向。做好新疆工作，要树立战略思维，立足党和国家事业大局，从政治上认识和判断新疆形势变化发展趋势和方向，把握新疆工作的核心要义和内在规律，进而在解决突出问题中实现战略突破。</w:t>
      </w:r>
    </w:p>
    <w:p>
      <w:pPr>
        <w:ind w:left="0" w:right="0" w:firstLine="560"/>
        <w:spacing w:before="450" w:after="450" w:line="312" w:lineRule="auto"/>
      </w:pPr>
      <w:r>
        <w:rPr>
          <w:rFonts w:ascii="宋体" w:hAnsi="宋体" w:eastAsia="宋体" w:cs="宋体"/>
          <w:color w:val="000"/>
          <w:sz w:val="28"/>
          <w:szCs w:val="28"/>
        </w:rPr>
        <w:t xml:space="preserve">坚持把社会稳定和长治久安作为新疆工作总目标。20_年，习近平总书记在第二次中央新疆工作座谈会上明确提出“社会稳定和长治久安是新疆工作的总目标”，明确了新形势下新疆工作的着眼点和着力点。实践证明，这一重大战略判断是完全正确的，新疆的一切工作都要围绕这个总目标来展开。完整准确贯彻新时代党的治疆方略，必须强化目标导向和目标意识，主动对标对表总目标，始终聚焦聚力总目标，在事关长治久安的深层次问题上聚焦发力，切实掌握依法治疆、团结稳疆、文化润疆、富民兴疆、长期建疆的主导权和主动权。</w:t>
      </w:r>
    </w:p>
    <w:p>
      <w:pPr>
        <w:ind w:left="0" w:right="0" w:firstLine="560"/>
        <w:spacing w:before="450" w:after="450" w:line="312" w:lineRule="auto"/>
      </w:pPr>
      <w:r>
        <w:rPr>
          <w:rFonts w:ascii="宋体" w:hAnsi="宋体" w:eastAsia="宋体" w:cs="宋体"/>
          <w:color w:val="000"/>
          <w:sz w:val="28"/>
          <w:szCs w:val="28"/>
        </w:rPr>
        <w:t xml:space="preserve">坚持以凝聚人心为根本。习近平总书记指出：“我们党的初心使命就是为包括新疆各族人民在内的中国人民谋幸福，为包括新疆各民族在内的中华民族谋复兴。”第二次中央新疆工作座谈会以来，经过各方面艰辛努力，新疆经济社会发展和民生改善取得了前所未有的成就，人民生活明显改善，脱贫攻坚取得决定性成就，各族群众的获得感、幸福感、安全感不断增强。人心是最强的力量，是最大的政治。完整准确贯彻新时代党的治疆方略，就要坚持以凝聚人心为根本，紧紧抓住人民群众最关心最直接最现实的利益问题，正确处理不同性质的矛盾和问题，增强各民族向心力，激发昂扬斗志，凝聚干事创业磅礴力量。</w:t>
      </w:r>
    </w:p>
    <w:p>
      <w:pPr>
        <w:ind w:left="0" w:right="0" w:firstLine="560"/>
        <w:spacing w:before="450" w:after="450" w:line="312" w:lineRule="auto"/>
      </w:pPr>
      <w:r>
        <w:rPr>
          <w:rFonts w:ascii="宋体" w:hAnsi="宋体" w:eastAsia="宋体" w:cs="宋体"/>
          <w:color w:val="000"/>
          <w:sz w:val="28"/>
          <w:szCs w:val="28"/>
        </w:rPr>
        <w:t xml:space="preserve">坚持铸牢中华民族共同体意识。习近平总书记指出：“要以铸牢中华民族共同体意识为主线，不断巩固各民族大团结。”新疆自古以来就是多民族聚居地区，新疆各民族是中华民族血脉相连的家庭成员。完整准确贯彻新时代党的治疆方略，就要全面深入持久开展民族团结进步创建工作，紧扣“中华民族一家亲，同心共筑中国梦”，紧紧围绕共同团结奋斗、共同繁荣发展，以促进各民族广泛交往、全面交流、深度交融为途径，将中华民族共同体意识教育纳入新疆干部教育、青少年教育、社会教育，深入开展文化润疆工程，树立和突出各民族共享的中华文化符号和中华民族形象，让中华民族共同体意识根植心灵深处。</w:t>
      </w:r>
    </w:p>
    <w:p>
      <w:pPr>
        <w:ind w:left="0" w:right="0" w:firstLine="560"/>
        <w:spacing w:before="450" w:after="450" w:line="312" w:lineRule="auto"/>
      </w:pPr>
      <w:r>
        <w:rPr>
          <w:rFonts w:ascii="宋体" w:hAnsi="宋体" w:eastAsia="宋体" w:cs="宋体"/>
          <w:color w:val="000"/>
          <w:sz w:val="28"/>
          <w:szCs w:val="28"/>
        </w:rPr>
        <w:t xml:space="preserve">坚持我国宗教中国化方向。习近平总书记指出：“要坚持党的宗教工作基本方针，加强宗教事务管理，积极引导宗教同社会主义社会相适应，坚持我国宗教的中国化方向，更加积极主动地做好新形势下宗教工作。”在第三次中央新疆工作座谈会上，习近平总书记指出：“要坚持新疆伊斯兰教中国化方向，实现宗教健康发展。”只有坚持中国化方向的宗教，才能在我国社会发展进步中发挥积极作用，实现和睦和顺、健康发展。完整准确贯彻新时代党的治疆方略，就要在支持宗教在保持基本信仰、核心教义、礼仪制度的同时，深入挖掘教义教规中有利于社会和谐、时代进步、健康文明的内容，对其作出符合当代中国发展进步要求、符合中华文化传统、符合社会主义核心价值观的阐释。</w:t>
      </w:r>
    </w:p>
    <w:p>
      <w:pPr>
        <w:ind w:left="0" w:right="0" w:firstLine="560"/>
        <w:spacing w:before="450" w:after="450" w:line="312" w:lineRule="auto"/>
      </w:pPr>
      <w:r>
        <w:rPr>
          <w:rFonts w:ascii="宋体" w:hAnsi="宋体" w:eastAsia="宋体" w:cs="宋体"/>
          <w:color w:val="000"/>
          <w:sz w:val="28"/>
          <w:szCs w:val="28"/>
        </w:rPr>
        <w:t xml:space="preserve">坚持弘扬和培育社会主义核心价值观。核心价值观是一个国家的稳定器。社会主义核心价值观是当代中国精神的集中体现，凝结着包括新疆各族人民在内的全体中国人民共同的价值追求。完整准确贯彻新时代党的治疆方略，要发挥社会主义核心价值观对各族干部群众教育、精神文明创建、精神文化产品创作生产传播的引领作用，把社会主义核心价值观转化为各族干部群众的情感认同和行为习惯。就要深入挖掘包括新疆少数民族优秀传统文化在内的中华优秀传统文化蕴含的思想观念、人文精神、道德规范，结合新时代要求，实现创造性转化、创新性发展，用社会主义核心价值观引领社会思潮，引导各族干部群众树立正确的国家观、历史观、民族观、文化观、宗教观。</w:t>
      </w:r>
    </w:p>
    <w:p>
      <w:pPr>
        <w:ind w:left="0" w:right="0" w:firstLine="560"/>
        <w:spacing w:before="450" w:after="450" w:line="312" w:lineRule="auto"/>
      </w:pPr>
      <w:r>
        <w:rPr>
          <w:rFonts w:ascii="宋体" w:hAnsi="宋体" w:eastAsia="宋体" w:cs="宋体"/>
          <w:color w:val="000"/>
          <w:sz w:val="28"/>
          <w:szCs w:val="28"/>
        </w:rPr>
        <w:t xml:space="preserve">坚持紧贴民生推动高质量发展。习近平总书记指出：“发展是新疆长治久安的重要基础。”近年来，新疆贯彻新发展理念，坚定高质量发展信心，做好丝绸之路经济带核心区建设这篇大文章，在培育壮大特色优势产业、提高城镇化质量、优化营商环境上取得重要成绩。民生是人民幸福之基、社会和谐之本。完整准确贯彻新时代党的治疆方略，就要做好民生工作，让老百姓过上好日子，推动高质量发展，为实现社会稳定、人民安居乐业奠定坚实基础。为此，要丰富对外开放载体，提升对外开放层次，创新开放型经济体制，打造内陆开放和沿边开放的高地；推动工业强基增效和转型升级，培育壮大新疆特色优势产业，带动当地群众增收致富；科学规划建设，全面提升城镇化质量；坚持绿水青山就是金山银山的理念，坚决守住生态保护红线，统筹开展治沙治水和森林草原保护工作，让天更蓝、山更绿、水更清。</w:t>
      </w:r>
    </w:p>
    <w:p>
      <w:pPr>
        <w:ind w:left="0" w:right="0" w:firstLine="560"/>
        <w:spacing w:before="450" w:after="450" w:line="312" w:lineRule="auto"/>
      </w:pPr>
      <w:r>
        <w:rPr>
          <w:rFonts w:ascii="宋体" w:hAnsi="宋体" w:eastAsia="宋体" w:cs="宋体"/>
          <w:color w:val="000"/>
          <w:sz w:val="28"/>
          <w:szCs w:val="28"/>
        </w:rPr>
        <w:t xml:space="preserve">坚持加强党对新疆工作的领导。只有始终坚持党对一切工作的领导，才能在更高水平上实现全党全社会思想上的统一、政治上的团结、行动上的一致。坚持党的领导，是做好新时代新疆工作的根本保证。完整准确贯彻新时代党的治疆方略，必须把党对新疆工作的集中统一领导落实到经济、政治、文化、社会、生态、民族、宗教等各领域各方面各环节，不断完善坚持党的领导的体制机制，健全坚持和加强党的全面领导的制度体系。同时，各级党委要对标新时代党的治疆方略，自觉在思想上政治上行动上同党中央保持高度一致。要坚持不懈强化理想信念教育，突出政治训练，常态化识别干部政治素质，确保各级领导权始终牢牢掌握在忠诚干净担当的干部手中。</w:t>
      </w:r>
    </w:p>
    <w:p>
      <w:pPr>
        <w:ind w:left="0" w:right="0" w:firstLine="560"/>
        <w:spacing w:before="450" w:after="450" w:line="312" w:lineRule="auto"/>
      </w:pPr>
      <w:r>
        <w:rPr>
          <w:rFonts w:ascii="黑体" w:hAnsi="黑体" w:eastAsia="黑体" w:cs="黑体"/>
          <w:color w:val="000000"/>
          <w:sz w:val="36"/>
          <w:szCs w:val="36"/>
          <w:b w:val="1"/>
          <w:bCs w:val="1"/>
        </w:rPr>
        <w:t xml:space="preserve">20_年新时代青年汇总三</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以培育和践行社会主义核心价值观为根本,以真正实现群众接受宣传,受到教育,获得关心,得到服务，加强凝聚,增强引领为目标,把新时代文明实践工作摆在重要位置,统筹安排,周密部署,精心设计,切实把宣讲宣传贯彻工作抓紧抓实抓好，教育引导广大干部群众坚定信念信仰,把广大群众紧紧凝聚在党的周围,把新时代文明实践站建设与文明村创建、党建、乡村振兴工作有机结合,培育人民群众向上向善的力量,增强人民群众的思想认同、情感认同和行为认同,让习近平新时代中国特色社会主义思想深入人心,用群众最喜闻乐见的形式,打通宣传群众、教育群众、服务群众的最后一公里,更好的满足人民群众日益增长的美好生活需要。</w:t>
      </w:r>
    </w:p>
    <w:p>
      <w:pPr>
        <w:ind w:left="0" w:right="0" w:firstLine="560"/>
        <w:spacing w:before="450" w:after="450" w:line="312" w:lineRule="auto"/>
      </w:pPr>
      <w:r>
        <w:rPr>
          <w:rFonts w:ascii="宋体" w:hAnsi="宋体" w:eastAsia="宋体" w:cs="宋体"/>
          <w:color w:val="000"/>
          <w:sz w:val="28"/>
          <w:szCs w:val="28"/>
        </w:rPr>
        <w:t xml:space="preserve">整合全村现有志愿服务资源,着力打造文明实践党员先锋志愿服务队、卫生治理志愿服务队、产业互助志愿服务队、村风文明志愿服务队、应急抢险志愿服务队、政策宣讲志愿服务队六支志愿服务队,为人民群众及时提供有效的服务。</w:t>
      </w:r>
    </w:p>
    <w:p>
      <w:pPr>
        <w:ind w:left="0" w:right="0" w:firstLine="560"/>
        <w:spacing w:before="450" w:after="450" w:line="312" w:lineRule="auto"/>
      </w:pPr>
      <w:r>
        <w:rPr>
          <w:rFonts w:ascii="宋体" w:hAnsi="宋体" w:eastAsia="宋体" w:cs="宋体"/>
          <w:color w:val="000"/>
          <w:sz w:val="28"/>
          <w:szCs w:val="28"/>
        </w:rPr>
        <w:t xml:space="preserve">(一)广泛开展文明实践创建活动,全面提升农民的发展新样态。</w:t>
      </w:r>
    </w:p>
    <w:p>
      <w:pPr>
        <w:ind w:left="0" w:right="0" w:firstLine="560"/>
        <w:spacing w:before="450" w:after="450" w:line="312" w:lineRule="auto"/>
      </w:pPr>
      <w:r>
        <w:rPr>
          <w:rFonts w:ascii="宋体" w:hAnsi="宋体" w:eastAsia="宋体" w:cs="宋体"/>
          <w:color w:val="000"/>
          <w:sz w:val="28"/>
          <w:szCs w:val="28"/>
        </w:rPr>
        <w:t xml:space="preserve">1、宣传思想，学习理论。以村新时代文明实践站为阵地,深入学习宣传和践行习近平新时代中国特色社会主义思想和党的十九大精神,积极开展“不忘初心牢记使命”主题教育,以“走出去送、请进来学、阵地上讲”等形式,普及党的理论政策，广泛宣讲党史。</w:t>
      </w:r>
    </w:p>
    <w:p>
      <w:pPr>
        <w:ind w:left="0" w:right="0" w:firstLine="560"/>
        <w:spacing w:before="450" w:after="450" w:line="312" w:lineRule="auto"/>
      </w:pPr>
      <w:r>
        <w:rPr>
          <w:rFonts w:ascii="宋体" w:hAnsi="宋体" w:eastAsia="宋体" w:cs="宋体"/>
          <w:color w:val="000"/>
          <w:sz w:val="28"/>
          <w:szCs w:val="28"/>
        </w:rPr>
        <w:t xml:space="preserve">2、传承美德，树立新风。广泛开展道德模范，身边好人,好婆婆好媳妇、最美家庭等系列评选宣传活动,充分发挥道德模范、优秀党员、优秀返乡创业人士等典型示范作用,积极参与乡村建设和治理,全面推进移风易俗行动,进一步完善村规民约、道德评议会、村民议事会、禁毒禁赌会、红白理事会等组织机构,引导农民自我教育,自我管理。着力破除红白事大操大办、封建迷信、黄赌毒等不良风气,引导村民树立正确的道德观,家庭观、消费观、绿色生态殡葬观,营造敬老爱幼、邻里互助、团结和睦、崇尚向善的浓厚文明乡风。</w:t>
      </w:r>
    </w:p>
    <w:p>
      <w:pPr>
        <w:ind w:left="0" w:right="0" w:firstLine="560"/>
        <w:spacing w:before="450" w:after="450" w:line="312" w:lineRule="auto"/>
      </w:pPr>
      <w:r>
        <w:rPr>
          <w:rFonts w:ascii="宋体" w:hAnsi="宋体" w:eastAsia="宋体" w:cs="宋体"/>
          <w:color w:val="000"/>
          <w:sz w:val="28"/>
          <w:szCs w:val="28"/>
        </w:rPr>
        <w:t xml:space="preserve">(二)广泛开展理论政策讲习活动,全面提升农民科学文化素养。</w:t>
      </w:r>
    </w:p>
    <w:p>
      <w:pPr>
        <w:ind w:left="0" w:right="0" w:firstLine="560"/>
        <w:spacing w:before="450" w:after="450" w:line="312" w:lineRule="auto"/>
      </w:pPr>
      <w:r>
        <w:rPr>
          <w:rFonts w:ascii="宋体" w:hAnsi="宋体" w:eastAsia="宋体" w:cs="宋体"/>
          <w:color w:val="000"/>
          <w:sz w:val="28"/>
          <w:szCs w:val="28"/>
        </w:rPr>
        <w:t xml:space="preserve">1、学习实践科学理论。以身边人讲身边事的形式,以小故事讲大道理,宣讲习近平新时代中国特色社会主义思想,用群众听得懂的语言让群众坐得下来听得进去,学有所获。</w:t>
      </w:r>
    </w:p>
    <w:p>
      <w:pPr>
        <w:ind w:left="0" w:right="0" w:firstLine="560"/>
        <w:spacing w:before="450" w:after="450" w:line="312" w:lineRule="auto"/>
      </w:pPr>
      <w:r>
        <w:rPr>
          <w:rFonts w:ascii="宋体" w:hAnsi="宋体" w:eastAsia="宋体" w:cs="宋体"/>
          <w:color w:val="000"/>
          <w:sz w:val="28"/>
          <w:szCs w:val="28"/>
        </w:rPr>
        <w:t xml:space="preserve">2、宣讲党的政策。多渠道多形式开展惠农政策宣传力度,更好的指导群众农业农村生产生活,编印有关农业、扶贫、民政、社保、计生、卫生等方面惠农政策法规小册子,发放到群众手中,便于群众查阅和学习。组成宣讲工作小组,进村入户,和群众面对面讲解惠农政策,为群众解答涉农问题的政策规定,以促进群众致富增收为目标。</w:t>
      </w:r>
    </w:p>
    <w:p>
      <w:pPr>
        <w:ind w:left="0" w:right="0" w:firstLine="560"/>
        <w:spacing w:before="450" w:after="450" w:line="312" w:lineRule="auto"/>
      </w:pPr>
      <w:r>
        <w:rPr>
          <w:rFonts w:ascii="宋体" w:hAnsi="宋体" w:eastAsia="宋体" w:cs="宋体"/>
          <w:color w:val="000"/>
          <w:sz w:val="28"/>
          <w:szCs w:val="28"/>
        </w:rPr>
        <w:t xml:space="preserve">3、宣传法规，规范行为。深入推进农村普法工作,提升农民群众的法律意识,帮助农民增强法制观念,自觉遵守法律，通过合法途径表达利益诉求,维护正当权益,正确行使民主权利，引导农民形成良好法治氛围和法治习惯 ,形成自觉学法、知法、懂法、守法、用法的良好氛围。</w:t>
      </w:r>
    </w:p>
    <w:p>
      <w:pPr>
        <w:ind w:left="0" w:right="0" w:firstLine="560"/>
        <w:spacing w:before="450" w:after="450" w:line="312" w:lineRule="auto"/>
      </w:pPr>
      <w:r>
        <w:rPr>
          <w:rFonts w:ascii="宋体" w:hAnsi="宋体" w:eastAsia="宋体" w:cs="宋体"/>
          <w:color w:val="000"/>
          <w:sz w:val="28"/>
          <w:szCs w:val="28"/>
        </w:rPr>
        <w:t xml:space="preserve">(一)加强组织领导。充分发挥新时代文明实践工作领导小组作用,立足文明实践站,探索创新,突出服务功能，力求实效,努力把新时代文明实践中心建成为唱响主旋律，壮大正能量，做大做强主流思想舆论、强信心、聚民心、暖人心、筑同心的主阵地。</w:t>
      </w:r>
    </w:p>
    <w:p>
      <w:pPr>
        <w:ind w:left="0" w:right="0" w:firstLine="560"/>
        <w:spacing w:before="450" w:after="450" w:line="312" w:lineRule="auto"/>
      </w:pPr>
      <w:r>
        <w:rPr>
          <w:rFonts w:ascii="宋体" w:hAnsi="宋体" w:eastAsia="宋体" w:cs="宋体"/>
          <w:color w:val="000"/>
          <w:sz w:val="28"/>
          <w:szCs w:val="28"/>
        </w:rPr>
        <w:t xml:space="preserve">(二)全面整合资源。统筹协调全村志愿服务队伍和党员群众力量密切配合，通力协作，明确职责，强化措施，把新时代文明实践活动与美丽乡村建设、精神文明建设等工作有机结合起来，实现资源共享，切实提高广大群众对美好品质生活的获得感和满意度。</w:t>
      </w:r>
    </w:p>
    <w:p>
      <w:pPr>
        <w:ind w:left="0" w:right="0" w:firstLine="560"/>
        <w:spacing w:before="450" w:after="450" w:line="312" w:lineRule="auto"/>
      </w:pPr>
      <w:r>
        <w:rPr>
          <w:rFonts w:ascii="宋体" w:hAnsi="宋体" w:eastAsia="宋体" w:cs="宋体"/>
          <w:color w:val="000"/>
          <w:sz w:val="28"/>
          <w:szCs w:val="28"/>
        </w:rPr>
        <w:t xml:space="preserve">(三)强化督促指导。严格责任落实，明确工作要求，确保新时代文明实践工作有实实在在的活动和效果。按照有阵地、有机构、有队伍、有平台、有制度、有方案、有活动、有成效的要求，扎实推进新时代文明实践站建设,打造常驻群众身边的志愿服务队伍,围绕“讲、树、帮、乐、行”等形式开展志愿服务活动,把真滴建到群众家门口，实现人人都是文明传承者,全力打造农村群众的精神家园和品质生活。</w:t>
      </w:r>
    </w:p>
    <w:p>
      <w:pPr>
        <w:ind w:left="0" w:right="0" w:firstLine="560"/>
        <w:spacing w:before="450" w:after="450" w:line="312" w:lineRule="auto"/>
      </w:pPr>
      <w:r>
        <w:rPr>
          <w:rFonts w:ascii="宋体" w:hAnsi="宋体" w:eastAsia="宋体" w:cs="宋体"/>
          <w:color w:val="000"/>
          <w:sz w:val="28"/>
          <w:szCs w:val="28"/>
        </w:rPr>
        <w:t xml:space="preserve">(一)强化组织保障。为确保实践站建设工作有序推进，建立调度机制,村两委成员根据工作需要随时召开调度会议,推进新时代文明实践站建设工作。</w:t>
      </w:r>
    </w:p>
    <w:p>
      <w:pPr>
        <w:ind w:left="0" w:right="0" w:firstLine="560"/>
        <w:spacing w:before="450" w:after="450" w:line="312" w:lineRule="auto"/>
      </w:pPr>
      <w:r>
        <w:rPr>
          <w:rFonts w:ascii="宋体" w:hAnsi="宋体" w:eastAsia="宋体" w:cs="宋体"/>
          <w:color w:val="000"/>
          <w:sz w:val="28"/>
          <w:szCs w:val="28"/>
        </w:rPr>
        <w:t xml:space="preserve">(二)强化政策支持。要加大建设投入，确保有阵地，有队伍，有活动,完善政策激励和制度保障,从村居干部,五老人员、各类好人、志愿者、文化带头人中选拔专人负责实践站的组织运转。</w:t>
      </w:r>
    </w:p>
    <w:p>
      <w:pPr>
        <w:ind w:left="0" w:right="0" w:firstLine="560"/>
        <w:spacing w:before="450" w:after="450" w:line="312" w:lineRule="auto"/>
      </w:pPr>
      <w:r>
        <w:rPr>
          <w:rFonts w:ascii="宋体" w:hAnsi="宋体" w:eastAsia="宋体" w:cs="宋体"/>
          <w:color w:val="000"/>
          <w:sz w:val="28"/>
          <w:szCs w:val="28"/>
        </w:rPr>
        <w:t xml:space="preserve">(三)加强考评激励。加大评优激励力度，每年评选表彰一批优秀志愿者、优秀志愿服务队伍。</w:t>
      </w:r>
    </w:p>
    <w:p>
      <w:pPr>
        <w:ind w:left="0" w:right="0" w:firstLine="560"/>
        <w:spacing w:before="450" w:after="450" w:line="312" w:lineRule="auto"/>
      </w:pPr>
      <w:r>
        <w:rPr>
          <w:rFonts w:ascii="宋体" w:hAnsi="宋体" w:eastAsia="宋体" w:cs="宋体"/>
          <w:color w:val="000"/>
          <w:sz w:val="28"/>
          <w:szCs w:val="28"/>
        </w:rPr>
        <w:t xml:space="preserve">(四)加大舆论宣传。充分利用多渠道宣传好新时代文明实践站建设工作开展情况,广泛传播正能量,不断扩大新时代文明实践站建设工作的覆盖面和影响力。</w:t>
      </w:r>
    </w:p>
    <w:p>
      <w:pPr>
        <w:ind w:left="0" w:right="0" w:firstLine="560"/>
        <w:spacing w:before="450" w:after="450" w:line="312" w:lineRule="auto"/>
      </w:pPr>
      <w:r>
        <w:rPr>
          <w:rFonts w:ascii="黑体" w:hAnsi="黑体" w:eastAsia="黑体" w:cs="黑体"/>
          <w:color w:val="000000"/>
          <w:sz w:val="36"/>
          <w:szCs w:val="36"/>
          <w:b w:val="1"/>
          <w:bCs w:val="1"/>
        </w:rPr>
        <w:t xml:space="preserve">20_年新时代青年汇总四</w:t>
      </w:r>
    </w:p>
    <w:p>
      <w:pPr>
        <w:ind w:left="0" w:right="0" w:firstLine="560"/>
        <w:spacing w:before="450" w:after="450" w:line="312" w:lineRule="auto"/>
      </w:pPr>
      <w:r>
        <w:rPr>
          <w:rFonts w:ascii="宋体" w:hAnsi="宋体" w:eastAsia="宋体" w:cs="宋体"/>
          <w:color w:val="000"/>
          <w:sz w:val="28"/>
          <w:szCs w:val="28"/>
        </w:rPr>
        <w:t xml:space="preserve">近日，中共中央办公厅印发了《关于进一步激励广大干部新时代新担当新作为的意见》，并发出通知，要求各地区各部门结合实际认真贯彻落实。思政部党支部积极组织党员同志对《意见》进行了深入的学习，通过学习，结合自身实际工作情况，做出以下对照检查，请同志们提出批评意见。</w:t>
      </w:r>
    </w:p>
    <w:p>
      <w:pPr>
        <w:ind w:left="0" w:right="0" w:firstLine="560"/>
        <w:spacing w:before="450" w:after="450" w:line="312" w:lineRule="auto"/>
      </w:pPr>
      <w:r>
        <w:rPr>
          <w:rFonts w:ascii="宋体" w:hAnsi="宋体" w:eastAsia="宋体" w:cs="宋体"/>
          <w:color w:val="000"/>
          <w:sz w:val="28"/>
          <w:szCs w:val="28"/>
        </w:rPr>
        <w:t xml:space="preserve">第一，在政治原则、观点和党的路线、方针、政策上，都能与党中央保持一致,能够对党忠诚，服从党的领导，执行请示报告制度，不弄虚作假。但对照自身情况，在学习党的最新方针政策方面，还存在随意性和简单化现象，对于一些理论学习，缺乏提前的计划和安排，致使自己有时会跟不上新思想新理念。</w:t>
      </w:r>
    </w:p>
    <w:p>
      <w:pPr>
        <w:ind w:left="0" w:right="0" w:firstLine="560"/>
        <w:spacing w:before="450" w:after="450" w:line="312" w:lineRule="auto"/>
      </w:pPr>
      <w:r>
        <w:rPr>
          <w:rFonts w:ascii="宋体" w:hAnsi="宋体" w:eastAsia="宋体" w:cs="宋体"/>
          <w:color w:val="000"/>
          <w:sz w:val="28"/>
          <w:szCs w:val="28"/>
        </w:rPr>
        <w:t xml:space="preserve">第二，在敢担当、敢作为方面，自己很多时候做不到“敢”字的要求。在工作中存在“好人主义”思想，坚持原则不够。奉行“难得糊涂”思想，对于不是自己分管的工作。多数情况下一味认同的多，很少发表不同意见，不愿因工作思路、工作理念不同而得罪人。</w:t>
      </w:r>
    </w:p>
    <w:p>
      <w:pPr>
        <w:ind w:left="0" w:right="0" w:firstLine="560"/>
        <w:spacing w:before="450" w:after="450" w:line="312" w:lineRule="auto"/>
      </w:pPr>
      <w:r>
        <w:rPr>
          <w:rFonts w:ascii="宋体" w:hAnsi="宋体" w:eastAsia="宋体" w:cs="宋体"/>
          <w:color w:val="000"/>
          <w:sz w:val="28"/>
          <w:szCs w:val="28"/>
        </w:rPr>
        <w:t xml:space="preserve">第三，在工作态度上，存在自信心不足、做事瞻前顾后等问题，尤其是在面对困难的时候，不能勇于迎难而上，缺少攻坚克难的勇气。</w:t>
      </w:r>
    </w:p>
    <w:p>
      <w:pPr>
        <w:ind w:left="0" w:right="0" w:firstLine="560"/>
        <w:spacing w:before="450" w:after="450" w:line="312" w:lineRule="auto"/>
      </w:pPr>
      <w:r>
        <w:rPr>
          <w:rFonts w:ascii="宋体" w:hAnsi="宋体" w:eastAsia="宋体" w:cs="宋体"/>
          <w:color w:val="000"/>
          <w:sz w:val="28"/>
          <w:szCs w:val="28"/>
        </w:rPr>
        <w:t xml:space="preserve">对照自己的不足，在今后的学习工作中，我会进一步加强理论学习，坚定理想信念；排除人情干扰，勇于担当，敢于负责。具体而言，我将重点在以下几个方面做出改进。</w:t>
      </w:r>
    </w:p>
    <w:p>
      <w:pPr>
        <w:ind w:left="0" w:right="0" w:firstLine="560"/>
        <w:spacing w:before="450" w:after="450" w:line="312" w:lineRule="auto"/>
      </w:pPr>
      <w:r>
        <w:rPr>
          <w:rFonts w:ascii="宋体" w:hAnsi="宋体" w:eastAsia="宋体" w:cs="宋体"/>
          <w:color w:val="000"/>
          <w:sz w:val="28"/>
          <w:szCs w:val="28"/>
        </w:rPr>
        <w:t xml:space="preserve">第一，加强思想政治理论学习。要多读书，多学习，要充分运用马克思主义真理的力量，用党的最新理论成果武装头脑,做到守土有责、守土负责、守土尽责。</w:t>
      </w:r>
    </w:p>
    <w:p>
      <w:pPr>
        <w:ind w:left="0" w:right="0" w:firstLine="560"/>
        <w:spacing w:before="450" w:after="450" w:line="312" w:lineRule="auto"/>
      </w:pPr>
      <w:r>
        <w:rPr>
          <w:rFonts w:ascii="宋体" w:hAnsi="宋体" w:eastAsia="宋体" w:cs="宋体"/>
          <w:color w:val="000"/>
          <w:sz w:val="28"/>
          <w:szCs w:val="28"/>
        </w:rPr>
        <w:t xml:space="preserve">第二，要真正做到敢担当，有作为。顺境逆境看胸襟，大事难事看担当。以后不管遇到什么困难，自己首先要有大局意识，要把自己所从事的工作、所承担的责任放在大局中去把握、去思考、去衡量，同时，要正确看待个人得失，努力做到“不以物喜，不以己悲”。作为一名共产党员，我需要多培养自己的胸襟与格局，要更加坚强、有韧劲儿的对待自己的工作。</w:t>
      </w:r>
    </w:p>
    <w:p>
      <w:pPr>
        <w:ind w:left="0" w:right="0" w:firstLine="560"/>
        <w:spacing w:before="450" w:after="450" w:line="312" w:lineRule="auto"/>
      </w:pPr>
      <w:r>
        <w:rPr>
          <w:rFonts w:ascii="宋体" w:hAnsi="宋体" w:eastAsia="宋体" w:cs="宋体"/>
          <w:color w:val="000"/>
          <w:sz w:val="28"/>
          <w:szCs w:val="28"/>
        </w:rPr>
        <w:t xml:space="preserve">习近平总书记一直非常强调担当精神，“有多大担当才能干多大事业，尽多大责任才会有多大成就”，要求干部要有“铁一般的担当”。我认为，作为政府工作人员，担当精神更是十分重要，只有自己勇于担当，敢于担当，发挥好模范带头作用，才能切实做好为人民服务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2026-10-20T11:45:19+08:00</dcterms:created>
  <dcterms:modified xsi:type="dcterms:W3CDTF">2026-10-20T11:45:19+08:00</dcterms:modified>
</cp:coreProperties>
</file>

<file path=docProps/custom.xml><?xml version="1.0" encoding="utf-8"?>
<Properties xmlns="http://schemas.openxmlformats.org/officeDocument/2006/custom-properties" xmlns:vt="http://schemas.openxmlformats.org/officeDocument/2006/docPropsVTypes"/>
</file>