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企业政治生态研判情况报告 XX乡镇近年来政治生态情况分析研判报告(精选8篇)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带来的报告优秀范文，希望大家可以喜欢。企业政治生态研判情况报告篇一在疫情防控工作中，x余名青年志愿者主动担当，甘于奉献。有时化身...</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在疫情防控工作中，x余名青年志愿者主动担当，甘于奉献。有时化身为“爱心使者”，随时掌握孤寡老人、重病患者等特殊群体的身体状况，及时解决他们生活上的困难诉求;有时化身为“送货员”，提前一天统计汇总网格群众的生活物资需求，连夜打包分好，第二天推着独轮车或手提肩抗的一户一户配送到家;有时化身为“清洁工”，挨家挨户的收集医疗垃圾和生活垃圾，集中处理;有时化身为“治安员”，三人一组，不分白天黑夜对所负责的巷道x个小时巡逻一次;有时化身为“搬运工”，连夜帮助养殖户粉碎玉米等饲料，并帮其搬入家中，以及送煤炭、送草料上门。充分发挥了团员青年的先锋模范作用，为群众解决实际困难。</w:t>
      </w:r>
    </w:p>
    <w:p>
      <w:pPr>
        <w:ind w:left="0" w:right="0" w:firstLine="560"/>
        <w:spacing w:before="450" w:after="450" w:line="312" w:lineRule="auto"/>
      </w:pPr>
      <w:r>
        <w:rPr>
          <w:rFonts w:ascii="宋体" w:hAnsi="宋体" w:eastAsia="宋体" w:cs="宋体"/>
          <w:color w:val="000"/>
          <w:sz w:val="28"/>
          <w:szCs w:val="28"/>
        </w:rPr>
        <w:t xml:space="preserve">(二)团组织书记履职尽责方面。</w:t>
      </w:r>
    </w:p>
    <w:p>
      <w:pPr>
        <w:ind w:left="0" w:right="0" w:firstLine="560"/>
        <w:spacing w:before="450" w:after="450" w:line="312" w:lineRule="auto"/>
      </w:pPr>
      <w:r>
        <w:rPr>
          <w:rFonts w:ascii="宋体" w:hAnsi="宋体" w:eastAsia="宋体" w:cs="宋体"/>
          <w:color w:val="000"/>
          <w:sz w:val="28"/>
          <w:szCs w:val="28"/>
        </w:rPr>
        <w:t xml:space="preserve">定期召开工作例会，指导村队开展好各项工作。充分利用考核指挥棒，每周进行派工，细化工作内容，压实工作职责，确保各项工作落到实处。对工作质量不佳、落实不力的团支部进行通报批评，约谈党支部书记。</w:t>
      </w:r>
    </w:p>
    <w:p>
      <w:pPr>
        <w:ind w:left="0" w:right="0" w:firstLine="560"/>
        <w:spacing w:before="450" w:after="450" w:line="312" w:lineRule="auto"/>
      </w:pPr>
      <w:r>
        <w:rPr>
          <w:rFonts w:ascii="宋体" w:hAnsi="宋体" w:eastAsia="宋体" w:cs="宋体"/>
          <w:color w:val="000"/>
          <w:sz w:val="28"/>
          <w:szCs w:val="28"/>
        </w:rPr>
        <w:t xml:space="preserve">(三)思想教育方面。</w:t>
      </w:r>
    </w:p>
    <w:p>
      <w:pPr>
        <w:ind w:left="0" w:right="0" w:firstLine="560"/>
        <w:spacing w:before="450" w:after="450" w:line="312" w:lineRule="auto"/>
      </w:pPr>
      <w:r>
        <w:rPr>
          <w:rFonts w:ascii="宋体" w:hAnsi="宋体" w:eastAsia="宋体" w:cs="宋体"/>
          <w:color w:val="000"/>
          <w:sz w:val="28"/>
          <w:szCs w:val="28"/>
        </w:rPr>
        <w:t xml:space="preserve">今年以来，镇团委的思想教育主要做了以下五个方面的工作，并取得了显著的效果。一是有计划、分层次地组织青年团员深入学习习近平新时代社会主义思想，重点学习贯彻、中央新疆工作第三次座谈会、党的十九届五中全会精神，做到“团干带头学、团组织帮助学”。二是重点开展好“青年大学习”，每周开展一次，严把“人数关”，不断提高参学率，教育引导广大青年干部进一步学懂、弄通、做实。</w:t>
      </w:r>
    </w:p>
    <w:p>
      <w:pPr>
        <w:ind w:left="0" w:right="0" w:firstLine="560"/>
        <w:spacing w:before="450" w:after="450" w:line="312" w:lineRule="auto"/>
      </w:pPr>
      <w:r>
        <w:rPr>
          <w:rFonts w:ascii="宋体" w:hAnsi="宋体" w:eastAsia="宋体" w:cs="宋体"/>
          <w:color w:val="000"/>
          <w:sz w:val="28"/>
          <w:szCs w:val="28"/>
        </w:rPr>
        <w:t xml:space="preserve">(四)服务青年方面。</w:t>
      </w:r>
    </w:p>
    <w:p>
      <w:pPr>
        <w:ind w:left="0" w:right="0" w:firstLine="560"/>
        <w:spacing w:before="450" w:after="450" w:line="312" w:lineRule="auto"/>
      </w:pPr>
      <w:r>
        <w:rPr>
          <w:rFonts w:ascii="宋体" w:hAnsi="宋体" w:eastAsia="宋体" w:cs="宋体"/>
          <w:color w:val="000"/>
          <w:sz w:val="28"/>
          <w:szCs w:val="28"/>
        </w:rPr>
        <w:t xml:space="preserve">开展学习贯彻中央新疆工作第三次座谈会精神、党的十九届五中、六中全会精神专题教育。建立脱贫攻坚突击队，用好志愿服务主体力量，开展各类志愿服务活动，真正打通宣传青年、教育青年、关心青年、服务青年的“最后一公里”。</w:t>
      </w:r>
    </w:p>
    <w:p>
      <w:pPr>
        <w:ind w:left="0" w:right="0" w:firstLine="560"/>
        <w:spacing w:before="450" w:after="450" w:line="312" w:lineRule="auto"/>
      </w:pPr>
      <w:r>
        <w:rPr>
          <w:rFonts w:ascii="宋体" w:hAnsi="宋体" w:eastAsia="宋体" w:cs="宋体"/>
          <w:color w:val="000"/>
          <w:sz w:val="28"/>
          <w:szCs w:val="28"/>
        </w:rPr>
        <w:t xml:space="preserve">(五)推进从严治团方面本年度智慧团建新录入团员x人，调整团干部x人。按计划召开团委委员会议和团支部书记会议，总结交流工作经验，研究部署具体工作。20xx年拟发展新团员培养考察x人、团员档案规范化管理应有x份档案、实际有x份档案、丢失x份档案)、本年度团费收缴均已完成、团组织关系转入x人、转出x人、推荐x名优秀团员入党、x名团员到龄退团、共开展主题团日活动7次、需要开展对标顶级的团支部x个，已开展x个，除库乃桑团支部为x星团支部，萨尔布群、塔勒德团支部为x星团支部，其余均为x星团支部。</w:t>
      </w:r>
    </w:p>
    <w:p>
      <w:pPr>
        <w:ind w:left="0" w:right="0" w:firstLine="560"/>
        <w:spacing w:before="450" w:after="450" w:line="312" w:lineRule="auto"/>
      </w:pPr>
      <w:r>
        <w:rPr>
          <w:rFonts w:ascii="宋体" w:hAnsi="宋体" w:eastAsia="宋体" w:cs="宋体"/>
          <w:color w:val="000"/>
          <w:sz w:val="28"/>
          <w:szCs w:val="28"/>
        </w:rPr>
        <w:t xml:space="preserve">(六)抓好各项主题活动，增强团组织的凝聚力。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爱心温暖包”活动，救助贫困学生，切实解决他们的现实困难，帮助他们顺利继续自己的学业。2、关爱“困难儿童”。“困难儿童”由于家庭经济困难，面临着生活、学习、安全方面的诸多困难和问题。我镇把关注“困难儿童”工作作为工作重点，多方争取资金，解决困难儿童的实际问题。通过积极开展困难儿童关爱活动，使更多的社会人事来关注关爱困难儿童的健康成长。3、扎实做好“警校共育”工作。镇团委与政法委配合大力开展运用重点青少年管理平台，有效防止了未成年人犯罪。通过积极开展“道路交通安全学校”创建活动，不断增强学生的道路安全意识。消防宣传进学校活动的顺利推进，极大地提高了师生的消防安全知识和技能。今年4月镇开展了“珍爱生命、远离毒品”的宣传活动，通过图片展示、书写标语等多种形式对广大青年学生进行禁毒教育。</w:t>
      </w:r>
    </w:p>
    <w:p>
      <w:pPr>
        <w:ind w:left="0" w:right="0" w:firstLine="560"/>
        <w:spacing w:before="450" w:after="450" w:line="312" w:lineRule="auto"/>
      </w:pPr>
      <w:r>
        <w:rPr>
          <w:rFonts w:ascii="宋体" w:hAnsi="宋体" w:eastAsia="宋体" w:cs="宋体"/>
          <w:color w:val="000"/>
          <w:sz w:val="28"/>
          <w:szCs w:val="28"/>
        </w:rPr>
        <w:t xml:space="preserve">(七)组织各团组织负责人参加团县委举办的基层团干培训班两次，通过培训学习不断提高我镇团干部的整体素质。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最近几年来，xx县纪委监委认真贯彻《省纪委监委机关政治生态分析研判办法（试行）》，把加强政治生态分析研判作为政治监督具体化常态化的重要抓手，坚持党中央重大决策部署到哪里，监督检查就跟进到哪里，加强对贯彻新发展理念、打好3大攻坚战、疫情防控、做好“6稳”、落实“6保”、扫黑除恶、乡村振兴等党中央重大决策部署落实情况的监督检查，严明政治纪律和政治规矩，聚焦“7个有之”问题，深入展开情势主义、官僚主义、码头文化、圈子文化和好人主义专项治理，当好政治生态“护林员”，推动政治生态延续向上向好。</w:t>
      </w:r>
    </w:p>
    <w:p>
      <w:pPr>
        <w:ind w:left="0" w:right="0" w:firstLine="560"/>
        <w:spacing w:before="450" w:after="450" w:line="312" w:lineRule="auto"/>
      </w:pPr>
      <w:r>
        <w:rPr>
          <w:rFonts w:ascii="宋体" w:hAnsi="宋体" w:eastAsia="宋体" w:cs="宋体"/>
          <w:color w:val="000"/>
          <w:sz w:val="28"/>
          <w:szCs w:val="28"/>
        </w:rPr>
        <w:t xml:space="preserve">态分析研判报告。聚焦政治监督定位，把“两个保护”贯彻落实到谋划重大战略实行、判定重大决策、部署重大任务、推动重大工作中去，重视发现和查处在把方向、重大局、保落实方面是不是存在违背政治纪律和政治规矩方面的问题。</w:t>
      </w:r>
    </w:p>
    <w:p>
      <w:pPr>
        <w:ind w:left="0" w:right="0" w:firstLine="560"/>
        <w:spacing w:before="450" w:after="450" w:line="312" w:lineRule="auto"/>
      </w:pPr>
      <w:r>
        <w:rPr>
          <w:rFonts w:ascii="宋体" w:hAnsi="宋体" w:eastAsia="宋体" w:cs="宋体"/>
          <w:color w:val="000"/>
          <w:sz w:val="28"/>
          <w:szCs w:val="28"/>
        </w:rPr>
        <w:t xml:space="preserve">落实进程，难以保证公平、公正、公然。由于基层小官与基层大众距离最近，接触最密切，权利行使与老百姓的利益息息相干，直接影响到大众的平常生活，小官贪腐触及面广，影响更加卑劣。108大以来在民生领域案件中，小官、村官触及案件**件，**人，占所有案件**%，占涉案总人数**%，情势不容乐观。</w:t>
      </w:r>
    </w:p>
    <w:p>
      <w:pPr>
        <w:ind w:left="0" w:right="0" w:firstLine="560"/>
        <w:spacing w:before="450" w:after="450" w:line="312" w:lineRule="auto"/>
      </w:pPr>
      <w:r>
        <w:rPr>
          <w:rFonts w:ascii="宋体" w:hAnsi="宋体" w:eastAsia="宋体" w:cs="宋体"/>
          <w:color w:val="000"/>
          <w:sz w:val="28"/>
          <w:szCs w:val="28"/>
        </w:rPr>
        <w:t xml:space="preserve">4是全县党风廉政和反腐败斗争工作情势较为严峻。当前，我县政治生态显现出向上向善的新面貌新气象。但同时，也要苏醒地看到，要实现政治生态的根本性好转任务仍然任重道远。从巡察监督的情况来看:“4个意识”不强，落实中央、省委、州委和县委的决策部署流于情势、浮于表面的现象时有产生。有的党组织和领导干部主体责任抓得不牢，有的依然停留在表态喊口号上，“甩手掌柜”的现象不同程度存在。有的该问责的却没有问责，有的该查处的却没有查处，存在“护短”的毛病思想。有的领导干部思想还停留在108大之前的思想，“有了好处快办事、没有好处不办事”，不是主动适应全面从严治党的环境，而是消极抱怨，思想松懈、意志衰退、干劲不足，怕担责、不作为。从执纪审查的情况来看：108大以来，我们查处背纪案件及人员，背游记为产生在当年的占比分别是2025年**%、**%，2025年**%、**%，2025年21.15%、19.7%；2025年25%、28.57%；2025年上半年是20%、21.15%。这些数据的背后显现出1个让人心痛的事实，我县反腐败斗争情势仍然严峻的局面依然没有完全改变，特别是有的党员干部没有苏醒认识本身毛病。在当前中央、省委、州委和县委高压反腐的态势下，仍然还有很多干部我行我素违背4风，特别是背规收送礼品礼金，发放金、津补贴等现象还还时有产生。</w:t>
      </w:r>
    </w:p>
    <w:p>
      <w:pPr>
        <w:ind w:left="0" w:right="0" w:firstLine="560"/>
        <w:spacing w:before="450" w:after="450" w:line="312" w:lineRule="auto"/>
      </w:pPr>
      <w:r>
        <w:rPr>
          <w:rFonts w:ascii="宋体" w:hAnsi="宋体" w:eastAsia="宋体" w:cs="宋体"/>
          <w:color w:val="000"/>
          <w:sz w:val="28"/>
          <w:szCs w:val="28"/>
        </w:rPr>
        <w:t xml:space="preserve">风明显好转。但基层风格建设依然存在1些值得关注的问题。在脱贫攻坚工作进程中，庸、懒、散、浮、拖、软等风格软肋严重制约此项工作的进展，也严重影响基层干部队伍形象。特别使人警惕的是，在当前从严治党的背景下，在部份基层党员干部中滋生了懒政怠政思想，风格问题具有固执性和反复性，单靠1两次教育实践活动很难完全解决，基层风格建设仍然任重道远。当前，在全面从严治党的背景下，改风格、敢作为、有担当已成为党员干部队伍建设的内在要求，但全面深化改革触及更多深层次的利益调剂，思想障碍和行动阻力很大。由于体制机制、政治生态和干部本身等多方面缘由，懒政怠政、为官不为的现象仍少数基层部门单位滋生蔓延，其根本缘由在于1些党员干部思想风格不端正，理想信心动摇，主旨意识淡薄，革命意志衰退。当前，“4风”病源还在，病根未除。部份基层部门单位政治生态处于亚健康、乃至不健康状态。最近几年来，查处了很多能人腐败的问题，1些曾干出过成绩的干部落马了，1些干部把为官不容易当作“反常”，把为官不为当作“老到”，把“只要不失事，宁愿不做事”当作生存之道。</w:t>
      </w:r>
    </w:p>
    <w:p>
      <w:pPr>
        <w:ind w:left="0" w:right="0" w:firstLine="560"/>
        <w:spacing w:before="450" w:after="450" w:line="312" w:lineRule="auto"/>
      </w:pPr>
      <w:r>
        <w:rPr>
          <w:rFonts w:ascii="宋体" w:hAnsi="宋体" w:eastAsia="宋体" w:cs="宋体"/>
          <w:color w:val="000"/>
          <w:sz w:val="28"/>
          <w:szCs w:val="28"/>
        </w:rPr>
        <w:t xml:space="preserve">入手保护全县政治生态延续向好，以提升人民大众取得感，保证党的执政基础不断厚植。执纪问责方面，要在省纪委、州纪委的坚强领导下抓牢做实以下几个方面的工作，解决好不作为、乱作为和贪污腐败等问题。</w:t>
      </w:r>
    </w:p>
    <w:p>
      <w:pPr>
        <w:ind w:left="0" w:right="0" w:firstLine="560"/>
        <w:spacing w:before="450" w:after="450" w:line="312" w:lineRule="auto"/>
      </w:pPr>
      <w:r>
        <w:rPr>
          <w:rFonts w:ascii="宋体" w:hAnsi="宋体" w:eastAsia="宋体" w:cs="宋体"/>
          <w:color w:val="000"/>
          <w:sz w:val="28"/>
          <w:szCs w:val="28"/>
        </w:rPr>
        <w:t xml:space="preserve">1是坚决贯彻落实党纪党规，严明党的纪律，切实实行专责。</w:t>
      </w:r>
    </w:p>
    <w:p>
      <w:pPr>
        <w:ind w:left="0" w:right="0" w:firstLine="560"/>
        <w:spacing w:before="450" w:after="450" w:line="312" w:lineRule="auto"/>
      </w:pPr>
      <w:r>
        <w:rPr>
          <w:rFonts w:ascii="宋体" w:hAnsi="宋体" w:eastAsia="宋体" w:cs="宋体"/>
          <w:color w:val="000"/>
          <w:sz w:val="28"/>
          <w:szCs w:val="28"/>
        </w:rPr>
        <w:t xml:space="preserve">对全面从严治党的要求，特别是廉洁自律准则、党内政治生活准则、党内监督条例、问责条例、纪律处罚条例等党规党纪及省、州、县相干配套制度的贯彻履行情况，组织展开专项检查，坚决保护党规党纪的严肃性。着力增强政治敏锐性和政治鉴别力，自觉同背犯党的纪律、危害政治安全的行动作坚决斗争，严肃查处自由主义、宗派主义、分散主义，在党内培植个人权势、两面三刀、拉帮结派等违背政治纪律案件，坚决保护党的团结统1。突出保障政令畅通，加强对全面深化改革、生态环境保护、重大项目建设等经济社会发展重大决策部署贯彻落实情况的监督检查，坚决贯彻落实好党中央和省委、州委和县委的决策部署。</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发展的着力点，我照明中心在进一步加强党纪党规学习的基础上，深入访谈党员干部、开展问卷调查，着力把脉中心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思想上固步自封，因循守旧，缺乏危机意识和忧患意识；学习上存在着轻视和忽视理论学习的思想，缺乏理论学习的兴趣和热情，一部分党员对中国特色社会主义理论体系不能做到真学、真懂、真信、真用，不能准确把握党的基本理论、基本路线、基本纲领、基本经验，缺乏理论自觉和理论自信；缺乏开拓创新精神和执着追求激情。</w:t>
      </w:r>
    </w:p>
    <w:p>
      <w:pPr>
        <w:ind w:left="0" w:right="0" w:firstLine="560"/>
        <w:spacing w:before="450" w:after="450" w:line="312" w:lineRule="auto"/>
      </w:pPr>
      <w:r>
        <w:rPr>
          <w:rFonts w:ascii="宋体" w:hAnsi="宋体" w:eastAsia="宋体" w:cs="宋体"/>
          <w:color w:val="000"/>
          <w:sz w:val="28"/>
          <w:szCs w:val="28"/>
        </w:rPr>
        <w:t xml:space="preserve">从总体上讲，我中心政治生态的主流是好的，干部队伍的作风是过硬的，我中心政治生态尤其是部分党员干部的精神状态和作风方面存在的问题是支流，是极少数。但同样必须讲清楚的是尽管是支流，也必须认真对待，如果任其发展，就会造成极大的社会危害，“千里之堤，溃于蚁穴”，“小洞不补，打洞吃苦”的道理想必我们都明白。政治生态方面有些问题的滋生蔓延，往往就始于我们对支流的忽视，最后不得不下大力气去解决。因此，我们必须从现在开始正式存在的问题，必须从现在高度重视和逐步解决这些问题，必须从现在开始引起全中心的警醒，抓紧加以解决。</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精华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w:t>
      </w:r>
    </w:p>
    <w:p>
      <w:pPr>
        <w:ind w:left="0" w:right="0" w:firstLine="560"/>
        <w:spacing w:before="450" w:after="450" w:line="312" w:lineRule="auto"/>
      </w:pPr>
      <w:r>
        <w:rPr>
          <w:rFonts w:ascii="宋体" w:hAnsi="宋体" w:eastAsia="宋体" w:cs="宋体"/>
          <w:color w:val="000"/>
          <w:sz w:val="28"/>
          <w:szCs w:val="28"/>
        </w:rPr>
        <w:t xml:space="preserve">（三）狠抓作风反腐“除垢”。坚持不懈强化干部监督。健全监督管理信息，完善颁布廉情档案，全面掌握干部情况，加强日常监督，注重抓早、抓小，经常性对党员进行“体检”，对倾向性问题早打预防针，严防小毛病发展成大问题。腐败是政治生态最大的污染，我们要始终保持惩治腐败的高压态势，做到有腐必惩、有贪必肃、抓早抓小、快查快结。强力治污除垢，净化政治生态。</w:t>
      </w:r>
    </w:p>
    <w:p>
      <w:pPr>
        <w:ind w:left="0" w:right="0" w:firstLine="560"/>
        <w:spacing w:before="450" w:after="450" w:line="312" w:lineRule="auto"/>
      </w:pPr>
      <w:r>
        <w:rPr>
          <w:rFonts w:ascii="宋体" w:hAnsi="宋体" w:eastAsia="宋体" w:cs="宋体"/>
          <w:color w:val="000"/>
          <w:sz w:val="28"/>
          <w:szCs w:val="28"/>
        </w:rPr>
        <w:t xml:space="preserve">2025年，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内惟省以操端兮，求正气所由”。2025年，x坚持以习近平新时代中国特色社会主义思想为指导，认真落实党风廉政建设“两个责任”，深入开展党风廉政建设和反腐败工作，切实把加强政治生态分析研判作为政治监督规范化、具体化、常态化的重要抓手，创新思路招法，健全制度机制。经研判分析，x党内政治生态持续向好，党员干部作风持续改进，风清气正的政治生态基本形成，现将有关研判情况报告如下。</w:t>
      </w:r>
    </w:p>
    <w:p>
      <w:pPr>
        <w:ind w:left="0" w:right="0" w:firstLine="560"/>
        <w:spacing w:before="450" w:after="450" w:line="312" w:lineRule="auto"/>
      </w:pPr>
      <w:r>
        <w:rPr>
          <w:rFonts w:ascii="宋体" w:hAnsi="宋体" w:eastAsia="宋体" w:cs="宋体"/>
          <w:color w:val="000"/>
          <w:sz w:val="28"/>
          <w:szCs w:val="28"/>
        </w:rPr>
        <w:t xml:space="preserve">x委员会共设党委x个（x委和x党委），现有党委书记x名，党委副书记x名，党委委员x名；设党支部x个，共有党员x名，其中男性党员x名，女性党员x名；大专及以上学历党员x名；x委党员x名，x委党员x名，x党支部党员x名，x党支部党员x名，县x机关支部党员x名，x局离退休党支部党员x名。</w:t>
      </w:r>
    </w:p>
    <w:p>
      <w:pPr>
        <w:ind w:left="0" w:right="0" w:firstLine="560"/>
        <w:spacing w:before="450" w:after="450" w:line="312" w:lineRule="auto"/>
      </w:pPr>
      <w:r>
        <w:rPr>
          <w:rFonts w:ascii="宋体" w:hAnsi="宋体" w:eastAsia="宋体" w:cs="宋体"/>
          <w:color w:val="000"/>
          <w:sz w:val="28"/>
          <w:szCs w:val="28"/>
        </w:rPr>
        <w:t xml:space="preserve">“知之。</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这份报告被广泛使用。根据上级的部署或工作计划，每完成一项任务，都要向上级提出报告，反映工作的基本情况、工作中的经验教训、存在的问题和今后的工作思路。以下是为大家整理的关于,欢迎品鉴！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7月29日，市纪委监委派驻第十一纪检监察组组织召开铜仁市自然资源局政治生态分析研判情况专题汇报会。市纪委副书记、市监委副主任龙之衡主持会议并听取汇报。</w:t>
      </w:r>
    </w:p>
    <w:p>
      <w:pPr>
        <w:ind w:left="0" w:right="0" w:firstLine="560"/>
        <w:spacing w:before="450" w:after="450" w:line="312" w:lineRule="auto"/>
      </w:pPr>
      <w:r>
        <w:rPr>
          <w:rFonts w:ascii="宋体" w:hAnsi="宋体" w:eastAsia="宋体" w:cs="宋体"/>
          <w:color w:val="000"/>
          <w:sz w:val="28"/>
          <w:szCs w:val="28"/>
        </w:rPr>
        <w:t xml:space="preserve">根据市纪委监委的统一部署，2025年5月至7月，派驻第十一纪检监察组与市自然资源局党委组成工作组，通过查阅资料，走访调查、座谈和发放征求意见函等方式广泛征求意见，查找问题，认真对照政治生态分析研判“十个方面”的内容，对市自然资源局查摆出的9个方面20个问题进行多次研讨，分析问题存在的原因，提出以“八个强化、八个从严”的工作措施，推进问题的整改。</w:t>
      </w:r>
    </w:p>
    <w:p>
      <w:pPr>
        <w:ind w:left="0" w:right="0" w:firstLine="560"/>
        <w:spacing w:before="450" w:after="450" w:line="312" w:lineRule="auto"/>
      </w:pPr>
      <w:r>
        <w:rPr>
          <w:rFonts w:ascii="宋体" w:hAnsi="宋体" w:eastAsia="宋体" w:cs="宋体"/>
          <w:color w:val="000"/>
          <w:sz w:val="28"/>
          <w:szCs w:val="28"/>
        </w:rPr>
        <w:t xml:space="preserve">针对存在的问题，龙之衡强调，市纪委党风政风监督室、第三执纪监督室、第十一纪检监察组和市自然资源局党委务必要站在党和国家事业发展全局的高度，深刻理解加强政治生态建设的重要意义和面临的复杂形势，切实加强责任感和紧迫感。坚决落实管党治党政治责任，以更加坚定的决心、更加鲜明的态度、更加务实的举措，全面提高党内政治生态建设质量。要以实际行动树牢“四个意识”、坚决做到“两个维护”，系统推进五个“涵养地”建设，切实把握政治生态建设重点，确保实现全市自然资源系统政治生态建设的高质量发展。</w:t>
      </w:r>
    </w:p>
    <w:p>
      <w:pPr>
        <w:ind w:left="0" w:right="0" w:firstLine="560"/>
        <w:spacing w:before="450" w:after="450" w:line="312" w:lineRule="auto"/>
      </w:pPr>
      <w:r>
        <w:rPr>
          <w:rFonts w:ascii="宋体" w:hAnsi="宋体" w:eastAsia="宋体" w:cs="宋体"/>
          <w:color w:val="000"/>
          <w:sz w:val="28"/>
          <w:szCs w:val="28"/>
        </w:rPr>
        <w:t xml:space="preserve">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6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二、工作中发现的主要问题和原因分析。</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某市七看七着力政治生态分析研判报告全市各级党组织在党中央和省委的坚强领导下，坚持以习近平新时代中国特色社会主义思想为指导，认真落实“七看七着力”要求，营造了健康向上、风清气正的政治生态。</w:t>
      </w:r>
    </w:p>
    <w:p>
      <w:pPr>
        <w:ind w:left="0" w:right="0" w:firstLine="560"/>
        <w:spacing w:before="450" w:after="450" w:line="312" w:lineRule="auto"/>
      </w:pPr>
      <w:r>
        <w:rPr>
          <w:rFonts w:ascii="宋体" w:hAnsi="宋体" w:eastAsia="宋体" w:cs="宋体"/>
          <w:color w:val="000"/>
          <w:sz w:val="28"/>
          <w:szCs w:val="28"/>
        </w:rPr>
        <w:t xml:space="preserve">一、把牢政治方向，坚定“两个维护”，推动党的路线方针政策贯彻落实。教育全市党员、干部坚定政治方向，加强对党的基本理论、基本路线、基本方略的学习，坚决维护习近平总书记的核心地位、维护党中央权威和集中统一领导，不断增强“四个意识”、坚定“四个自信”，坚决纠正偏离和违背党的政治方向的行为。一是强化理论武装。坚决贯彻执行中央、省委重大决策部署，认真组织开展“三严三实”专题教育，全力推进全市xx个基层党组织、xx万名党员“两学一做”学习教育常态化制度化，结合实际扎实开展主题实践活动。积极引导全市干部群众深入学习贯彻习近平新时代中国特色社会主义思想和党的十九大精神，组织宣讲xx场次，组织党员干部参加各类教育培训xx万多人次注重以上带下，加强监督约束，以关键少数的政治修为引领清风正气。把旗帜鲜明讲政治作为对党员领导干部的根本要求，坚持以上带下，不断加强党性锻炼，不断提高“关键少数”的政治觉悟和政治能力，带动全市党员干部认真践行“三严三实”要求，以新作为展现新气象。</w:t>
      </w:r>
    </w:p>
    <w:p>
      <w:pPr>
        <w:ind w:left="0" w:right="0" w:firstLine="560"/>
        <w:spacing w:before="450" w:after="450" w:line="312" w:lineRule="auto"/>
      </w:pPr>
      <w:r>
        <w:rPr>
          <w:rFonts w:ascii="宋体" w:hAnsi="宋体" w:eastAsia="宋体" w:cs="宋体"/>
          <w:color w:val="000"/>
          <w:sz w:val="28"/>
          <w:szCs w:val="28"/>
        </w:rPr>
        <w:t xml:space="preserve">二是严肃党内政治生活市委理论中心组带头学习中央政治局关于加强和维护党中央集中统一领导的若干规定精神，认真贯彻党章和新形势下党内政治生活若干准则，着力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对照“七个有之”“五个必须”查问题抓整改。严明党的政治纪律和政治规矩，共查处违反政治纪律问题xx件xx人。三是深入贯彻党的路线方针政策。统筹推进“五位一体”总体布局。看党的路线方针政策在一个地方(单位)的贯彻落实情况，着力确保同以习近平同志为核心的党中央保持高度一致这是对中央的政治忠诚度问题，是重大党性原则问题，要高看一眼、深看一层。十八大以来，只要把党中央的精神结合当地的实际贯彻落实好了，地方政治生态就坏不到哪里去。</w:t>
      </w:r>
    </w:p>
    <w:p>
      <w:pPr>
        <w:ind w:left="0" w:right="0" w:firstLine="560"/>
        <w:spacing w:before="450" w:after="450" w:line="312" w:lineRule="auto"/>
      </w:pPr>
      <w:r>
        <w:rPr>
          <w:rFonts w:ascii="宋体" w:hAnsi="宋体" w:eastAsia="宋体" w:cs="宋体"/>
          <w:color w:val="000"/>
          <w:sz w:val="28"/>
          <w:szCs w:val="28"/>
        </w:rPr>
        <w:t xml:space="preserve">这里讲的贯彻落实，一方面要坚决和全面，要在各个方面贯彻落实中央决策部署，包括“五位一体”、“四个全面”、习近平新时代中国特色社会主义思想的“十四个坚持”等。</w:t>
      </w:r>
    </w:p>
    <w:p>
      <w:pPr>
        <w:ind w:left="0" w:right="0" w:firstLine="560"/>
        <w:spacing w:before="450" w:after="450" w:line="312" w:lineRule="auto"/>
      </w:pPr>
      <w:r>
        <w:rPr>
          <w:rFonts w:ascii="宋体" w:hAnsi="宋体" w:eastAsia="宋体" w:cs="宋体"/>
          <w:color w:val="000"/>
          <w:sz w:val="28"/>
          <w:szCs w:val="28"/>
        </w:rPr>
        <w:t xml:space="preserve">落实的重点，就是坚决维护习近平总书记核心地位，坚决维护以习近平同志为核心的党中央权威和集中统一领导。对此，中央纪委书记赵乐际同志强调，“纪检监察机关在加强和维护以习近平同志为核心的党中央集中统一领导上，担负着特殊的历史使命和重大的政治责任，是纪检监察机关最关键的政治职能”。</w:t>
      </w:r>
    </w:p>
    <w:p>
      <w:pPr>
        <w:ind w:left="0" w:right="0" w:firstLine="560"/>
        <w:spacing w:before="450" w:after="450" w:line="312" w:lineRule="auto"/>
      </w:pPr>
      <w:r>
        <w:rPr>
          <w:rFonts w:ascii="宋体" w:hAnsi="宋体" w:eastAsia="宋体" w:cs="宋体"/>
          <w:color w:val="000"/>
          <w:sz w:val="28"/>
          <w:szCs w:val="28"/>
        </w:rPr>
        <w:t xml:space="preserve">另一方面要结合实际，贯彻落实好习近平总书记关于本地区、本部门工作的专题重要讲话和指示批示精神。十八大后，习近平总书记视察考察工作的足迹遍布祖国大地，作出了一系列专题重要讲话和指示批示。</w:t>
      </w:r>
    </w:p>
    <w:p>
      <w:pPr>
        <w:ind w:left="0" w:right="0" w:firstLine="560"/>
        <w:spacing w:before="450" w:after="450" w:line="312" w:lineRule="auto"/>
      </w:pPr>
      <w:r>
        <w:rPr>
          <w:rFonts w:ascii="宋体" w:hAnsi="宋体" w:eastAsia="宋体" w:cs="宋体"/>
          <w:color w:val="000"/>
          <w:sz w:val="28"/>
          <w:szCs w:val="28"/>
        </w:rPr>
        <w:t xml:space="preserve">这些专题重要讲话和指示批示，政治性强、全局战略性强、工作指导的针对性强，必须解读开来、细化起来，认真地贯彻落实，使重要讲话和指示批示精神落地生根、开花结果。</w:t>
      </w:r>
    </w:p>
    <w:p>
      <w:pPr>
        <w:ind w:left="0" w:right="0" w:firstLine="560"/>
        <w:spacing w:before="450" w:after="450" w:line="312" w:lineRule="auto"/>
      </w:pPr>
      <w:r>
        <w:rPr>
          <w:rFonts w:ascii="宋体" w:hAnsi="宋体" w:eastAsia="宋体" w:cs="宋体"/>
          <w:color w:val="000"/>
          <w:sz w:val="28"/>
          <w:szCs w:val="28"/>
        </w:rPr>
        <w:t xml:space="preserve">二、历史、联系、发展、辩证地看一个地方(单位)的政治文化，着力抵制和反对封建腐朽庸俗的政治文化“政治生态”不是一个孤立的概念，一定程度上是政治文化和人际关系。讲政治就是讲人民立场、讲党性原则。政治就是一种人心。人心齐，泰山移;心气不畅，就会千异百样。一些地方，在历史上形成了这个“山头”那个“山头”，有这个“帮”那个“帮”、这个“派”那个“派”，有的地方是圈子文化、码头文化，等等。我们要历史性地看、上升到历史政治文化的高度来加以分析研究。要看看这些山头是否削平了，这个“帮”那个“派”的问题是解决了还是加剧了，地方(单位)的党政“一把手”是否失去公正而陷入到这一边或那一边去了，离职的领导干部、特别是主要领导干部是否还在干扰影响本地区本单位的重大事项决策或重要人事安排，是否存在“拜码头”的现象。</w:t>
      </w:r>
    </w:p>
    <w:p>
      <w:pPr>
        <w:ind w:left="0" w:right="0" w:firstLine="560"/>
        <w:spacing w:before="450" w:after="450" w:line="312" w:lineRule="auto"/>
      </w:pPr>
      <w:r>
        <w:rPr>
          <w:rFonts w:ascii="宋体" w:hAnsi="宋体" w:eastAsia="宋体" w:cs="宋体"/>
          <w:color w:val="000"/>
          <w:sz w:val="28"/>
          <w:szCs w:val="28"/>
        </w:rPr>
        <w:t xml:space="preserve">把这些情况看清楚，采取针对性措施，坚决抵制和反对关系学、厚黑学、官场术以及圈子文化、码头文化等歪风邪气，才能厘清政治关系，明辨政治是非，端正政治站位，政治生态才能够一点一点地晴朗起来;才能构建昂扬向上的党内政治文化氛围，营造积极健康的政治生活环境;才能形成团结的、协调的、遵纪守法的、干事创业的班子合力。</w:t>
      </w:r>
    </w:p>
    <w:p>
      <w:pPr>
        <w:ind w:left="0" w:right="0" w:firstLine="560"/>
        <w:spacing w:before="450" w:after="450" w:line="312" w:lineRule="auto"/>
      </w:pPr>
      <w:r>
        <w:rPr>
          <w:rFonts w:ascii="宋体" w:hAnsi="宋体" w:eastAsia="宋体" w:cs="宋体"/>
          <w:color w:val="000"/>
          <w:sz w:val="28"/>
          <w:szCs w:val="28"/>
        </w:rPr>
        <w:t xml:space="preserve">三、看一个地方(单位)“一把手”的政治修为，着力破解“一把手”监督难题政治生态是上层建筑，是领导干部“关键少数”的政治关系及其状况。要正反两方面看，特别要深入地分析党委“一把手”。</w:t>
      </w:r>
    </w:p>
    <w:p>
      <w:pPr>
        <w:ind w:left="0" w:right="0" w:firstLine="560"/>
        <w:spacing w:before="450" w:after="450" w:line="312" w:lineRule="auto"/>
      </w:pPr>
      <w:r>
        <w:rPr>
          <w:rFonts w:ascii="宋体" w:hAnsi="宋体" w:eastAsia="宋体" w:cs="宋体"/>
          <w:color w:val="000"/>
          <w:sz w:val="28"/>
          <w:szCs w:val="28"/>
        </w:rPr>
        <w:t xml:space="preserve">党委“一把手”是管党治党的第一责任人，负有全面从严治党的主体责任。</w:t>
      </w:r>
    </w:p>
    <w:p>
      <w:pPr>
        <w:ind w:left="0" w:right="0" w:firstLine="560"/>
        <w:spacing w:before="450" w:after="450" w:line="312" w:lineRule="auto"/>
      </w:pPr>
      <w:r>
        <w:rPr>
          <w:rFonts w:ascii="宋体" w:hAnsi="宋体" w:eastAsia="宋体" w:cs="宋体"/>
          <w:color w:val="000"/>
          <w:sz w:val="28"/>
          <w:szCs w:val="28"/>
        </w:rPr>
        <w:t xml:space="preserve">“一把手”正，一个地方一个单位就歪不到哪里去;“一把手”正，往往体现在把主要心思和精力花在加强党的领导、强化党的建设、着力全面从严治党上，做到了管方向、管大局、管班子、抓落实，发挥了自身廉洁、民主集中、敢抓敢管、善抓善管的“头雁效应”。</w:t>
      </w:r>
    </w:p>
    <w:p>
      <w:pPr>
        <w:ind w:left="0" w:right="0" w:firstLine="560"/>
        <w:spacing w:before="450" w:after="450" w:line="312" w:lineRule="auto"/>
      </w:pPr>
      <w:r>
        <w:rPr>
          <w:rFonts w:ascii="宋体" w:hAnsi="宋体" w:eastAsia="宋体" w:cs="宋体"/>
          <w:color w:val="000"/>
          <w:sz w:val="28"/>
          <w:szCs w:val="28"/>
        </w:rPr>
        <w:t xml:space="preserve">从查处的不少违纪违法案件看，“一把手”耍两面性、做两面人，往往表现在口是心非，“表态嗓门高、落实行动差”。</w:t>
      </w:r>
    </w:p>
    <w:p>
      <w:pPr>
        <w:ind w:left="0" w:right="0" w:firstLine="560"/>
        <w:spacing w:before="450" w:after="450" w:line="312" w:lineRule="auto"/>
      </w:pPr>
      <w:r>
        <w:rPr>
          <w:rFonts w:ascii="宋体" w:hAnsi="宋体" w:eastAsia="宋体" w:cs="宋体"/>
          <w:color w:val="000"/>
          <w:sz w:val="28"/>
          <w:szCs w:val="28"/>
        </w:rPr>
        <w:t xml:space="preserve">这样，中央精神就被束之高阁，就容易形成“一霸手”“一言堂”，就容易形成地方的“土皇帝”，“七个有之”的系列问题就会接踵而来。</w:t>
      </w:r>
    </w:p>
    <w:p>
      <w:pPr>
        <w:ind w:left="0" w:right="0" w:firstLine="560"/>
        <w:spacing w:before="450" w:after="450" w:line="312" w:lineRule="auto"/>
      </w:pPr>
      <w:r>
        <w:rPr>
          <w:rFonts w:ascii="宋体" w:hAnsi="宋体" w:eastAsia="宋体" w:cs="宋体"/>
          <w:color w:val="000"/>
          <w:sz w:val="28"/>
          <w:szCs w:val="28"/>
        </w:rPr>
        <w:t xml:space="preserve">“一把手”违法乱纪，是本地区、本单位政治生态的重大污染源，就会对广大干部群众造成极大的伤害，恢复起来就很难。为此，我们要按照习近平总书记关于“破解‘一把手’监督难题”的要求，切实加强党内监督，强化政治巡视巡察，找准病根病灶，针对性地予以防范和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x公司和xx事业部的正确领导下，xx公司党委坚持以习近平新时代中国特色社会主义思想为引领，全面贯彻党的十九大及系列全会精神，坚决扛起主体责任，持之以恒推动全面从严治党部署在公司落地生根，全面净化党内政治生活，为高质量推进公司各项事业发展提供了坚强的政治保证。现将有关情况报告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举办党的十九大及系列全会精神专题学习x次，党员干部累计撰写心得体会x篇；</w:t>
      </w:r>
    </w:p>
    <w:p>
      <w:pPr>
        <w:ind w:left="0" w:right="0" w:firstLine="560"/>
        <w:spacing w:before="450" w:after="450" w:line="312" w:lineRule="auto"/>
      </w:pPr>
      <w:r>
        <w:rPr>
          <w:rFonts w:ascii="宋体" w:hAnsi="宋体" w:eastAsia="宋体" w:cs="宋体"/>
          <w:color w:val="000"/>
          <w:sz w:val="28"/>
          <w:szCs w:val="28"/>
        </w:rPr>
        <w:t xml:space="preserve">党委会研究“第一议题”x项，研究党建工作专题x项；</w:t>
      </w:r>
    </w:p>
    <w:p>
      <w:pPr>
        <w:ind w:left="0" w:right="0" w:firstLine="560"/>
        <w:spacing w:before="450" w:after="450" w:line="312" w:lineRule="auto"/>
      </w:pPr>
      <w:r>
        <w:rPr>
          <w:rFonts w:ascii="宋体" w:hAnsi="宋体" w:eastAsia="宋体" w:cs="宋体"/>
          <w:color w:val="000"/>
          <w:sz w:val="28"/>
          <w:szCs w:val="28"/>
        </w:rPr>
        <w:t xml:space="preserve">组织开展“观红色电影，学百年党史”活动，累计观影x场次；</w:t>
      </w:r>
    </w:p>
    <w:p>
      <w:pPr>
        <w:ind w:left="0" w:right="0" w:firstLine="560"/>
        <w:spacing w:before="450" w:after="450" w:line="312" w:lineRule="auto"/>
      </w:pPr>
      <w:r>
        <w:rPr>
          <w:rFonts w:ascii="宋体" w:hAnsi="宋体" w:eastAsia="宋体" w:cs="宋体"/>
          <w:color w:val="000"/>
          <w:sz w:val="28"/>
          <w:szCs w:val="28"/>
        </w:rPr>
        <w:t xml:space="preserve">深入开展“我为群众办实事”活动，累计为群众解决工作生活问题x项。</w:t>
      </w:r>
    </w:p>
    <w:p>
      <w:pPr>
        <w:ind w:left="0" w:right="0" w:firstLine="560"/>
        <w:spacing w:before="450" w:after="450" w:line="312" w:lineRule="auto"/>
      </w:pPr>
      <w:r>
        <w:rPr>
          <w:rFonts w:ascii="宋体" w:hAnsi="宋体" w:eastAsia="宋体" w:cs="宋体"/>
          <w:color w:val="000"/>
          <w:sz w:val="28"/>
          <w:szCs w:val="28"/>
        </w:rPr>
        <w:t xml:space="preserve">利润x万，完成责任状指标的x%；</w:t>
      </w:r>
    </w:p>
    <w:p>
      <w:pPr>
        <w:ind w:left="0" w:right="0" w:firstLine="560"/>
        <w:spacing w:before="450" w:after="450" w:line="312" w:lineRule="auto"/>
      </w:pPr>
      <w:r>
        <w:rPr>
          <w:rFonts w:ascii="宋体" w:hAnsi="宋体" w:eastAsia="宋体" w:cs="宋体"/>
          <w:color w:val="000"/>
          <w:sz w:val="28"/>
          <w:szCs w:val="28"/>
        </w:rPr>
        <w:t xml:space="preserve">投入地质探矿工程x米；</w:t>
      </w:r>
    </w:p>
    <w:p>
      <w:pPr>
        <w:ind w:left="0" w:right="0" w:firstLine="560"/>
        <w:spacing w:before="450" w:after="450" w:line="312" w:lineRule="auto"/>
      </w:pPr>
      <w:r>
        <w:rPr>
          <w:rFonts w:ascii="宋体" w:hAnsi="宋体" w:eastAsia="宋体" w:cs="宋体"/>
          <w:color w:val="000"/>
          <w:sz w:val="28"/>
          <w:szCs w:val="28"/>
        </w:rPr>
        <w:t xml:space="preserve">x月份根据实际工作情况成立采充创新工作室、管理创新工作室；</w:t>
      </w:r>
    </w:p>
    <w:p>
      <w:pPr>
        <w:ind w:left="0" w:right="0" w:firstLine="560"/>
        <w:spacing w:before="450" w:after="450" w:line="312" w:lineRule="auto"/>
      </w:pPr>
      <w:r>
        <w:rPr>
          <w:rFonts w:ascii="宋体" w:hAnsi="宋体" w:eastAsia="宋体" w:cs="宋体"/>
          <w:color w:val="000"/>
          <w:sz w:val="28"/>
          <w:szCs w:val="28"/>
        </w:rPr>
        <w:t xml:space="preserve">上半年共获得实用新型专利x项；</w:t>
      </w:r>
    </w:p>
    <w:p>
      <w:pPr>
        <w:ind w:left="0" w:right="0" w:firstLine="560"/>
        <w:spacing w:before="450" w:after="450" w:line="312" w:lineRule="auto"/>
      </w:pPr>
      <w:r>
        <w:rPr>
          <w:rFonts w:ascii="宋体" w:hAnsi="宋体" w:eastAsia="宋体" w:cs="宋体"/>
          <w:color w:val="000"/>
          <w:sz w:val="28"/>
          <w:szCs w:val="28"/>
        </w:rPr>
        <w:t xml:space="preserve">完成2025年度所得税汇算清缴工作，享受高新技术企业等优惠政策，共计减免企业所得税x余万元。</w:t>
      </w:r>
    </w:p>
    <w:p>
      <w:pPr>
        <w:ind w:left="0" w:right="0" w:firstLine="560"/>
        <w:spacing w:before="450" w:after="450" w:line="312" w:lineRule="auto"/>
      </w:pPr>
      <w:r>
        <w:rPr>
          <w:rFonts w:ascii="宋体" w:hAnsi="宋体" w:eastAsia="宋体" w:cs="宋体"/>
          <w:color w:val="000"/>
          <w:sz w:val="28"/>
          <w:szCs w:val="28"/>
        </w:rPr>
        <w:t xml:space="preserve">召开党建、意识形态工作会议，签订《党建工作责任书》x份，《意识形态责任书》x份；</w:t>
      </w:r>
    </w:p>
    <w:p>
      <w:pPr>
        <w:ind w:left="0" w:right="0" w:firstLine="560"/>
        <w:spacing w:before="450" w:after="450" w:line="312" w:lineRule="auto"/>
      </w:pPr>
      <w:r>
        <w:rPr>
          <w:rFonts w:ascii="宋体" w:hAnsi="宋体" w:eastAsia="宋体" w:cs="宋体"/>
          <w:color w:val="000"/>
          <w:sz w:val="28"/>
          <w:szCs w:val="28"/>
        </w:rPr>
        <w:t xml:space="preserve">党委书记牵头与班子成员、班子成员与分管部门负责人签订党风廉政建设责任书、“一岗双责”责任书、家庭助廉责任书共计x份。</w:t>
      </w:r>
    </w:p>
    <w:p>
      <w:pPr>
        <w:ind w:left="0" w:right="0" w:firstLine="560"/>
        <w:spacing w:before="450" w:after="450" w:line="312" w:lineRule="auto"/>
      </w:pPr>
      <w:r>
        <w:rPr>
          <w:rFonts w:ascii="宋体" w:hAnsi="宋体" w:eastAsia="宋体" w:cs="宋体"/>
          <w:color w:val="000"/>
          <w:sz w:val="28"/>
          <w:szCs w:val="28"/>
        </w:rPr>
        <w:t xml:space="preserve">落实谈心谈话制度，实行主要负责人与分管负责人、分管负责人与部门负责人、部门负责人与部门职工点对点、面对面，开展全覆盖式廉洁谈话提醒。</w:t>
      </w:r>
    </w:p>
    <w:p>
      <w:pPr>
        <w:ind w:left="0" w:right="0" w:firstLine="560"/>
        <w:spacing w:before="450" w:after="450" w:line="312" w:lineRule="auto"/>
      </w:pPr>
      <w:r>
        <w:rPr>
          <w:rFonts w:ascii="宋体" w:hAnsi="宋体" w:eastAsia="宋体" w:cs="宋体"/>
          <w:color w:val="000"/>
          <w:sz w:val="28"/>
          <w:szCs w:val="28"/>
        </w:rPr>
        <w:t xml:space="preserve">（五）严肃党内政治生活，推动净化政治生态，推进基层党组织发挥战斗堡垒作用等情况。</w:t>
      </w:r>
    </w:p>
    <w:p>
      <w:pPr>
        <w:ind w:left="0" w:right="0" w:firstLine="560"/>
        <w:spacing w:before="450" w:after="450" w:line="312" w:lineRule="auto"/>
      </w:pPr>
      <w:r>
        <w:rPr>
          <w:rFonts w:ascii="宋体" w:hAnsi="宋体" w:eastAsia="宋体" w:cs="宋体"/>
          <w:color w:val="000"/>
          <w:sz w:val="28"/>
          <w:szCs w:val="28"/>
        </w:rPr>
        <w:t xml:space="preserve">深入开展“阳光xx，先锋在线”支部党建品牌建设，设立了党员示范岗、党员责任区；</w:t>
      </w:r>
    </w:p>
    <w:p>
      <w:pPr>
        <w:ind w:left="0" w:right="0" w:firstLine="560"/>
        <w:spacing w:before="450" w:after="450" w:line="312" w:lineRule="auto"/>
      </w:pPr>
      <w:r>
        <w:rPr>
          <w:rFonts w:ascii="宋体" w:hAnsi="宋体" w:eastAsia="宋体" w:cs="宋体"/>
          <w:color w:val="000"/>
          <w:sz w:val="28"/>
          <w:szCs w:val="28"/>
        </w:rPr>
        <w:t xml:space="preserve">组织开展向“时代楷模”山东港口集团青岛港“连钢创新团队”学习“三个一”活动；</w:t>
      </w:r>
    </w:p>
    <w:p>
      <w:pPr>
        <w:ind w:left="0" w:right="0" w:firstLine="560"/>
        <w:spacing w:before="450" w:after="450" w:line="312" w:lineRule="auto"/>
      </w:pPr>
      <w:r>
        <w:rPr>
          <w:rFonts w:ascii="宋体" w:hAnsi="宋体" w:eastAsia="宋体" w:cs="宋体"/>
          <w:color w:val="000"/>
          <w:sz w:val="28"/>
          <w:szCs w:val="28"/>
        </w:rPr>
        <w:t xml:space="preserve">扎实开展“我来讲党课”活动，截至目前，领导班子成员讲授党课x次，普通党员讲授党课x次。</w:t>
      </w:r>
    </w:p>
    <w:p>
      <w:pPr>
        <w:ind w:left="0" w:right="0" w:firstLine="560"/>
        <w:spacing w:before="450" w:after="450" w:line="312" w:lineRule="auto"/>
      </w:pPr>
      <w:r>
        <w:rPr>
          <w:rFonts w:ascii="宋体" w:hAnsi="宋体" w:eastAsia="宋体" w:cs="宋体"/>
          <w:color w:val="000"/>
          <w:sz w:val="28"/>
          <w:szCs w:val="28"/>
        </w:rPr>
        <w:t xml:space="preserve">严格选拔任用工作程序和入口关，在制度执行过程中，把工作重心放在严把入口关上，把握重要流程节点，在严把推荐关、考察关、决策关、任职关的同时，坚持高标准原则，党委根据试用期满考核情况，结合年度考核、日常表现等情况，经综合分析研判，专门进行干部任职前谈话，明确工作使命和责任，以及自身缺点和不足，提出工作标准和廉政要求，切实提升新提拔干部的大局意识强化宗旨意识，增强责任意识，筑牢廉政意识。</w:t>
      </w:r>
    </w:p>
    <w:p>
      <w:pPr>
        <w:ind w:left="0" w:right="0" w:firstLine="560"/>
        <w:spacing w:before="450" w:after="450" w:line="312" w:lineRule="auto"/>
      </w:pPr>
      <w:r>
        <w:rPr>
          <w:rFonts w:ascii="宋体" w:hAnsi="宋体" w:eastAsia="宋体" w:cs="宋体"/>
          <w:color w:val="000"/>
          <w:sz w:val="28"/>
          <w:szCs w:val="28"/>
        </w:rPr>
        <w:t xml:space="preserve">（七）省委巡视、集团巡察反馈意见整改落实情况。</w:t>
      </w:r>
    </w:p>
    <w:p>
      <w:pPr>
        <w:ind w:left="0" w:right="0" w:firstLine="560"/>
        <w:spacing w:before="450" w:after="450" w:line="312" w:lineRule="auto"/>
      </w:pPr>
      <w:r>
        <w:rPr>
          <w:rFonts w:ascii="宋体" w:hAnsi="宋体" w:eastAsia="宋体" w:cs="宋体"/>
          <w:color w:val="000"/>
          <w:sz w:val="28"/>
          <w:szCs w:val="28"/>
        </w:rPr>
        <w:t xml:space="preserve">公司党委持续推进省委巡视、集团党委巡察反馈意见整改落实工作，在2025年开展省委巡视、集团巡察反馈意见整改落实自查自纠活动的基础上，2025年上半年着力推进长效机制建立。上半年，开展生产经营各领域监督检查x次，党委运用“第一种形态”进行谈话x人次，纪委开展廉政谈话x人次，确保问题整改到位，长效机制建立到位。</w:t>
      </w:r>
    </w:p>
    <w:p>
      <w:pPr>
        <w:ind w:left="0" w:right="0" w:firstLine="560"/>
        <w:spacing w:before="450" w:after="450" w:line="312" w:lineRule="auto"/>
      </w:pPr>
      <w:r>
        <w:rPr>
          <w:rFonts w:ascii="宋体" w:hAnsi="宋体" w:eastAsia="宋体" w:cs="宋体"/>
          <w:color w:val="000"/>
          <w:sz w:val="28"/>
          <w:szCs w:val="28"/>
        </w:rPr>
        <w:t xml:space="preserve">为巩固和拓展上阶段中央八项规定精神及其实施细则专项督查成果，将贯彻落实中央八项规定精神及其实施细则与党史学习教育、学习宣传习近平新时代中国特色社会主义思想、贯彻落实党的十九大及系列全会精神紧密结合，组织党员干部深入学习《中共共产党纪律处分条例》和《中国共产党廉洁自律准则》《中国共产党问责条例》等党纪党规，进一步完善工作机制，加大工作力度，强化监督检查，在巩固深化查纠成果的基础上深挖细究新问题，坚决防止违反中央八项规定精神及其实施细则和“四风”问题反弹回潮。把《关于新形势下党内政治生活的若干准则》作为党委理论学习的重要内容，纳入支部“三会一课”计划，引导党员干部学思践悟、融会贯通，内化为精神操守、外化为行动力量。下一步，xx公司将持续深入开展作风建设专项治理，切实解决履职不力、作风不实、效能不高、纪律不严等突出问题，持续推进中央八项规定精神及其实施细则落地生根，营造风清气正的政治生态，为公司各项工作保驾护航。</w:t>
      </w:r>
    </w:p>
    <w:p>
      <w:pPr>
        <w:ind w:left="0" w:right="0" w:firstLine="560"/>
        <w:spacing w:before="450" w:after="450" w:line="312" w:lineRule="auto"/>
      </w:pPr>
      <w:r>
        <w:rPr>
          <w:rFonts w:ascii="宋体" w:hAnsi="宋体" w:eastAsia="宋体" w:cs="宋体"/>
          <w:color w:val="000"/>
          <w:sz w:val="28"/>
          <w:szCs w:val="28"/>
        </w:rPr>
        <w:t xml:space="preserve">扎实开展党风廉政建设和反腐倡廉工作，通过思想政治教育引导，强化源头预防，正确运用监督执纪“四种形态”的前两种形态，抓早抓小，遏制违规违纪问题的发生，确保公司健康和谐稳步发展，最大限度地支持和保护党员干部抓生产、搞创新、谋发展的积极性，形成了党员干部队伍“忠诚、干净、担当”、坚守廉洁从业理念不动摇的政治生态局面，维护了广大员工幸福指数高、干事创业劲头足的良好生态经验环境。截至目前，未发现违规违纪、违反中央“八项规定”精神现象，未收到举报领导干部及关键人员不廉洁行为现象。</w:t>
      </w:r>
    </w:p>
    <w:p>
      <w:pPr>
        <w:ind w:left="0" w:right="0" w:firstLine="560"/>
        <w:spacing w:before="450" w:after="450" w:line="312" w:lineRule="auto"/>
      </w:pPr>
      <w:r>
        <w:rPr>
          <w:rFonts w:ascii="宋体" w:hAnsi="宋体" w:eastAsia="宋体" w:cs="宋体"/>
          <w:color w:val="000"/>
          <w:sz w:val="28"/>
          <w:szCs w:val="28"/>
        </w:rPr>
        <w:t xml:space="preserve">（十）落实《中共中央关于加强对“一把手”和领导班子监督的意见》情况。</w:t>
      </w:r>
    </w:p>
    <w:p>
      <w:pPr>
        <w:ind w:left="0" w:right="0" w:firstLine="560"/>
        <w:spacing w:before="450" w:after="450" w:line="312" w:lineRule="auto"/>
      </w:pPr>
      <w:r>
        <w:rPr>
          <w:rFonts w:ascii="宋体" w:hAnsi="宋体" w:eastAsia="宋体" w:cs="宋体"/>
          <w:color w:val="000"/>
          <w:sz w:val="28"/>
          <w:szCs w:val="28"/>
        </w:rPr>
        <w:t xml:space="preserve">定期梳理监督主要内容和流程，加强对重大事项的监督能力；</w:t>
      </w:r>
    </w:p>
    <w:p>
      <w:pPr>
        <w:ind w:left="0" w:right="0" w:firstLine="560"/>
        <w:spacing w:before="450" w:after="450" w:line="312" w:lineRule="auto"/>
      </w:pPr>
      <w:r>
        <w:rPr>
          <w:rFonts w:ascii="宋体" w:hAnsi="宋体" w:eastAsia="宋体" w:cs="宋体"/>
          <w:color w:val="000"/>
          <w:sz w:val="28"/>
          <w:szCs w:val="28"/>
        </w:rPr>
        <w:t xml:space="preserve">公开监督举报方式，主动接受职工群众监督。通过《意见》的贯彻落实，促进了主动开展监督、自觉接受监督，不断增强公司领导班子成员的自我净化、自我完善、自我革新、自我提高能力。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上半年，公司未发生其它典型案件；</w:t>
      </w:r>
    </w:p>
    <w:p>
      <w:pPr>
        <w:ind w:left="0" w:right="0" w:firstLine="560"/>
        <w:spacing w:before="450" w:after="450" w:line="312" w:lineRule="auto"/>
      </w:pPr>
      <w:r>
        <w:rPr>
          <w:rFonts w:ascii="宋体" w:hAnsi="宋体" w:eastAsia="宋体" w:cs="宋体"/>
          <w:color w:val="000"/>
          <w:sz w:val="28"/>
          <w:szCs w:val="28"/>
        </w:rPr>
        <w:t xml:space="preserve">未发现存在违反中央八项规定精神及其实施细则的典型违纪问题；</w:t>
      </w:r>
    </w:p>
    <w:p>
      <w:pPr>
        <w:ind w:left="0" w:right="0" w:firstLine="560"/>
        <w:spacing w:before="450" w:after="450" w:line="312" w:lineRule="auto"/>
      </w:pPr>
      <w:r>
        <w:rPr>
          <w:rFonts w:ascii="宋体" w:hAnsi="宋体" w:eastAsia="宋体" w:cs="宋体"/>
          <w:color w:val="000"/>
          <w:sz w:val="28"/>
          <w:szCs w:val="28"/>
        </w:rPr>
        <w:t xml:space="preserve">未发现或接到举报情况，网络舆情整体平稳；</w:t>
      </w:r>
    </w:p>
    <w:p>
      <w:pPr>
        <w:ind w:left="0" w:right="0" w:firstLine="560"/>
        <w:spacing w:before="450" w:after="450" w:line="312" w:lineRule="auto"/>
      </w:pPr>
      <w:r>
        <w:rPr>
          <w:rFonts w:ascii="宋体" w:hAnsi="宋体" w:eastAsia="宋体" w:cs="宋体"/>
          <w:color w:val="000"/>
          <w:sz w:val="28"/>
          <w:szCs w:val="28"/>
        </w:rPr>
        <w:t xml:space="preserve">未发现反映比较集中或突出的问题；</w:t>
      </w:r>
    </w:p>
    <w:p>
      <w:pPr>
        <w:ind w:left="0" w:right="0" w:firstLine="560"/>
        <w:spacing w:before="450" w:after="450" w:line="312" w:lineRule="auto"/>
      </w:pPr>
      <w:r>
        <w:rPr>
          <w:rFonts w:ascii="宋体" w:hAnsi="宋体" w:eastAsia="宋体" w:cs="宋体"/>
          <w:color w:val="000"/>
          <w:sz w:val="28"/>
          <w:szCs w:val="28"/>
        </w:rPr>
        <w:t xml:space="preserve">公司严格按照“三重一大”决策制度程序进行重大投资决策，未发生失误情况。xx公司员工“心无旁骛干工作、一心一意谋发展”的氛围逐渐浓厚，企业已步入健康和谐发展的良性轨道，营造了风清气正的良好政治生态。</w:t>
      </w:r>
    </w:p>
    <w:p>
      <w:pPr>
        <w:ind w:left="0" w:right="0" w:firstLine="560"/>
        <w:spacing w:before="450" w:after="450" w:line="312" w:lineRule="auto"/>
      </w:pPr>
      <w:r>
        <w:rPr>
          <w:rFonts w:ascii="宋体" w:hAnsi="宋体" w:eastAsia="宋体" w:cs="宋体"/>
          <w:color w:val="000"/>
          <w:sz w:val="28"/>
          <w:szCs w:val="28"/>
        </w:rPr>
        <w:t xml:space="preserve">三、政治生态存在的主要问题及原因分析。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个别党员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二是党组织生活制度不够严。支部“三会一课”中党小组会议制度执行得不够到位，有时存在走形式、走过场的现象，还没能真正发挥党小组应有的作用。</w:t>
      </w:r>
    </w:p>
    <w:p>
      <w:pPr>
        <w:ind w:left="0" w:right="0" w:firstLine="560"/>
        <w:spacing w:before="450" w:after="450" w:line="312" w:lineRule="auto"/>
      </w:pPr>
      <w:r>
        <w:rPr>
          <w:rFonts w:ascii="宋体" w:hAnsi="宋体" w:eastAsia="宋体" w:cs="宋体"/>
          <w:color w:val="000"/>
          <w:sz w:val="28"/>
          <w:szCs w:val="28"/>
        </w:rPr>
        <w:t xml:space="preserve">三是推进党建工作进程还需进一步加强。虽然坚持党建工作和生产经营管理工作同部署、同落实、同检查、同考核，但在系统谋划、统一实施上做得还不够，党建工作的科学化、信息化水平还有待进一步提升。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净化政治生态，营造良好的干事从业环境，是党的建设新常态下一项重要的政治任务，是推进全面从严治党的内在要求，不可一蹴而就，要常抓不懈，持续发力，久久为功。</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发挥党支部战斗堡垒作用，以“创新、创优、创先、创效”为主题，创新党员发挥作用的载体，让党员在各自岗位上建功立业，充分发挥党组织的战斗堡垒和党员的先锋模范作用。加强与企业驻地党委的联系，为公司加强党建工作营造良好外部环境。</w:t>
      </w:r>
    </w:p>
    <w:p>
      <w:pPr>
        <w:ind w:left="0" w:right="0" w:firstLine="560"/>
        <w:spacing w:before="450" w:after="450" w:line="312" w:lineRule="auto"/>
      </w:pPr>
      <w:r>
        <w:rPr>
          <w:rFonts w:ascii="宋体" w:hAnsi="宋体" w:eastAsia="宋体" w:cs="宋体"/>
          <w:color w:val="000"/>
          <w:sz w:val="28"/>
          <w:szCs w:val="28"/>
        </w:rPr>
        <w:t xml:space="preserve">（三）以党史学习教育为契机，持续推进党建品牌创建，开展“党建+”新模式，将创建党建品牌和“党建+”理念贯穿在党建工作、中心工作和日常工作中，坚持围绕中心推进党建工作，使党建工作与中心工作高度融合、无缝对接，实现党在公司中心工作的组织覆盖和工作覆盖进一步拓展，推动党建品牌创建和“党建+”在公司中心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为落实科学发展观，贯彻**大精神，加强我校教师队伍建设是现实需要，促使教职工内练素质，外型形象，充分发挥为人师表的岗位先锋模范作用，根据学校支部“八荣八耻”“**大精神”学习活动计划的安排，我校圆满地完成第一阶段的学习任务后，在第二阶段学校支部通过各种形式广泛征求各种意见时，作为个人我及时对照党员先进性标准，找准存在的问题，开展批评与自我批评，以便于克服缺点提高自己。</w:t>
      </w:r>
    </w:p>
    <w:p>
      <w:pPr>
        <w:ind w:left="0" w:right="0" w:firstLine="560"/>
        <w:spacing w:before="450" w:after="450" w:line="312" w:lineRule="auto"/>
      </w:pPr>
      <w:r>
        <w:rPr>
          <w:rFonts w:ascii="宋体" w:hAnsi="宋体" w:eastAsia="宋体" w:cs="宋体"/>
          <w:color w:val="000"/>
          <w:sz w:val="28"/>
          <w:szCs w:val="28"/>
        </w:rPr>
        <w:t xml:space="preserve">1、理论功底还需加强。理性认识源于感性认识，又高于感性认识，是付事物规律性的集中反映。由于理论功底较浅，常常只看到现象而看不到本质，缺乏入理的分析。再是形势在变，而头脑的观念和知识却没有大的变化。喜欢现在跟过去比，现在比过去好，今年又比去年进步了，于是沾沾沾自喜，盲目乐观，以致于工作中难以创新，难以升位，研究起点不高，其实横向比较—观察才发现差距越来越大。</w:t>
      </w:r>
    </w:p>
    <w:p>
      <w:pPr>
        <w:ind w:left="0" w:right="0" w:firstLine="560"/>
        <w:spacing w:before="450" w:after="450" w:line="312" w:lineRule="auto"/>
      </w:pPr>
      <w:r>
        <w:rPr>
          <w:rFonts w:ascii="宋体" w:hAnsi="宋体" w:eastAsia="宋体" w:cs="宋体"/>
          <w:color w:val="000"/>
          <w:sz w:val="28"/>
          <w:szCs w:val="28"/>
        </w:rPr>
        <w:t xml:space="preserve">2、专业知识缺乏，业务水平不高。学校的后勤涉及到财务、财产设备、基建维修、食品质量、市场经济、价格变化等等方面，在管理中按程序办事，是防止腐败，责任分担瓣措施，而专业知识精、业务水平高是现行市场经济，信息时代的社会特点中，少花钱，办好事的重要条件。</w:t>
      </w:r>
    </w:p>
    <w:p>
      <w:pPr>
        <w:ind w:left="0" w:right="0" w:firstLine="560"/>
        <w:spacing w:before="450" w:after="450" w:line="312" w:lineRule="auto"/>
      </w:pPr>
      <w:r>
        <w:rPr>
          <w:rFonts w:ascii="宋体" w:hAnsi="宋体" w:eastAsia="宋体" w:cs="宋体"/>
          <w:color w:val="000"/>
          <w:sz w:val="28"/>
          <w:szCs w:val="28"/>
        </w:rPr>
        <w:t xml:space="preserve">3、执行制度存在欠缺，有碍于情面的现象，如发票签字程度，或有时为学校办事而“打的”的超范围报销现象以及有的事在赔偿或追究责任上，处理意见的不明确，使得总务处有关人员在管理中进退两难，影响了制度执行的严肃性。</w:t>
      </w:r>
    </w:p>
    <w:p>
      <w:pPr>
        <w:ind w:left="0" w:right="0" w:firstLine="560"/>
        <w:spacing w:before="450" w:after="450" w:line="312" w:lineRule="auto"/>
      </w:pPr>
      <w:r>
        <w:rPr>
          <w:rFonts w:ascii="宋体" w:hAnsi="宋体" w:eastAsia="宋体" w:cs="宋体"/>
          <w:color w:val="000"/>
          <w:sz w:val="28"/>
          <w:szCs w:val="28"/>
        </w:rPr>
        <w:t xml:space="preserve">4、普通话水平低。</w:t>
      </w:r>
    </w:p>
    <w:p>
      <w:pPr>
        <w:ind w:left="0" w:right="0" w:firstLine="560"/>
        <w:spacing w:before="450" w:after="450" w:line="312" w:lineRule="auto"/>
      </w:pPr>
      <w:r>
        <w:rPr>
          <w:rFonts w:ascii="宋体" w:hAnsi="宋体" w:eastAsia="宋体" w:cs="宋体"/>
          <w:color w:val="000"/>
          <w:sz w:val="28"/>
          <w:szCs w:val="28"/>
        </w:rPr>
        <w:t xml:space="preserve">1、政治理论学习不够。对党和国家的方针、政策、业务知识学习不够经常化。主观上对学习比较放松。对政治学习的重要性认识不足，认为政治学习太死板、太空洞、不实用，除集中学习和完成规定要求外，平时比较强调客观原因或忙于工作事务，而放松对自己的学习要求。久而久之必将影响素质的提高，影响到工作作风和处理事情的水平。</w:t>
      </w:r>
    </w:p>
    <w:p>
      <w:pPr>
        <w:ind w:left="0" w:right="0" w:firstLine="560"/>
        <w:spacing w:before="450" w:after="450" w:line="312" w:lineRule="auto"/>
      </w:pPr>
      <w:r>
        <w:rPr>
          <w:rFonts w:ascii="宋体" w:hAnsi="宋体" w:eastAsia="宋体" w:cs="宋体"/>
          <w:color w:val="000"/>
          <w:sz w:val="28"/>
          <w:szCs w:val="28"/>
        </w:rPr>
        <w:t xml:space="preserve">2、在业务上满足于现状，缺乏刻苦钻研的精神，后勤管理中，条条块块都有专人负责觉得业务上的精应是他们的职责所以在本人负责管理的各块工作中，有的是浮于表面的了解，有的只限于操作此事时，集中时间突击了解学习一下，使得自己放松学习，难以真正的“沉”下去。</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向广大的教职工学习，学习他们先进方法和思想，即使是点点滴滴，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3、完善制度增强执行制度的严肃性，实践证明，要制定一项制度不难，但要操作好制度却不易，为增强执行制度的严肃性，首先在制定中，勤钻研，细推敲，便于操作，同时加强制度的宣传，加强对有关问题的解释，虚心听取各方的意见和建议，便于操作过程中合理公正，其次增强对不良现象斗争的勇气,切实树立党员的良好形象。</w:t>
      </w:r>
    </w:p>
    <w:p>
      <w:pPr>
        <w:ind w:left="0" w:right="0" w:firstLine="560"/>
        <w:spacing w:before="450" w:after="450" w:line="312" w:lineRule="auto"/>
      </w:pPr>
      <w:r>
        <w:rPr>
          <w:rFonts w:ascii="宋体" w:hAnsi="宋体" w:eastAsia="宋体" w:cs="宋体"/>
          <w:color w:val="000"/>
          <w:sz w:val="28"/>
          <w:szCs w:val="28"/>
        </w:rPr>
        <w:t xml:space="preserve">4、加强组织学习普通话，争取不断有所进步。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2026-04-18T20:52:38+08:00</dcterms:created>
  <dcterms:modified xsi:type="dcterms:W3CDTF">2026-04-18T20:52:38+08:00</dcterms:modified>
</cp:coreProperties>
</file>

<file path=docProps/custom.xml><?xml version="1.0" encoding="utf-8"?>
<Properties xmlns="http://schemas.openxmlformats.org/officeDocument/2006/custom-properties" xmlns:vt="http://schemas.openxmlformats.org/officeDocument/2006/docPropsVTypes"/>
</file>