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2025年工商银行工作总结报告(汇总8篇)</w:t>
      </w:r>
      <w:bookmarkEnd w:id="1"/>
    </w:p>
    <w:p>
      <w:pPr>
        <w:jc w:val="center"/>
        <w:spacing w:before="0" w:after="450"/>
      </w:pPr>
      <w:r>
        <w:rPr>
          <w:rFonts w:ascii="Arial" w:hAnsi="Arial" w:eastAsia="Arial" w:cs="Arial"/>
          <w:color w:val="999999"/>
          <w:sz w:val="20"/>
          <w:szCs w:val="20"/>
        </w:rPr>
        <w:t xml:space="preserve">来源：网络  作者：深巷幽兰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报告材料主要是向上级汇报工作,其表达方式以叙述、说明为主,在语言运用上要突出陈述性,把事情交代清楚,充分显示内容的真实和材料的客观。写报告的时候需要注意什么呢？有哪些格式需要注意呢？下面是我给大家整理的报告范文，欢迎大家阅读分享借鉴，希望对...</w:t>
      </w:r>
    </w:p>
    <w:p>
      <w:pPr>
        <w:ind w:left="0" w:right="0" w:firstLine="560"/>
        <w:spacing w:before="450" w:after="450" w:line="312" w:lineRule="auto"/>
      </w:pPr>
      <w:r>
        <w:rPr>
          <w:rFonts w:ascii="宋体" w:hAnsi="宋体" w:eastAsia="宋体" w:cs="宋体"/>
          <w:color w:val="000"/>
          <w:sz w:val="28"/>
          <w:szCs w:val="28"/>
        </w:rPr>
        <w:t xml:space="preserve">报告材料主要是向上级汇报工作,其表达方式以叙述、说明为主,在语言运用上要突出陈述性,把事情交代清楚,充分显示内容的真实和材料的客观。写报告的时候需要注意什么呢？有哪些格式需要注意呢？下面是我给大家整理的报告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工商银行工作总结报告篇一</w:t>
      </w:r>
    </w:p>
    <w:p>
      <w:pPr>
        <w:ind w:left="0" w:right="0" w:firstLine="560"/>
        <w:spacing w:before="450" w:after="450" w:line="312" w:lineRule="auto"/>
      </w:pPr>
      <w:r>
        <w:rPr>
          <w:rFonts w:ascii="宋体" w:hAnsi="宋体" w:eastAsia="宋体" w:cs="宋体"/>
          <w:color w:val="000"/>
          <w:sz w:val="28"/>
          <w:szCs w:val="28"/>
        </w:rPr>
        <w:t xml:space="preserve">我的__年是在__x银行分理处度过的，__x分理处是一个业务量大，业务种类繁多的分理处，我的职责是接待单位客户，解答他们的有关业务问题，编制和录入会计凭证，登记账簿，整理和保管会计业务资料。回顾这一年来的工作，我是问心无愧的，我的自我评价，是不是在美化自己，自有公论。我的缺点也是昭昭不可掩饰的。我的述职报告请大家评议，欢迎大家提出宝贵意见。首先，我一贯热爱社会主义祖国，拥护中国共产党的领导，坚持四项基本原则，遵纪守法，为人正直。通过参加区直机关工委党校的学习，使我对党的基本理论和国家的方针政策有了新的认识，进一步领会到为人民服务的根本宗旨的精神实质，对党的xx大提出全面奔小康的远景目标充满期望，学习也使我认识到：工作岗位没有高低之分，一定要好好工作，不工作就不能体现自己的人生价值。同时为了提高自身的科学理论水平，我通过成人高考参加了__x大学的本科函授教育，平时也自学电脑知识，利用网络了解国际形势和国内外大事，开阔了视野，丰富了知识，电脑使我的生活过得充实起来。</w:t>
      </w:r>
    </w:p>
    <w:p>
      <w:pPr>
        <w:ind w:left="0" w:right="0" w:firstLine="560"/>
        <w:spacing w:before="450" w:after="450" w:line="312" w:lineRule="auto"/>
      </w:pPr>
      <w:r>
        <w:rPr>
          <w:rFonts w:ascii="宋体" w:hAnsi="宋体" w:eastAsia="宋体" w:cs="宋体"/>
          <w:color w:val="000"/>
          <w:sz w:val="28"/>
          <w:szCs w:val="28"/>
        </w:rPr>
        <w:t xml:space="preserve">在工作中，我是忠于职守，尽力而为的，领导和同事们也给了我很大的帮助和鼓励，在大家的共同努力下，客户们都认为__x分理处的服务比其他银行的好，都愿意来这里开立账户和办理业务，去年开立的会计账户有200多个，会计业务笔数去年更是从年初的日均__x多笔上升到__x多笔，人均笔数列居全行榜首，每天的忙碌可想而知，银行属于服务行业，工作使我每天要面对众多的客户，为此，我常常提醒自己“善待别人，便是善待自己”，在繁忙的工作中，我仍然坚持做好“三声服务”、“站立服务”和“微笑服务”，耐心细致的解答客户的问题，遇到蛮不讲理的客户，我也试着去包容和理解他，最终也得到了客户的理解和尊重。</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情况新问题层出不穷，新知识新科学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前台金融业的熟悉，不能取代对提高个人素养更高层次的追求，必须通过对市场经济理论、国家法律、法规以及金融业务知识、相关政策的学习，增强分析问题、解决问题的能力，二是增强大局观念，转变工作作风，努力克服自己的消极情绪，提高工作质量和效率，积极配合领导同事们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工商银行工作总结报告篇二</w:t>
      </w:r>
    </w:p>
    <w:p>
      <w:pPr>
        <w:ind w:left="0" w:right="0" w:firstLine="560"/>
        <w:spacing w:before="450" w:after="450" w:line="312" w:lineRule="auto"/>
      </w:pPr>
      <w:r>
        <w:rPr>
          <w:rFonts w:ascii="宋体" w:hAnsi="宋体" w:eastAsia="宋体" w:cs="宋体"/>
          <w:color w:val="000"/>
          <w:sz w:val="28"/>
          <w:szCs w:val="28"/>
        </w:rPr>
        <w:t xml:space="preserve">上半年，我部依照省份行人事处和市分行党委果摆设，在推动人事轨制鼎新、美满合作鼓励机制、进步员工步队本质等方面展开了一些事情，颠末半年来的高兴，较好地实现了方针使命。重要做了如下事情:。</w:t>
      </w:r>
    </w:p>
    <w:p>
      <w:pPr>
        <w:ind w:left="0" w:right="0" w:firstLine="560"/>
        <w:spacing w:before="450" w:after="450" w:line="312" w:lineRule="auto"/>
      </w:pPr>
      <w:r>
        <w:rPr>
          <w:rFonts w:ascii="宋体" w:hAnsi="宋体" w:eastAsia="宋体" w:cs="宋体"/>
          <w:color w:val="000"/>
          <w:sz w:val="28"/>
          <w:szCs w:val="28"/>
        </w:rPr>
        <w:t xml:space="preserve">为深入群众人事轨制鼎新，促进群众步队活气，进一步拓宽选人用人渠道，促成群众公道活动、多岗熬炼，高兴建设高本质的群众步队。</w:t>
      </w:r>
    </w:p>
    <w:p>
      <w:pPr>
        <w:ind w:left="0" w:right="0" w:firstLine="560"/>
        <w:spacing w:before="450" w:after="450" w:line="312" w:lineRule="auto"/>
      </w:pPr>
      <w:r>
        <w:rPr>
          <w:rFonts w:ascii="宋体" w:hAnsi="宋体" w:eastAsia="宋体" w:cs="宋体"/>
          <w:color w:val="000"/>
          <w:sz w:val="28"/>
          <w:szCs w:val="28"/>
        </w:rPr>
        <w:t xml:space="preserve">一是对全行科级群众进行了调解。20xx年头，在客岁年末对支行科级群众进行年度稽核的底子上，市分行党委对全行科级群众进行了调解，调解触及全数16个支行，10个市分行内设机构，42人次，此中，5名本领凸起、表现良好的副科级群众提拔为正科级。经由过程调解交换，进一步优化各行带领班子布局，使班子团体协力获得较着进步。</w:t>
      </w:r>
    </w:p>
    <w:p>
      <w:pPr>
        <w:ind w:left="0" w:right="0" w:firstLine="560"/>
        <w:spacing w:before="450" w:after="450" w:line="312" w:lineRule="auto"/>
      </w:pPr>
      <w:r>
        <w:rPr>
          <w:rFonts w:ascii="宋体" w:hAnsi="宋体" w:eastAsia="宋体" w:cs="宋体"/>
          <w:color w:val="000"/>
          <w:sz w:val="28"/>
          <w:szCs w:val="28"/>
        </w:rPr>
        <w:t xml:space="preserve">二是面向全市农行雇用副科级群众。为进一步深入我市农行群众提拔任用轨制鼎新，经市分行党委研究并报请省份行赞成，决议采纳公开提拔、竞聘上岗的方法，面向全市农行雇用副科级群众。副科级群众招聘资历为xx年确认的全市农行科级后备群众。加入竞聘人数达57人，市分行党委经由过程资历检察、演讲问难、观察公示等一系列公开公允合作，6名同道怀才不遇，走上带领岗亭。</w:t>
      </w:r>
    </w:p>
    <w:p>
      <w:pPr>
        <w:ind w:left="0" w:right="0" w:firstLine="560"/>
        <w:spacing w:before="450" w:after="450" w:line="312" w:lineRule="auto"/>
      </w:pPr>
      <w:r>
        <w:rPr>
          <w:rFonts w:ascii="宋体" w:hAnsi="宋体" w:eastAsia="宋体" w:cs="宋体"/>
          <w:color w:val="000"/>
          <w:sz w:val="28"/>
          <w:szCs w:val="28"/>
        </w:rPr>
        <w:t xml:space="preserve">三是周全落实了管帐主管委派制。一是经由过程构造竞聘、专制保举及观察，每一个支行向市分行各保举了2名管帐主管，市分行从中确定了16名，并将其上收市分行办理，委派到各支行展开事情。二是3月份，市分行面向市直网点公开雇用了17名市直网点管帐主管，在此底子上对所在市直网点管帐主管都按请求进行了委派。委派管帐主管上收到市分行办理，体例挂靠市分行筹划财会部。</w:t>
      </w:r>
    </w:p>
    <w:p>
      <w:pPr>
        <w:ind w:left="0" w:right="0" w:firstLine="560"/>
        <w:spacing w:before="450" w:after="450" w:line="312" w:lineRule="auto"/>
      </w:pPr>
      <w:r>
        <w:rPr>
          <w:rFonts w:ascii="宋体" w:hAnsi="宋体" w:eastAsia="宋体" w:cs="宋体"/>
          <w:color w:val="000"/>
          <w:sz w:val="28"/>
          <w:szCs w:val="28"/>
        </w:rPr>
        <w:t xml:space="preserve">休息人为办理是一项复杂过细的事情，触及每位员工的切身长处。为范例和美满我行休息人为办理，充实阐扬人为的杠杆感化，我部踊跃摸索鼓励和束缚相连系的机制，从而变更全部员工的事情踊跃性。</w:t>
      </w:r>
    </w:p>
    <w:p>
      <w:pPr>
        <w:ind w:left="0" w:right="0" w:firstLine="560"/>
        <w:spacing w:before="450" w:after="450" w:line="312" w:lineRule="auto"/>
      </w:pPr>
      <w:r>
        <w:rPr>
          <w:rFonts w:ascii="宋体" w:hAnsi="宋体" w:eastAsia="宋体" w:cs="宋体"/>
          <w:color w:val="000"/>
          <w:sz w:val="28"/>
          <w:szCs w:val="28"/>
        </w:rPr>
        <w:t xml:space="preserve">一、继承美满人为分派计划。鉴于省份行20xx年度人为分派引导定见还没有下达，我行在一季度订定了“效益优先、保障根本”的分派政策，根本人为为员工档案人为的80%发放到人，不介入稽核。全行一季度共分派绩效人为150万元（不含科级及以上群众），人为筹划按人头分派到各支行，只在本行外部分派，按实现比例分派，残剩部门归入下期。稽核名目为各项取款、经营支出、清收和到期贷款发出率等四项，权重分别为4:3:2:1。支行行长绩效人为按本行员工均匀数的两倍分派，副职按行长的80%。市分行构造部室司理（主任）的效益人为为全市支行行长均匀数，副职为正职的80％。市分行一般员工为副职的80％。科级群众绩效人为筹划单列，不占员工的绩效人为。全行一季度共分派效益人为1320579元，此中最高为八里湖支行，人均990元，最低为德安支行，人均313元。</w:t>
      </w:r>
    </w:p>
    <w:p>
      <w:pPr>
        <w:ind w:left="0" w:right="0" w:firstLine="560"/>
        <w:spacing w:before="450" w:after="450" w:line="312" w:lineRule="auto"/>
      </w:pPr>
      <w:r>
        <w:rPr>
          <w:rFonts w:ascii="宋体" w:hAnsi="宋体" w:eastAsia="宋体" w:cs="宋体"/>
          <w:color w:val="000"/>
          <w:sz w:val="28"/>
          <w:szCs w:val="28"/>
        </w:rPr>
        <w:t xml:space="preserve">休职员糊口补助。按照赣劳社养〔20xx〕1号文件精神，我行共有33位离休群众（此中1报酬开国前工人）加入此次糊口补助调解，从20xx年1月1日起实行，每人每个月增长100元。</w:t>
      </w:r>
    </w:p>
    <w:p>
      <w:pPr>
        <w:ind w:left="0" w:right="0" w:firstLine="560"/>
        <w:spacing w:before="450" w:after="450" w:line="312" w:lineRule="auto"/>
      </w:pPr>
      <w:r>
        <w:rPr>
          <w:rFonts w:ascii="宋体" w:hAnsi="宋体" w:eastAsia="宋体" w:cs="宋体"/>
          <w:color w:val="000"/>
          <w:sz w:val="28"/>
          <w:szCs w:val="28"/>
        </w:rPr>
        <w:t xml:space="preserve">三是审批了全行嘉奖提升、职务提升人为。向省份行报批了全行xx－xx年度29名良好科级群众和员工的嘉奖提升人为，20xx年度9名新提拔职务的科级群众的职务提升人为，并补发兑现了18290元人为。</w:t>
      </w:r>
    </w:p>
    <w:p>
      <w:pPr>
        <w:ind w:left="0" w:right="0" w:firstLine="560"/>
        <w:spacing w:before="450" w:after="450" w:line="312" w:lineRule="auto"/>
      </w:pPr>
      <w:r>
        <w:rPr>
          <w:rFonts w:ascii="宋体" w:hAnsi="宋体" w:eastAsia="宋体" w:cs="宋体"/>
          <w:color w:val="000"/>
          <w:sz w:val="28"/>
          <w:szCs w:val="28"/>
        </w:rPr>
        <w:t xml:space="preserve">三、公道规化，机构鼎新有序进行。</w:t>
      </w:r>
    </w:p>
    <w:p>
      <w:pPr>
        <w:ind w:left="0" w:right="0" w:firstLine="560"/>
        <w:spacing w:before="450" w:after="450" w:line="312" w:lineRule="auto"/>
      </w:pPr>
      <w:r>
        <w:rPr>
          <w:rFonts w:ascii="宋体" w:hAnsi="宋体" w:eastAsia="宋体" w:cs="宋体"/>
          <w:color w:val="000"/>
          <w:sz w:val="28"/>
          <w:szCs w:val="28"/>
        </w:rPr>
        <w:t xml:space="preserve">为促使我行经营机构有序高效运转，晋升我行的市场合作力，加速业务成长。上半年，我行依照下级行的请求，连系我行实际，对现有机构继承加大了鼎新力度。</w:t>
      </w:r>
    </w:p>
    <w:p>
      <w:pPr>
        <w:ind w:left="0" w:right="0" w:firstLine="560"/>
        <w:spacing w:before="450" w:after="450" w:line="312" w:lineRule="auto"/>
      </w:pPr>
      <w:r>
        <w:rPr>
          <w:rFonts w:ascii="宋体" w:hAnsi="宋体" w:eastAsia="宋体" w:cs="宋体"/>
          <w:color w:val="000"/>
          <w:sz w:val="28"/>
          <w:szCs w:val="28"/>
        </w:rPr>
        <w:t xml:space="preserve">一是踊跃安妥撤并了5个低效网点。上半年，在下级行还未下达撤并网点筹划的环境下，按照我行实际环境，我部自重要求，撤消了九江县支行2个、修水县支行2个、八里湖支行1个低效网点。</w:t>
      </w:r>
    </w:p>
    <w:p>
      <w:pPr>
        <w:ind w:left="0" w:right="0" w:firstLine="560"/>
        <w:spacing w:before="450" w:after="450" w:line="312" w:lineRule="auto"/>
      </w:pPr>
      <w:r>
        <w:rPr>
          <w:rFonts w:ascii="宋体" w:hAnsi="宋体" w:eastAsia="宋体" w:cs="宋体"/>
          <w:color w:val="000"/>
          <w:sz w:val="28"/>
          <w:szCs w:val="28"/>
        </w:rPr>
        <w:t xml:space="preserve">二是拟增设市分行内设机构。按照下级行的有关请求和我行业务成长的实际必要，经研究，我行拟设立国内业务部、城区网点办理部、法令事件部和银行卡部，今朝，国内业务部、城区网点办理部、法令事件部已获得省份行的批复。</w:t>
      </w:r>
    </w:p>
    <w:p>
      <w:pPr>
        <w:ind w:left="0" w:right="0" w:firstLine="560"/>
        <w:spacing w:before="450" w:after="450" w:line="312" w:lineRule="auto"/>
      </w:pPr>
      <w:r>
        <w:rPr>
          <w:rFonts w:ascii="宋体" w:hAnsi="宋体" w:eastAsia="宋体" w:cs="宋体"/>
          <w:color w:val="000"/>
          <w:sz w:val="28"/>
          <w:szCs w:val="28"/>
        </w:rPr>
        <w:t xml:space="preserve">三是顺遂妥帖地办妥了农行九江白水湖支行和长虹支行（翻牌支行）的各项手续，正式挂牌业务。经市分行党委研究，并报经省份行和九江银监分局赞成：我行原市区支行改名为中国农业银行九江市白水湖支行，并从九江市浔阳东路47号迁至九江市滨江路33号中国国电团体九江发电厂培训中间业务；市分行长虹分理处比年来业务经营妥当疾速成长，到达了农总行关于下层业务机构翻牌的尺度，将该分理处升格为中国农业银行九江长虹支行。升格后该业务机构从属关系和办理方法不变，机构的行政级别和群众的行政级别及各类报酬均不进步，无内设机构。</w:t>
      </w:r>
    </w:p>
    <w:p>
      <w:pPr>
        <w:ind w:left="0" w:right="0" w:firstLine="560"/>
        <w:spacing w:before="450" w:after="450" w:line="312" w:lineRule="auto"/>
      </w:pPr>
      <w:r>
        <w:rPr>
          <w:rFonts w:ascii="宋体" w:hAnsi="宋体" w:eastAsia="宋体" w:cs="宋体"/>
          <w:color w:val="000"/>
          <w:sz w:val="28"/>
          <w:szCs w:val="28"/>
        </w:rPr>
        <w:t xml:space="preserve">四是当真构造全市农行网点效益测评事情。下层网点效益测评是我行构造机构履行迷信化办理的一项底子性事情，是此后我行机构调解和紧张根据。市分行按照下级行请求，构造了以人力资本部牵头，筹划财政、科技、个人业务等部分互相共同的测评事情组，并建立了以行长为组长的网点测评带领小组。经由过程近一个多月的经心构造测评，终极全市农行87个参评网点测评结果为：a+类1个、a-类1个、b类16个、c+类24个、c类12个、c-类16个。</w:t>
      </w:r>
    </w:p>
    <w:p>
      <w:pPr>
        <w:ind w:left="0" w:right="0" w:firstLine="560"/>
        <w:spacing w:before="450" w:after="450" w:line="312" w:lineRule="auto"/>
      </w:pPr>
      <w:r>
        <w:rPr>
          <w:rFonts w:ascii="宋体" w:hAnsi="宋体" w:eastAsia="宋体" w:cs="宋体"/>
          <w:color w:val="000"/>
          <w:sz w:val="28"/>
          <w:szCs w:val="28"/>
        </w:rPr>
        <w:t xml:space="preserve">四、踏实妥当，党建事情不竭推动。</w:t>
      </w:r>
    </w:p>
    <w:p>
      <w:pPr>
        <w:ind w:left="0" w:right="0" w:firstLine="560"/>
        <w:spacing w:before="450" w:after="450" w:line="312" w:lineRule="auto"/>
      </w:pPr>
      <w:r>
        <w:rPr>
          <w:rFonts w:ascii="宋体" w:hAnsi="宋体" w:eastAsia="宋体" w:cs="宋体"/>
          <w:color w:val="000"/>
          <w:sz w:val="28"/>
          <w:szCs w:val="28"/>
        </w:rPr>
        <w:t xml:space="preserve">为使我行的党建事情布满朝气和活气，我部安身重点放在党员员工的“爱岗敬业，爱行如家”的教诲上，不竭加强党构造的凝集力、缔造力、和战役力，构成抓党建促成长的稠密空气，促成全行业务经营加速成长。</w:t>
      </w:r>
    </w:p>
    <w:p>
      <w:pPr>
        <w:ind w:left="0" w:right="0" w:firstLine="560"/>
        <w:spacing w:before="450" w:after="450" w:line="312" w:lineRule="auto"/>
      </w:pPr>
      <w:r>
        <w:rPr>
          <w:rFonts w:ascii="宋体" w:hAnsi="宋体" w:eastAsia="宋体" w:cs="宋体"/>
          <w:color w:val="000"/>
          <w:sz w:val="28"/>
          <w:szCs w:val="28"/>
        </w:rPr>
        <w:t xml:space="preserve">一是做好了全行党支部量化稽核事情。全市农行共设党支部89个，经由过程自查、抽查，被评为“五好支部”的有48个，占总数的54％，达标支部41个，占总数的46%，末呈现不达标支部。</w:t>
      </w:r>
    </w:p>
    <w:p>
      <w:pPr>
        <w:ind w:left="0" w:right="0" w:firstLine="560"/>
        <w:spacing w:before="450" w:after="450" w:line="312" w:lineRule="auto"/>
      </w:pPr>
      <w:r>
        <w:rPr>
          <w:rFonts w:ascii="宋体" w:hAnsi="宋体" w:eastAsia="宋体" w:cs="宋体"/>
          <w:color w:val="000"/>
          <w:sz w:val="28"/>
          <w:szCs w:val="28"/>
        </w:rPr>
        <w:t xml:space="preserve">较好的促成感化。三是《党员进修手册》（第二册）准期出书。20xx年，我部继承在形式和情势等方面充分，力争让《手册》成为党员群众的良师良朋，加强他们实行共产党员义务和任务的自动性和踊跃性。市行党委构造编印的《党员进修手册》1500本已全数下发到全部党员手中。</w:t>
      </w:r>
    </w:p>
    <w:p>
      <w:pPr>
        <w:ind w:left="0" w:right="0" w:firstLine="560"/>
        <w:spacing w:before="450" w:after="450" w:line="312" w:lineRule="auto"/>
      </w:pPr>
      <w:r>
        <w:rPr>
          <w:rFonts w:ascii="宋体" w:hAnsi="宋体" w:eastAsia="宋体" w:cs="宋体"/>
          <w:color w:val="000"/>
          <w:sz w:val="28"/>
          <w:szCs w:val="28"/>
        </w:rPr>
        <w:t xml:space="preserve">四是做好了连结共产党员先辈性教诲的查询拜访筹备事情。按照农银赣党发[xx]31号、32号文件精神和相关请求，我行党委把展开连结共产党员先辈性教诲勾当筹备事情参加紧张议事日程，并进行了当真过细的摆设，请求各下层行党构造敏捷构造进修、深入了解文件精神，明白筹备事情的目的意义、重要形式，确保先辈性教诲勾当各项筹备事情到位。市分行建立了由党委布告、行长蒋久春同道任组长，党委委员、纪委布告汪根友同道任副组长的“中国农业银行九江市分行连结共产党员先辈性教诲勾当带领小组”，下设办公室。</w:t>
      </w:r>
    </w:p>
    <w:p>
      <w:pPr>
        <w:ind w:left="0" w:right="0" w:firstLine="560"/>
        <w:spacing w:before="450" w:after="450" w:line="312" w:lineRule="auto"/>
      </w:pPr>
      <w:r>
        <w:rPr>
          <w:rFonts w:ascii="宋体" w:hAnsi="宋体" w:eastAsia="宋体" w:cs="宋体"/>
          <w:color w:val="000"/>
          <w:sz w:val="28"/>
          <w:szCs w:val="28"/>
        </w:rPr>
        <w:t xml:space="preserve">五是当真做好了“七一”时代慰劳糊口困难党员及开国前入党老党员的摸底统计事情。按照省份行党委构造部有关文件精神，为共同农行体系展开共产党员先辈性教诲勾当，总行、省份行、市分行党委决议,在怀念中国共产党建立84周年前夜，下拨部门党费，对糊口较为困难的党员和老党员及有凸起进献的伤、病、残党员，赐与必定的糊口补贴，同时对开国前老党员一并进行慰劳。经摸底查询拜访，全市农行共统计糊口较为困难的党员15名，开国前入党的老党员3名。市分行从糊口困难党员中确定4名上报省份行，确定3名作为市分行党委慰劳工具。</w:t>
      </w:r>
    </w:p>
    <w:p>
      <w:pPr>
        <w:ind w:left="0" w:right="0" w:firstLine="560"/>
        <w:spacing w:before="450" w:after="450" w:line="312" w:lineRule="auto"/>
      </w:pPr>
      <w:r>
        <w:rPr>
          <w:rFonts w:ascii="宋体" w:hAnsi="宋体" w:eastAsia="宋体" w:cs="宋体"/>
          <w:color w:val="000"/>
          <w:sz w:val="28"/>
          <w:szCs w:val="28"/>
        </w:rPr>
        <w:t xml:space="preserve">五、连系实际，教诲培训事情有新希望。</w:t>
      </w:r>
    </w:p>
    <w:p>
      <w:pPr>
        <w:ind w:left="0" w:right="0" w:firstLine="560"/>
        <w:spacing w:before="450" w:after="450" w:line="312" w:lineRule="auto"/>
      </w:pPr>
      <w:r>
        <w:rPr>
          <w:rFonts w:ascii="宋体" w:hAnsi="宋体" w:eastAsia="宋体" w:cs="宋体"/>
          <w:color w:val="000"/>
          <w:sz w:val="28"/>
          <w:szCs w:val="28"/>
        </w:rPr>
        <w:t xml:space="preserve">继承落实好总、省份行培训事情集会的精神，牢牢环抱业务经营成长这一方针，不竭进步泛博员工的综合本质，渐渐建立全行员工毕生教诲培训系统。</w:t>
      </w:r>
    </w:p>
    <w:p>
      <w:pPr>
        <w:ind w:left="0" w:right="0" w:firstLine="560"/>
        <w:spacing w:before="450" w:after="450" w:line="312" w:lineRule="auto"/>
      </w:pPr>
      <w:r>
        <w:rPr>
          <w:rFonts w:ascii="宋体" w:hAnsi="宋体" w:eastAsia="宋体" w:cs="宋体"/>
          <w:color w:val="000"/>
          <w:sz w:val="28"/>
          <w:szCs w:val="28"/>
        </w:rPr>
        <w:t xml:space="preserve">一是完成了多媒体讲授。为进步教员讲课程度和学员的进修结果，市行党委决议，在培训中间课堂增设投影仪、台式电脑等一套多媒体讲授装备，另继客岁改革部门学员宿舍楼后，本年将另外一栋楼房也全数改革，装修一新，讲授前提和糊口环境大有改进。</w:t>
      </w:r>
    </w:p>
    <w:p>
      <w:pPr>
        <w:ind w:left="0" w:right="0" w:firstLine="560"/>
        <w:spacing w:before="450" w:after="450" w:line="312" w:lineRule="auto"/>
      </w:pPr>
      <w:r>
        <w:rPr>
          <w:rFonts w:ascii="宋体" w:hAnsi="宋体" w:eastAsia="宋体" w:cs="宋体"/>
          <w:color w:val="000"/>
          <w:sz w:val="28"/>
          <w:szCs w:val="28"/>
        </w:rPr>
        <w:t xml:space="preserve">二是当真订定培训筹划。年头，我部向构造各部室发放了收罗定见函，由市分行每一个部室，按照今朝事情的实际环境，办一期应知应会培训班，我部按照各部分提出的定见和发起，提出了xx的培训筹划，决议办班8期。今朝已办了国内业务培训班和范例化办事培训班两期，为进步讲授品质，咱们特邀九江市外汇办理局管理科汤玲玲科长、省份行国内业务部刘剑同道来我行讲课，大师反应不错。</w:t>
      </w:r>
    </w:p>
    <w:p>
      <w:pPr>
        <w:ind w:left="0" w:right="0" w:firstLine="560"/>
        <w:spacing w:before="450" w:after="450" w:line="312" w:lineRule="auto"/>
      </w:pPr>
      <w:r>
        <w:rPr>
          <w:rFonts w:ascii="宋体" w:hAnsi="宋体" w:eastAsia="宋体" w:cs="宋体"/>
          <w:color w:val="000"/>
          <w:sz w:val="28"/>
          <w:szCs w:val="28"/>
        </w:rPr>
        <w:t xml:space="preserve">三是按照省份行的放置，咱们还实时构造有关业务职员实时加入了省份行干校以上的进修班进修。据不彻底统计，今朝已有16人次加入。</w:t>
      </w:r>
    </w:p>
    <w:p>
      <w:pPr>
        <w:ind w:left="0" w:right="0" w:firstLine="560"/>
        <w:spacing w:before="450" w:after="450" w:line="312" w:lineRule="auto"/>
      </w:pPr>
      <w:r>
        <w:rPr>
          <w:rFonts w:ascii="宋体" w:hAnsi="宋体" w:eastAsia="宋体" w:cs="宋体"/>
          <w:color w:val="000"/>
          <w:sz w:val="28"/>
          <w:szCs w:val="28"/>
        </w:rPr>
        <w:t xml:space="preserve">六、把握政策，实时做好职称评聘事情。</w:t>
      </w:r>
    </w:p>
    <w:p>
      <w:pPr>
        <w:ind w:left="0" w:right="0" w:firstLine="560"/>
        <w:spacing w:before="450" w:after="450" w:line="312" w:lineRule="auto"/>
      </w:pPr>
      <w:r>
        <w:rPr>
          <w:rFonts w:ascii="宋体" w:hAnsi="宋体" w:eastAsia="宋体" w:cs="宋体"/>
          <w:color w:val="000"/>
          <w:sz w:val="28"/>
          <w:szCs w:val="28"/>
        </w:rPr>
        <w:t xml:space="preserve">因为从xx起，总行就不停未构造过初、中级技能职称的评聘事情，所以此次评聘事情触及职员多、扳连面广、环境复杂，我部当真依照文件请求，严酷按步伐操纵，做到了当真过细和范例，确保了该项事情顺遂展开。</w:t>
      </w:r>
    </w:p>
    <w:p>
      <w:pPr>
        <w:ind w:left="0" w:right="0" w:firstLine="560"/>
        <w:spacing w:before="450" w:after="450" w:line="312" w:lineRule="auto"/>
      </w:pPr>
      <w:r>
        <w:rPr>
          <w:rFonts w:ascii="宋体" w:hAnsi="宋体" w:eastAsia="宋体" w:cs="宋体"/>
          <w:color w:val="000"/>
          <w:sz w:val="28"/>
          <w:szCs w:val="28"/>
        </w:rPr>
        <w:t xml:space="preserve">一是实现了中级技能职称的报批和聘用事情。颠末开端摸底、质料考核、构造保举和报省行审批、岗亭聘用等步伐，分二批共聘用了中级业余技能资历职员44名（第一批35名、第二批9名），此中：经济师34名，管帐师5名，政工师1名，技师4名。</w:t>
      </w:r>
    </w:p>
    <w:p>
      <w:pPr>
        <w:ind w:left="0" w:right="0" w:firstLine="560"/>
        <w:spacing w:before="450" w:after="450" w:line="312" w:lineRule="auto"/>
      </w:pPr>
      <w:r>
        <w:rPr>
          <w:rFonts w:ascii="宋体" w:hAnsi="宋体" w:eastAsia="宋体" w:cs="宋体"/>
          <w:color w:val="000"/>
          <w:sz w:val="28"/>
          <w:szCs w:val="28"/>
        </w:rPr>
        <w:t xml:space="preserve">二是实现了低级技能职称的审批和聘用事情。共聘用了低级业余技能资历职员102名，此中：助理经济师55名，助理睬计师44名，经济员1名，管帐员2名。</w:t>
      </w:r>
    </w:p>
    <w:p>
      <w:pPr>
        <w:ind w:left="0" w:right="0" w:firstLine="560"/>
        <w:spacing w:before="450" w:after="450" w:line="312" w:lineRule="auto"/>
      </w:pPr>
      <w:r>
        <w:rPr>
          <w:rFonts w:ascii="宋体" w:hAnsi="宋体" w:eastAsia="宋体" w:cs="宋体"/>
          <w:color w:val="000"/>
          <w:sz w:val="28"/>
          <w:szCs w:val="28"/>
        </w:rPr>
        <w:t xml:space="preserve">七、严酷请求，自发做好各项日常事情。</w:t>
      </w:r>
    </w:p>
    <w:p>
      <w:pPr>
        <w:ind w:left="0" w:right="0" w:firstLine="560"/>
        <w:spacing w:before="450" w:after="450" w:line="312" w:lineRule="auto"/>
      </w:pPr>
      <w:r>
        <w:rPr>
          <w:rFonts w:ascii="宋体" w:hAnsi="宋体" w:eastAsia="宋体" w:cs="宋体"/>
          <w:color w:val="000"/>
          <w:sz w:val="28"/>
          <w:szCs w:val="28"/>
        </w:rPr>
        <w:t xml:space="preserve">上半年，除紧张的中间事情外，我部还较好地实现了日常底子事情：在老群众办理方面，一是对老群众勾当经费进行了范例化办理。为领会决和同一全市农行老同道勾当经费问题，市行特地下发了农银九发《20xx》53号文件，就以后老群众事情有关事变进行特地通知；二是构造了老群众展开了一系列勾当，如春节漫谈会、上庐山调理，较好地表现了党和下级行的老群众政策。</w:t>
      </w:r>
    </w:p>
    <w:p>
      <w:pPr>
        <w:ind w:left="0" w:right="0" w:firstLine="560"/>
        <w:spacing w:before="450" w:after="450" w:line="312" w:lineRule="auto"/>
      </w:pPr>
      <w:r>
        <w:rPr>
          <w:rFonts w:ascii="宋体" w:hAnsi="宋体" w:eastAsia="宋体" w:cs="宋体"/>
          <w:color w:val="000"/>
          <w:sz w:val="28"/>
          <w:szCs w:val="28"/>
        </w:rPr>
        <w:t xml:space="preserve">在休息合同办理方面，实时对到期的休息合同下发《续订合赞成向通知书》，并与53人打点了到期合同续订手续。</w:t>
      </w:r>
    </w:p>
    <w:p>
      <w:pPr>
        <w:ind w:left="0" w:right="0" w:firstLine="560"/>
        <w:spacing w:before="450" w:after="450" w:line="312" w:lineRule="auto"/>
      </w:pPr>
      <w:r>
        <w:rPr>
          <w:rFonts w:ascii="宋体" w:hAnsi="宋体" w:eastAsia="宋体" w:cs="宋体"/>
          <w:color w:val="000"/>
          <w:sz w:val="28"/>
          <w:szCs w:val="28"/>
        </w:rPr>
        <w:t xml:space="preserve">在机构办理方面，4月份，对全市农行各级机构共103个单元的工商业务执照向工商部分提请进行了年检，并对需变动事变实时打点了变动手续。</w:t>
      </w:r>
    </w:p>
    <w:p>
      <w:pPr>
        <w:ind w:left="0" w:right="0" w:firstLine="560"/>
        <w:spacing w:before="450" w:after="450" w:line="312" w:lineRule="auto"/>
      </w:pPr>
      <w:r>
        <w:rPr>
          <w:rFonts w:ascii="宋体" w:hAnsi="宋体" w:eastAsia="宋体" w:cs="宋体"/>
          <w:color w:val="000"/>
          <w:sz w:val="28"/>
          <w:szCs w:val="28"/>
        </w:rPr>
        <w:t xml:space="preserve">在养老兼顾方面，一是健全了全行员工根本养老保险个人台帐和弥补养老保险台帐，做到兼顾基金帐帐、帐款、帐证符合。至20xx年6月末，我行共交纳根本养老保险基金29574百元，交纳弥补养老保险基金14294百元。二是创建弥补养老保险办理体系。年头，按请求将全市农行xx位员工的弥补养老消息输出微机办理，从而使弥补养老保险统计事情加倍范例化、迷信化。三是实现了全行20xx年调解养老保险缴费基数和缴费比例事情。</w:t>
      </w:r>
    </w:p>
    <w:p>
      <w:pPr>
        <w:ind w:left="0" w:right="0" w:firstLine="560"/>
        <w:spacing w:before="450" w:after="450" w:line="312" w:lineRule="auto"/>
      </w:pPr>
      <w:r>
        <w:rPr>
          <w:rFonts w:ascii="宋体" w:hAnsi="宋体" w:eastAsia="宋体" w:cs="宋体"/>
          <w:color w:val="000"/>
          <w:sz w:val="28"/>
          <w:szCs w:val="28"/>
        </w:rPr>
        <w:t xml:space="preserve">共下发整改定见25条。</w:t>
      </w:r>
    </w:p>
    <w:p>
      <w:pPr>
        <w:ind w:left="0" w:right="0" w:firstLine="560"/>
        <w:spacing w:before="450" w:after="450" w:line="312" w:lineRule="auto"/>
      </w:pPr>
      <w:r>
        <w:rPr>
          <w:rFonts w:ascii="宋体" w:hAnsi="宋体" w:eastAsia="宋体" w:cs="宋体"/>
          <w:color w:val="000"/>
          <w:sz w:val="28"/>
          <w:szCs w:val="28"/>
        </w:rPr>
        <w:t xml:space="preserve">总之，上半年我部在实行事情职责、美满外部办理、群众提拔与调配、员工教诲培训等方面上都做了很多的事情，也获得了必定的成就。可是，在人事轨制鼎新的力度和深度和为业务经营办事等方面还存在不足之处。在此后事情中，咱们将自动增强研究和摸索，以与时俱进的期间精神，周全推动人事事情的展开，踊跃为我行业务经营的成长供给有用的构造人事包管。</w:t>
      </w:r>
    </w:p>
    <w:p>
      <w:pPr>
        <w:ind w:left="0" w:right="0" w:firstLine="560"/>
        <w:spacing w:before="450" w:after="450" w:line="312" w:lineRule="auto"/>
      </w:pPr>
      <w:r>
        <w:rPr>
          <w:rFonts w:ascii="黑体" w:hAnsi="黑体" w:eastAsia="黑体" w:cs="黑体"/>
          <w:color w:val="000000"/>
          <w:sz w:val="34"/>
          <w:szCs w:val="34"/>
          <w:b w:val="1"/>
          <w:bCs w:val="1"/>
        </w:rPr>
        <w:t xml:space="preserve">工商银行工作总结报告篇三</w:t>
      </w:r>
    </w:p>
    <w:p>
      <w:pPr>
        <w:ind w:left="0" w:right="0" w:firstLine="560"/>
        <w:spacing w:before="450" w:after="450" w:line="312" w:lineRule="auto"/>
      </w:pPr>
      <w:r>
        <w:rPr>
          <w:rFonts w:ascii="宋体" w:hAnsi="宋体" w:eastAsia="宋体" w:cs="宋体"/>
          <w:color w:val="000"/>
          <w:sz w:val="28"/>
          <w:szCs w:val="28"/>
        </w:rPr>
        <w:t xml:space="preserve">作为一名银行个人业务顾问，要通过对客户的优质服务，扩大银行理财产品的销售。我做到在全面掌握银行业务和银行产品知识的基础上，充分了解客户的基本情况，针对不同客户的特点，细致入微，努力做好服务工作。</w:t>
      </w:r>
    </w:p>
    <w:p>
      <w:pPr>
        <w:ind w:left="0" w:right="0" w:firstLine="560"/>
        <w:spacing w:before="450" w:after="450" w:line="312" w:lineRule="auto"/>
      </w:pPr>
      <w:r>
        <w:rPr>
          <w:rFonts w:ascii="宋体" w:hAnsi="宋体" w:eastAsia="宋体" w:cs="宋体"/>
          <w:color w:val="000"/>
          <w:sz w:val="28"/>
          <w:szCs w:val="28"/>
        </w:rPr>
        <w:t xml:space="preserve">我细致入微，努力做好服务工作，不仅效率高，为银行争取了一大批忠诚客户，创造了可观的经济效益，而且也赢得了客户由衷的赞许。20xx年，我全年销售银行理财产品xx万元，其中：基金x万元，保险x万元，银行卡x万元。</w:t>
      </w:r>
    </w:p>
    <w:p>
      <w:pPr>
        <w:ind w:left="0" w:right="0" w:firstLine="560"/>
        <w:spacing w:before="450" w:after="450" w:line="312" w:lineRule="auto"/>
      </w:pPr>
      <w:r>
        <w:rPr>
          <w:rFonts w:ascii="黑体" w:hAnsi="黑体" w:eastAsia="黑体" w:cs="黑体"/>
          <w:color w:val="000000"/>
          <w:sz w:val="34"/>
          <w:szCs w:val="34"/>
          <w:b w:val="1"/>
          <w:bCs w:val="1"/>
        </w:rPr>
        <w:t xml:space="preserve">工商银行工作总结报告篇四</w:t>
      </w:r>
    </w:p>
    <w:p>
      <w:pPr>
        <w:ind w:left="0" w:right="0" w:firstLine="560"/>
        <w:spacing w:before="450" w:after="450" w:line="312" w:lineRule="auto"/>
      </w:pPr>
      <w:r>
        <w:rPr>
          <w:rFonts w:ascii="宋体" w:hAnsi="宋体" w:eastAsia="宋体" w:cs="宋体"/>
          <w:color w:val="000"/>
          <w:sz w:val="28"/>
          <w:szCs w:val="28"/>
        </w:rPr>
        <w:t xml:space="preserve">本人xxxx年分配到xxx银行人力资源部工作，从事养老、失业、医疗保险统计管理及劳动合同的签订等方面的工作，同时还主要从事劳动工资、员工绩效考核等方面的管理。现将本人自参加工作以来所从事的专业技术工作总结如下：</w:t>
      </w:r>
    </w:p>
    <w:p>
      <w:pPr>
        <w:ind w:left="0" w:right="0" w:firstLine="560"/>
        <w:spacing w:before="450" w:after="450" w:line="312" w:lineRule="auto"/>
      </w:pPr>
      <w:r>
        <w:rPr>
          <w:rFonts w:ascii="宋体" w:hAnsi="宋体" w:eastAsia="宋体" w:cs="宋体"/>
          <w:color w:val="000"/>
          <w:sz w:val="28"/>
          <w:szCs w:val="28"/>
        </w:rPr>
        <w:t xml:space="preserve">本人主要是从事养老、失业、医疗保险统计管理工作。95年，正实公司员工养老保险进入行业统筹阶段，刚刚起步的职工养老保险工作千头万绪要从最基本的职工养老保险信息的采集、整理、建立台帐记录做起。</w:t>
      </w:r>
    </w:p>
    <w:p>
      <w:pPr>
        <w:ind w:left="0" w:right="0" w:firstLine="560"/>
        <w:spacing w:before="450" w:after="450" w:line="312" w:lineRule="auto"/>
      </w:pPr>
      <w:r>
        <w:rPr>
          <w:rFonts w:ascii="宋体" w:hAnsi="宋体" w:eastAsia="宋体" w:cs="宋体"/>
          <w:color w:val="000"/>
          <w:sz w:val="28"/>
          <w:szCs w:val="28"/>
        </w:rPr>
        <w:t xml:space="preserve">在上级领导的指导下，我认真负责地做好职工的养老保险信息采集、登记工作，填写核算《河北正实城建开发xx公司职工养老保险缴费基数过录表》，做好各类养老保险数据统计工作，保证信息的准确性、完整性和及时性;在办理、核算养老保险金的支付过程中，我灵活运用自己学习掌握的《社会保障学》及有关计算机数据信息库知识，将职工养老保险缴费基数的核算修改为一项简便、合理的函数公式，使单位职工养老保险管理工作由单一、老化的手工操作真正转变成了计算机科学管理，大大缩小了工作量，缴费基数核算的准确性也得到了提高，受到单位领导和职工一致好评。</w:t>
      </w:r>
    </w:p>
    <w:p>
      <w:pPr>
        <w:ind w:left="0" w:right="0" w:firstLine="560"/>
        <w:spacing w:before="450" w:after="450" w:line="312" w:lineRule="auto"/>
      </w:pPr>
      <w:r>
        <w:rPr>
          <w:rFonts w:ascii="宋体" w:hAnsi="宋体" w:eastAsia="宋体" w:cs="宋体"/>
          <w:color w:val="000"/>
          <w:sz w:val="28"/>
          <w:szCs w:val="28"/>
        </w:rPr>
        <w:t xml:space="preserve">在完成公司职工养老保险的前期阶段性工作后，在随后而来的失业、医疗保险统计数据的统计过程中，我准确理解各类统计指标的解释内容，保证各种保险统计报表基础原始数据正确，对上述保险统计报表体系中，指标栏目涉及内容较多，指标分解要求也较为细致的，我认真正确归类处理统计报表各项指标的内容，按统计报表的填报要求，使发生数据变化的逻辑关系正确，对表中指标数据发生重大变化的，及时调整并作变更说明，及时统计汇总。</w:t>
      </w:r>
    </w:p>
    <w:p>
      <w:pPr>
        <w:ind w:left="0" w:right="0" w:firstLine="560"/>
        <w:spacing w:before="450" w:after="450" w:line="312" w:lineRule="auto"/>
      </w:pPr>
      <w:r>
        <w:rPr>
          <w:rFonts w:ascii="宋体" w:hAnsi="宋体" w:eastAsia="宋体" w:cs="宋体"/>
          <w:color w:val="000"/>
          <w:sz w:val="28"/>
          <w:szCs w:val="28"/>
        </w:rPr>
        <w:t xml:space="preserve">在实际工作中，这样烦琐的统计工作要求我作为一名业务经办人员，要时常进行细致的业务工作效果分析，从定性和定量分析的角度，对整个业务工作效果进行评价，才能得出准确的定量报表数据，同时，必要的企业保险统计数据报表综合分析也是做好此项工作的重要手段之一，以养老保险为例，从参保单位、参保职工、缴费人数、缴费基数到养老保险费的征缴额度的确定，相互之间形成了一条紧密的工作链，在指标参数都确定的情况下，各项指标之间的对应关系都是十分明确的。通过对统计报表各项指标数据的综合分析，我进一步提高了上报统计报表数据的准确性。多年来，我所在人事部门的保险统计信息资料，填报及时可靠，数据准确无误，多次受到有关业务部门的高度评价。</w:t>
      </w:r>
    </w:p>
    <w:p>
      <w:pPr>
        <w:ind w:left="0" w:right="0" w:firstLine="560"/>
        <w:spacing w:before="450" w:after="450" w:line="312" w:lineRule="auto"/>
      </w:pPr>
      <w:r>
        <w:rPr>
          <w:rFonts w:ascii="宋体" w:hAnsi="宋体" w:eastAsia="宋体" w:cs="宋体"/>
          <w:color w:val="000"/>
          <w:sz w:val="28"/>
          <w:szCs w:val="28"/>
        </w:rPr>
        <w:t xml:space="preserve">在正实公司人力资源部，我除主要负责上述类别的保险统计工作以外，还主要具体负责全公司职工工资管理工作。河北正实城建开发xx公司作为一家改制后的民营企业，其下属各分公司工资管理在经过该公司劳资员造表核算后，交人力资源部最后审核。我从xx年到正实公司至今，公司实行的岗位结构工资制度变化不大，工资管理也成了一项较为简单的日常管理工作。尽管如此，我仍然小心认真地做好每月的劳动工资统计审核工作，保证各项原始数据准确无误，并根据上级各部门的要求，及时、准确地上报给各业务部门。包括每月向市公共事业局人事处上报人事劳动工资报表等，除此之外，我还建立健全了公司职工工资管理各类各项记录台帐，并按规定办理日常的职工转正、职务变动、岗位变动及工龄变化等工作调整的办理工作，几年来，由我经手上报的各级各类报表无差错、无遗漏，时间上从不滞后，多次在有关业务检查、审核中受到上级业务部门的高度好评。</w:t>
      </w:r>
    </w:p>
    <w:p>
      <w:pPr>
        <w:ind w:left="0" w:right="0" w:firstLine="560"/>
        <w:spacing w:before="450" w:after="450" w:line="312" w:lineRule="auto"/>
      </w:pPr>
      <w:r>
        <w:rPr>
          <w:rFonts w:ascii="宋体" w:hAnsi="宋体" w:eastAsia="宋体" w:cs="宋体"/>
          <w:color w:val="000"/>
          <w:sz w:val="28"/>
          <w:szCs w:val="28"/>
        </w:rPr>
        <w:t xml:space="preserve">以上是我从事人事工作4年多时间来所做的主要工作，其他方面工作因其不占我工作内容中的主导地位，在此就不再敷述了，总的来说，我自xx年参加工作以来，作为一名人力资源部的业务经办人员，多年的工作实际也为自己积累了一些有益的工作经验，有较为熟悉过硬的专业技术能力，但在今后的工作中，我还将进一步加强学习，努力工作，不断提高自己的专业技能，为企业的生存、改革与发展作出自己应有的贡献。</w:t>
      </w:r>
    </w:p>
    <w:p>
      <w:pPr>
        <w:ind w:left="0" w:right="0" w:firstLine="560"/>
        <w:spacing w:before="450" w:after="450" w:line="312" w:lineRule="auto"/>
      </w:pPr>
      <w:r>
        <w:rPr>
          <w:rFonts w:ascii="黑体" w:hAnsi="黑体" w:eastAsia="黑体" w:cs="黑体"/>
          <w:color w:val="000000"/>
          <w:sz w:val="34"/>
          <w:szCs w:val="34"/>
          <w:b w:val="1"/>
          <w:bCs w:val="1"/>
        </w:rPr>
        <w:t xml:space="preserve">工商银行工作总结报告篇五</w:t>
      </w:r>
    </w:p>
    <w:p>
      <w:pPr>
        <w:ind w:left="0" w:right="0" w:firstLine="560"/>
        <w:spacing w:before="450" w:after="450" w:line="312" w:lineRule="auto"/>
      </w:pPr>
      <w:r>
        <w:rPr>
          <w:rFonts w:ascii="宋体" w:hAnsi="宋体" w:eastAsia="宋体" w:cs="宋体"/>
          <w:color w:val="000"/>
          <w:sz w:val="28"/>
          <w:szCs w:val="28"/>
        </w:rPr>
        <w:t xml:space="preserve">一直以来，坚持学习各种金融法律、法规，通过不断学习，使自身的思想理论素养得到了进一步的完善，思想上牢固树立了全心全意为人民服务的人生观、价值观。勤勉的精神和爱岗敬业的职业道德素质是每一项工作顺利开展并最终取得成功的保障。一年以来，我在行动上自觉实践农村信用社为“三农”服务的\'宗旨，用满腔热情积极、认真、细致地完成好每一项任务，严格遵守各项金融法律、法规以及单位的各项规章制度，认真履行“三防一保”职责，自觉按规章制度操作，平时生活中团结同志、作风正派，自觉抵制各种不良风气的侵蚀。</w:t>
      </w:r>
    </w:p>
    <w:p>
      <w:pPr>
        <w:ind w:left="0" w:right="0" w:firstLine="560"/>
        <w:spacing w:before="450" w:after="450" w:line="312" w:lineRule="auto"/>
      </w:pPr>
      <w:r>
        <w:rPr>
          <w:rFonts w:ascii="宋体" w:hAnsi="宋体" w:eastAsia="宋体" w:cs="宋体"/>
          <w:color w:val="000"/>
          <w:sz w:val="28"/>
          <w:szCs w:val="28"/>
        </w:rPr>
        <w:t xml:space="preserve">容的接待储户的咨询。在业务技能、组织管理、综合分析能力、协调办事能力、文字语言表达能力等方面，都有了很大的提高，在工作中，按照储蓄业务的操作规程，把最方便最可行的方法运用在业务操作上，以客户需要为主。</w:t>
      </w:r>
    </w:p>
    <w:p>
      <w:pPr>
        <w:ind w:left="0" w:right="0" w:firstLine="560"/>
        <w:spacing w:before="450" w:after="450" w:line="312" w:lineRule="auto"/>
      </w:pPr>
      <w:r>
        <w:rPr>
          <w:rFonts w:ascii="宋体" w:hAnsi="宋体" w:eastAsia="宋体" w:cs="宋体"/>
          <w:color w:val="000"/>
          <w:sz w:val="28"/>
          <w:szCs w:val="28"/>
        </w:rPr>
        <w:t xml:space="preserve">其次在工作态度和勤奋敬业方面。热爱自己的本职工作，能够正确，认真的去对待每一项工作任务，把党和国家的金融政策及精神灵活的体现在工作中，在工作中够采取积极主动，能够积极参加单位组织的各项业务培训，认真遵守各项规章制度。实行综合柜员制后，我们以严格的规章制度来约束自己，促进自己。通过学习内控制度，进一步的完善了储蓄业务各方面的管理。随着信用社内部分工的越来越细化，我们临柜人员的分工也越来越细。在今年的工作里，我得到了实质性的学习和进步，在业务操作上更加严密。建立客户信息;开立个人结算账户;大额现金支取，我都严格按照上级及人民银行的要求，请客户提供相关手续和收集所需要的资料;在结算上我严格遵守结算制度做到“谁的钱入谁的帐，由谁支配，信用社不垫款”;在账务上我坚持做到“五无，六相符”的会计制度，认真履行好记账员的职责。</w:t>
      </w:r>
    </w:p>
    <w:p>
      <w:pPr>
        <w:ind w:left="0" w:right="0" w:firstLine="560"/>
        <w:spacing w:before="450" w:after="450" w:line="312" w:lineRule="auto"/>
      </w:pPr>
      <w:r>
        <w:rPr>
          <w:rFonts w:ascii="宋体" w:hAnsi="宋体" w:eastAsia="宋体" w:cs="宋体"/>
          <w:color w:val="000"/>
          <w:sz w:val="28"/>
          <w:szCs w:val="28"/>
        </w:rPr>
        <w:t xml:space="preserve">的知识，也锻炼了自己，经过一年的不懈努力，使工作水平有了长足的进步，为信用社的发展做出了应有的贡献。</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一是学习不够。当前，以信息技术为基础的新经济蓬勃发展，新情况新问题层出不穷，新知识新科学不断问世。面对严峻的挑战，缺乏学习的紧迫感和自觉性。理论基础、专业知识、文化水平、工作方法等不能适应新的要求。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一是加强理论学习，进一步提高自身素质。转变工作作风，努力克服自己的消极情绪，提高工作质量和效率，积极配合领导和同事们把工作做得更好。新的一年里我应加紧学习，更好的充实自己，以饱满的精神状态来迎接新时期的挑战，总结过去，是为了吸取过去的经验和教训，更好地干好今后的工作。工作中的不足和欠缺，请各位领导和同事批评、指正。</w:t>
      </w:r>
    </w:p>
    <w:p>
      <w:pPr>
        <w:ind w:left="0" w:right="0" w:firstLine="560"/>
        <w:spacing w:before="450" w:after="450" w:line="312" w:lineRule="auto"/>
      </w:pPr>
      <w:r>
        <w:rPr>
          <w:rFonts w:ascii="宋体" w:hAnsi="宋体" w:eastAsia="宋体" w:cs="宋体"/>
          <w:color w:val="000"/>
          <w:sz w:val="28"/>
          <w:szCs w:val="28"/>
        </w:rPr>
        <w:t xml:space="preserve">辞旧迎新，抚往思今。过去的一年各项工作开展得扎实有效，为我今后的工作打下了坚实的基础。在新的一年里，我将抢抓机遇，乘胜前进，努力开创一个充满活力，具有时代气息的景象，推动我的各项工作向更高的层次迈进.</w:t>
      </w:r>
    </w:p>
    <w:p>
      <w:pPr>
        <w:ind w:left="0" w:right="0" w:firstLine="560"/>
        <w:spacing w:before="450" w:after="450" w:line="312" w:lineRule="auto"/>
      </w:pPr>
      <w:r>
        <w:rPr>
          <w:rFonts w:ascii="黑体" w:hAnsi="黑体" w:eastAsia="黑体" w:cs="黑体"/>
          <w:color w:val="000000"/>
          <w:sz w:val="34"/>
          <w:szCs w:val="34"/>
          <w:b w:val="1"/>
          <w:bCs w:val="1"/>
        </w:rPr>
        <w:t xml:space="preserve">工商银行工作总结报告篇六</w:t>
      </w:r>
    </w:p>
    <w:p>
      <w:pPr>
        <w:ind w:left="0" w:right="0" w:firstLine="560"/>
        <w:spacing w:before="450" w:after="450" w:line="312" w:lineRule="auto"/>
      </w:pPr>
      <w:r>
        <w:rPr>
          <w:rFonts w:ascii="宋体" w:hAnsi="宋体" w:eastAsia="宋体" w:cs="宋体"/>
          <w:color w:val="000"/>
          <w:sz w:val="28"/>
          <w:szCs w:val="28"/>
        </w:rPr>
        <w:t xml:space="preserve">目前国内经济存在较强的下行风险，政府多次提出扶持小微企业创业、降低融资成本，以进一步释放市场活力，工行在小微金融创新方面不断推陈出新，小微企业融资业务已成为工行当前信贷方面的重要构成内容。工行巴彦淖尔分行于2025年单独设立小企业金融业务部，旨在全方位做好对巴市地区小微企业的融资支持服务。我行小企业部成立至今，已累计投放小企业贷款超过115亿元。截至2025年9月末，已累计投放14亿元，在巴市当地各同业机构中占比第一；贷款余额达20亿元，同业占比仍居于第一位。</w:t>
      </w:r>
    </w:p>
    <w:p>
      <w:pPr>
        <w:ind w:left="0" w:right="0" w:firstLine="560"/>
        <w:spacing w:before="450" w:after="450" w:line="312" w:lineRule="auto"/>
      </w:pPr>
      <w:r>
        <w:rPr>
          <w:rFonts w:ascii="宋体" w:hAnsi="宋体" w:eastAsia="宋体" w:cs="宋体"/>
          <w:color w:val="000"/>
          <w:sz w:val="28"/>
          <w:szCs w:val="28"/>
        </w:rPr>
        <w:t xml:space="preserve">根据作者近年来对小企业融资业务的接触和了解，发现多数企业都或多或少存在一些问题，正是这些问题的存在，在一定程度上导致了部分小企业融资难的情形的出现。</w:t>
      </w:r>
    </w:p>
    <w:p>
      <w:pPr>
        <w:ind w:left="0" w:right="0" w:firstLine="560"/>
        <w:spacing w:before="450" w:after="450" w:line="312" w:lineRule="auto"/>
      </w:pPr>
      <w:r>
        <w:rPr>
          <w:rFonts w:ascii="宋体" w:hAnsi="宋体" w:eastAsia="宋体" w:cs="宋体"/>
          <w:color w:val="000"/>
          <w:sz w:val="28"/>
          <w:szCs w:val="28"/>
        </w:rPr>
        <w:t xml:space="preserve">一是企业经营管理不规范，管理方式过于粗放，以小企业的模式经营，但个别企业仍以个体工商户、家庭作坊的形式进行管理，企业各岗级责权利不到位，经营效益不稳定。</w:t>
      </w:r>
    </w:p>
    <w:p>
      <w:pPr>
        <w:ind w:left="0" w:right="0" w:firstLine="560"/>
        <w:spacing w:before="450" w:after="450" w:line="312" w:lineRule="auto"/>
      </w:pPr>
      <w:r>
        <w:rPr>
          <w:rFonts w:ascii="宋体" w:hAnsi="宋体" w:eastAsia="宋体" w:cs="宋体"/>
          <w:color w:val="000"/>
          <w:sz w:val="28"/>
          <w:szCs w:val="28"/>
        </w:rPr>
        <w:t xml:space="preserve">二是企业财务制度不完善，多数企业财务报表编制不严肃，数据混乱，勾稽关系不明晰，甚至有部分企业在填制报表方面弄虚作假，导致银行难以真实了解企业经营现状，不能很好的评估风险。</w:t>
      </w:r>
    </w:p>
    <w:p>
      <w:pPr>
        <w:ind w:left="0" w:right="0" w:firstLine="560"/>
        <w:spacing w:before="450" w:after="450" w:line="312" w:lineRule="auto"/>
      </w:pPr>
      <w:r>
        <w:rPr>
          <w:rFonts w:ascii="宋体" w:hAnsi="宋体" w:eastAsia="宋体" w:cs="宋体"/>
          <w:color w:val="000"/>
          <w:sz w:val="28"/>
          <w:szCs w:val="28"/>
        </w:rPr>
        <w:t xml:space="preserve">目，导致融资过度。</w:t>
      </w:r>
    </w:p>
    <w:p>
      <w:pPr>
        <w:ind w:left="0" w:right="0" w:firstLine="560"/>
        <w:spacing w:before="450" w:after="450" w:line="312" w:lineRule="auto"/>
      </w:pPr>
      <w:r>
        <w:rPr>
          <w:rFonts w:ascii="宋体" w:hAnsi="宋体" w:eastAsia="宋体" w:cs="宋体"/>
          <w:color w:val="000"/>
          <w:sz w:val="28"/>
          <w:szCs w:val="28"/>
        </w:rPr>
        <w:t xml:space="preserve">四是有个别企业实际贷款用途与申报用途不符，对银行信贷人员隐瞒资金真实流向，部分资金流向的行业，与借款企业当下经营范围不相干，甚至陌生行业。</w:t>
      </w:r>
    </w:p>
    <w:p>
      <w:pPr>
        <w:ind w:left="0" w:right="0" w:firstLine="560"/>
        <w:spacing w:before="450" w:after="450" w:line="312" w:lineRule="auto"/>
      </w:pPr>
      <w:r>
        <w:rPr>
          <w:rFonts w:ascii="宋体" w:hAnsi="宋体" w:eastAsia="宋体" w:cs="宋体"/>
          <w:color w:val="000"/>
          <w:sz w:val="28"/>
          <w:szCs w:val="28"/>
        </w:rPr>
        <w:t xml:space="preserve">以上问题的出现，多源于小企业管理人员对企业未来的经营发展目标没有一个完整的、长期的规划，企业生存发展基础薄弱，缺乏品牌意识，以及跟风投资赚取最大利润的不可持续发展等因素。建议我市小微企业在下一步的发展过程当中，应当拿出打造百年老店的决心，认准目标持之以恒，认真探索企业发展之道，改进生产经营当中落后的环节，提升产品制造工艺，逐步优化管理模式，建立健全严肃的财务制度，努力争取从劳动密集型产业向资本技术密集型产业靠拢，只有企业自身生产经营逐步好转，融资渠道及机会才会逐步增多。</w:t>
      </w:r>
    </w:p>
    <w:p>
      <w:pPr>
        <w:ind w:left="0" w:right="0" w:firstLine="560"/>
        <w:spacing w:before="450" w:after="450" w:line="312" w:lineRule="auto"/>
      </w:pPr>
      <w:r>
        <w:rPr>
          <w:rFonts w:ascii="宋体" w:hAnsi="宋体" w:eastAsia="宋体" w:cs="宋体"/>
          <w:color w:val="000"/>
          <w:sz w:val="28"/>
          <w:szCs w:val="28"/>
        </w:rPr>
        <w:t xml:space="preserve">工行在小微企业融资产品方面，拥有较为完善的产品线，小到个体工商户，大到微小企业，再到大型法人客户，均有多种产品可供客户选择，担保方式包含法人/自然人担保、不动产（住房、商用房、厂房、土地）抵押、有价权证（存单、国债、发票等）质押，贷款期限最长三年，利率最低为5.75%，最高也仅为7.5%，其中网贷通产品更是为客户提供了价格优惠，例如客户甲在工行申请1000万元小企业贷款，期限一年，客户可在贷款期限内及给定的贷款限额内，任意提款，贷款利息仅按照客户提款金额的使用期限进行计息。以下就工行部分法人信贷产品及业务作出简要介绍:。</w:t>
      </w:r>
    </w:p>
    <w:p>
      <w:pPr>
        <w:ind w:left="0" w:right="0" w:firstLine="560"/>
        <w:spacing w:before="450" w:after="450" w:line="312" w:lineRule="auto"/>
      </w:pPr>
      <w:r>
        <w:rPr>
          <w:rFonts w:ascii="宋体" w:hAnsi="宋体" w:eastAsia="宋体" w:cs="宋体"/>
          <w:color w:val="000"/>
          <w:sz w:val="28"/>
          <w:szCs w:val="28"/>
        </w:rPr>
        <w:t xml:space="preserve">一、法人客户、小微企业信贷产品方面。</w:t>
      </w:r>
    </w:p>
    <w:p>
      <w:pPr>
        <w:ind w:left="0" w:right="0" w:firstLine="560"/>
        <w:spacing w:before="450" w:after="450" w:line="312" w:lineRule="auto"/>
      </w:pPr>
      <w:r>
        <w:rPr>
          <w:rFonts w:ascii="宋体" w:hAnsi="宋体" w:eastAsia="宋体" w:cs="宋体"/>
          <w:color w:val="000"/>
          <w:sz w:val="28"/>
          <w:szCs w:val="28"/>
        </w:rPr>
        <w:t xml:space="preserve">我行可根据客户企业经营特点，制订差别化的融资方案，如以企业生产经营收入及其他合法收入为还款来源，用于满足企业日常经营资金需求的周转贷款；为出口经销企业提供的出口发票融资、贸易订单融资；为形成购销关系的销货方提供的国内订单融资、为购货方提供的国内预付款融资；为销货方提供的以交易发票为凭证的国内发票融资、以及以销货方应收账款为还款来源的国内保理业务；以写字楼、酒店、商场及标准厂房、仓储设施的正常经营获得的现金流作为还款来源的经营型物业贷款；为核心企业的稳定的上下游企业客户提供的供应链融资业务；另外我行进一步扩大了银票、贴现、保理业务、贸易融资等适宜中小企业的信贷业务，满足不同层次中小企业融资需求。</w:t>
      </w:r>
    </w:p>
    <w:p>
      <w:pPr>
        <w:ind w:left="0" w:right="0" w:firstLine="560"/>
        <w:spacing w:before="450" w:after="450" w:line="312" w:lineRule="auto"/>
      </w:pPr>
      <w:r>
        <w:rPr>
          <w:rFonts w:ascii="宋体" w:hAnsi="宋体" w:eastAsia="宋体" w:cs="宋体"/>
          <w:color w:val="000"/>
          <w:sz w:val="28"/>
          <w:szCs w:val="28"/>
        </w:rPr>
        <w:t xml:space="preserve">二、个人信贷业务。</w:t>
      </w:r>
    </w:p>
    <w:p>
      <w:pPr>
        <w:ind w:left="0" w:right="0" w:firstLine="560"/>
        <w:spacing w:before="450" w:after="450" w:line="312" w:lineRule="auto"/>
      </w:pPr>
      <w:r>
        <w:rPr>
          <w:rFonts w:ascii="宋体" w:hAnsi="宋体" w:eastAsia="宋体" w:cs="宋体"/>
          <w:color w:val="000"/>
          <w:sz w:val="28"/>
          <w:szCs w:val="28"/>
        </w:rPr>
        <w:t xml:space="preserve">限限制，而且在使用过程中可根据客户日常使用量及信用状况适度调额。</w:t>
      </w:r>
    </w:p>
    <w:p>
      <w:pPr>
        <w:ind w:left="0" w:right="0" w:firstLine="560"/>
        <w:spacing w:before="450" w:after="450" w:line="312" w:lineRule="auto"/>
      </w:pPr>
      <w:r>
        <w:rPr>
          <w:rFonts w:ascii="宋体" w:hAnsi="宋体" w:eastAsia="宋体" w:cs="宋体"/>
          <w:color w:val="000"/>
          <w:sz w:val="28"/>
          <w:szCs w:val="28"/>
        </w:rPr>
        <w:t xml:space="preserve">以上为作者按照座谈会提纲所作的简要介绍，如有不妥之处请谅解。</w:t>
      </w:r>
    </w:p>
    <w:p>
      <w:pPr>
        <w:ind w:left="0" w:right="0" w:firstLine="560"/>
        <w:spacing w:before="450" w:after="450" w:line="312" w:lineRule="auto"/>
      </w:pPr>
      <w:r>
        <w:rPr>
          <w:rFonts w:ascii="宋体" w:hAnsi="宋体" w:eastAsia="宋体" w:cs="宋体"/>
          <w:color w:val="000"/>
          <w:sz w:val="28"/>
          <w:szCs w:val="28"/>
        </w:rPr>
        <w:t xml:space="preserve">工行巴彦淖尔分行2025年10月10日。</w:t>
      </w:r>
    </w:p>
    <w:p>
      <w:pPr>
        <w:ind w:left="0" w:right="0" w:firstLine="560"/>
        <w:spacing w:before="450" w:after="450" w:line="312" w:lineRule="auto"/>
      </w:pPr>
      <w:r>
        <w:rPr>
          <w:rFonts w:ascii="黑体" w:hAnsi="黑体" w:eastAsia="黑体" w:cs="黑体"/>
          <w:color w:val="000000"/>
          <w:sz w:val="34"/>
          <w:szCs w:val="34"/>
          <w:b w:val="1"/>
          <w:bCs w:val="1"/>
        </w:rPr>
        <w:t xml:space="preserve">工商银行工作总结报告篇七</w:t>
      </w:r>
    </w:p>
    <w:p>
      <w:pPr>
        <w:ind w:left="0" w:right="0" w:firstLine="560"/>
        <w:spacing w:before="450" w:after="450" w:line="312" w:lineRule="auto"/>
      </w:pPr>
      <w:r>
        <w:rPr>
          <w:rFonts w:ascii="宋体" w:hAnsi="宋体" w:eastAsia="宋体" w:cs="宋体"/>
          <w:color w:val="000"/>
          <w:sz w:val="28"/>
          <w:szCs w:val="28"/>
        </w:rPr>
        <w:t xml:space="preserve">经过去三监狱学习，服刑人员的经历足以让每个人痛心疾首。通过这些案例的学习，能促使我增强自我保护意识，在平时的小事上在心中筑起“防火墙”。</w:t>
      </w:r>
    </w:p>
    <w:p>
      <w:pPr>
        <w:ind w:left="0" w:right="0" w:firstLine="560"/>
        <w:spacing w:before="450" w:after="450" w:line="312" w:lineRule="auto"/>
      </w:pPr>
      <w:r>
        <w:rPr>
          <w:rFonts w:ascii="宋体" w:hAnsi="宋体" w:eastAsia="宋体" w:cs="宋体"/>
          <w:color w:val="000"/>
          <w:sz w:val="28"/>
          <w:szCs w:val="28"/>
        </w:rPr>
        <w:t xml:space="preserve">沉重的代价是强烈的警示。发生案件不但会给银行造成重大资金风险和损失，还会严重损害银行的形象；发生案件，不但要严惩银行内部的涉案人员，还要追究相关经办岗位，管理岗位和领导岗位人员的责任；发生案件，还会对一部分员工的家庭亲情造成伤害。无论案件对银行造成的损失，还是对员工造成的伤害，都令人为之惋惜。付出这么大的代价，这与平时的思想意识、工作习惯和规章制度的落实是分不开的，老在一种工作状态下，思想一旦麻痹就让心怀不轨的犯罪分子有可乘之机。我们的规章制度制定的很全面，很细致，但在具体的工作中，在实际执行中就打了折扣，没有了风险防范意识，法制意识更是淡薄，在具体细节上处事的原则性不强，置制度于脑后，违章操作才付出了如此代价。</w:t>
      </w:r>
    </w:p>
    <w:p>
      <w:pPr>
        <w:ind w:left="0" w:right="0" w:firstLine="560"/>
        <w:spacing w:before="450" w:after="450" w:line="312" w:lineRule="auto"/>
      </w:pPr>
      <w:r>
        <w:rPr>
          <w:rFonts w:ascii="宋体" w:hAnsi="宋体" w:eastAsia="宋体" w:cs="宋体"/>
          <w:color w:val="000"/>
          <w:sz w:val="28"/>
          <w:szCs w:val="28"/>
        </w:rPr>
        <w:t xml:space="preserve">俗话说“苍蝇不叮五缝的蛋”。不法分子虽然功于心计，惊心谋划，蓄意欺骗。从内部看，是银行在经营管理上存在着许多漏洞，有章不循，违章操作，给犯罪分子以可乘之机，书中的每一个案件，在作案的每一个细节中，如果能把规章制度放在首位，在某个细节上就能把漏洞堵上，就不会造成如此重大的“代价”。</w:t>
      </w:r>
    </w:p>
    <w:p>
      <w:pPr>
        <w:ind w:left="0" w:right="0" w:firstLine="560"/>
        <w:spacing w:before="450" w:after="450" w:line="312" w:lineRule="auto"/>
      </w:pPr>
      <w:r>
        <w:rPr>
          <w:rFonts w:ascii="宋体" w:hAnsi="宋体" w:eastAsia="宋体" w:cs="宋体"/>
          <w:color w:val="000"/>
          <w:sz w:val="28"/>
          <w:szCs w:val="28"/>
        </w:rPr>
        <w:t xml:space="preserve">十案十违章，而每个案件的发生都堪称违章大全，一是违规混岗、串岗、会计岗位分工不明，职责不清。严重的混岗、串岗使每个作案人都能浑水摸鱼，使防范严密的规章制度形同虚设，对内部人员作案起不到最后把关的作用。虽然各项规章制度和操作规程都有，并且印成了本子，也上了墙，但严格执行还不够，更多的时候是学制度、“找制度”、“补”制度，实际上执行时又是另一套，导致制定规章制度和实际操作执行上存在“两张皮”现象。因此，各项规章制度的落实更重要，要从操作和管理环节，一个制度一个制度的落实，加强监督、检查和学习，切实保障每一位员工都能做到有规必依，按章办事，合规操作。</w:t>
      </w:r>
    </w:p>
    <w:p>
      <w:pPr>
        <w:ind w:left="0" w:right="0" w:firstLine="560"/>
        <w:spacing w:before="450" w:after="450" w:line="312" w:lineRule="auto"/>
      </w:pPr>
      <w:r>
        <w:rPr>
          <w:rFonts w:ascii="宋体" w:hAnsi="宋体" w:eastAsia="宋体" w:cs="宋体"/>
          <w:color w:val="000"/>
          <w:sz w:val="28"/>
          <w:szCs w:val="28"/>
        </w:rPr>
        <w:t xml:space="preserve">特别是在平时的学习中，要坚持以人为本，做耐心细致的思想政治工作，增强员工抵御不良思想的侵袭，树立正确的人生观，打牢拒腐防变的思想，以积极心态投身改革，珍惜自己的人生价值和职业前途，奉公守法，安心本职，勤奋工作。</w:t>
      </w:r>
    </w:p>
    <w:p>
      <w:pPr>
        <w:ind w:left="0" w:right="0" w:firstLine="560"/>
        <w:spacing w:before="450" w:after="450" w:line="312" w:lineRule="auto"/>
      </w:pPr>
      <w:r>
        <w:rPr>
          <w:rFonts w:ascii="黑体" w:hAnsi="黑体" w:eastAsia="黑体" w:cs="黑体"/>
          <w:color w:val="000000"/>
          <w:sz w:val="34"/>
          <w:szCs w:val="34"/>
          <w:b w:val="1"/>
          <w:bCs w:val="1"/>
        </w:rPr>
        <w:t xml:space="preserve">工商银行工作总结报告篇八</w:t>
      </w:r>
    </w:p>
    <w:p>
      <w:pPr>
        <w:ind w:left="0" w:right="0" w:firstLine="560"/>
        <w:spacing w:before="450" w:after="450" w:line="312" w:lineRule="auto"/>
      </w:pPr>
      <w:r>
        <w:rPr>
          <w:rFonts w:ascii="宋体" w:hAnsi="宋体" w:eastAsia="宋体" w:cs="宋体"/>
          <w:color w:val="000"/>
          <w:sz w:val="28"/>
          <w:szCs w:val="28"/>
        </w:rPr>
        <w:t xml:space="preserve">1、2025年5月，我行全面完成了综合业务系统的开发和推广，统一了全行的业务处理平台，实现了业务处理模式从以银行产品为中心到以客户为中心的转变，提高了市场反应能力和业务处理效率，为工商银行进一步实现商业化改造奠定了技术基础。</w:t>
      </w:r>
    </w:p>
    <w:p>
      <w:pPr>
        <w:ind w:left="0" w:right="0" w:firstLine="560"/>
        <w:spacing w:before="450" w:after="450" w:line="312" w:lineRule="auto"/>
      </w:pPr>
      <w:r>
        <w:rPr>
          <w:rFonts w:ascii="宋体" w:hAnsi="宋体" w:eastAsia="宋体" w:cs="宋体"/>
          <w:color w:val="000"/>
          <w:sz w:val="28"/>
          <w:szCs w:val="28"/>
        </w:rPr>
        <w:t xml:space="preserve">为满足国际化商业银行竞争的需要，工商银行在综合业务系统的基础上，于2020x该系统以数据集中处理为依托，配套工商银行的各项改革措施，全面进行我行业务应用体系和经营管理体系的整合和创新，彻底改变了过去计算机技术服务于手工操作的思路，进一步体现了以客户为中心的服务理念，加速了经营管理方式向现代商业银行的转变。</w:t>
      </w:r>
    </w:p>
    <w:p>
      <w:pPr>
        <w:ind w:left="0" w:right="0" w:firstLine="560"/>
        <w:spacing w:before="450" w:after="450" w:line="312" w:lineRule="auto"/>
      </w:pPr>
      <w:r>
        <w:rPr>
          <w:rFonts w:ascii="宋体" w:hAnsi="宋体" w:eastAsia="宋体" w:cs="宋体"/>
          <w:color w:val="000"/>
          <w:sz w:val="28"/>
          <w:szCs w:val="28"/>
        </w:rPr>
        <w:t xml:space="preserve">2、根据业务发展的需要，我行开发了信贷综合管理系统及企业信用评级系统，加快了全行资产管理、经营管理信息化进程。实现了全行信贷业务数据大集中；密切与主机核算系统的连接；增强了管理部门对信贷风险的监测与控制；完善了系统业务处理功能。信贷综合管理系统能够实现客户资料与业务参数的管理、表内外业务与客户利息台账管理、客户评级与授信、贷款五级分类、人行接口和信息查询等功能。</w:t>
      </w:r>
    </w:p>
    <w:p>
      <w:pPr>
        <w:ind w:left="0" w:right="0" w:firstLine="560"/>
        <w:spacing w:before="450" w:after="450" w:line="312" w:lineRule="auto"/>
      </w:pPr>
      <w:r>
        <w:rPr>
          <w:rFonts w:ascii="宋体" w:hAnsi="宋体" w:eastAsia="宋体" w:cs="宋体"/>
          <w:color w:val="000"/>
          <w:sz w:val="28"/>
          <w:szCs w:val="28"/>
        </w:rPr>
        <w:t xml:space="preserve">3、综合统计系统一期于2025年12月中旬在全行投产，成为工商银行第一个以不落地方式实现全行“t+1”日总账级业务数据自动化采集、存储、加工、汇总、展现和数据资源共享的综合信息处理系统。随着该系统二期开发与投产，将以综合业务系统、信贷综合管理系统等主要业务系统作为数据来源，面向全行各个管理层的行长、业务管理者提供信息支持，不仅满足综合管理的需要，又能满足。</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管理的需要。信息内容将涵盖各项业务经营情况、主要业务报表类指标，以及内部管理信息等。</w:t>
      </w:r>
    </w:p>
    <w:p>
      <w:pPr>
        <w:ind w:left="0" w:right="0" w:firstLine="560"/>
        <w:spacing w:before="450" w:after="450" w:line="312" w:lineRule="auto"/>
      </w:pPr>
      <w:r>
        <w:rPr>
          <w:rFonts w:ascii="宋体" w:hAnsi="宋体" w:eastAsia="宋体" w:cs="宋体"/>
          <w:color w:val="000"/>
          <w:sz w:val="28"/>
          <w:szCs w:val="28"/>
        </w:rPr>
        <w:t xml:space="preserve">4、2025年7月份，个人客户关系管理（pcrm）v1.2.2在全国所有省会城市行、直属分行顺利投产。数据仓库建设有了新的突破，其中主要包括：个人客户关系管理（pcrm）、业绩价值管理（pvms）和法人客户关系管理（ccrm）。通过数据仓库建设实现了对客户贡献度等影响经营决策重要信息的收集和展现，初步建立了产品核算与分部门核算体系，解决了产品和部门价值判断的标准化、规范化、程序化问题。通过科学的内部资金转移价格标准体系、分摊标准体系、贷款损失概率标准体系，对六类21种产品形成客观、科学的评价体系和部门业绩报告体系，为我行的管理者和业务用户提供了真正决策支持系统。</w:t>
      </w:r>
    </w:p>
    <w:p>
      <w:pPr>
        <w:ind w:left="0" w:right="0" w:firstLine="560"/>
        <w:spacing w:before="450" w:after="450" w:line="312" w:lineRule="auto"/>
      </w:pPr>
      <w:r>
        <w:rPr>
          <w:rFonts w:ascii="宋体" w:hAnsi="宋体" w:eastAsia="宋体" w:cs="宋体"/>
          <w:color w:val="000"/>
          <w:sz w:val="28"/>
          <w:szCs w:val="28"/>
        </w:rPr>
        <w:t xml:space="preserve">5、电子银行业务为客户提供自助电子银行服务渠道。包括：网上银行、电话银行。我行网上银行系统自1999年建立以来，经过多次的业务拓展和版本升级，目前已经形成一个覆盖全国各地区的internet网上银行业务系统。截止到2025年12月，我行电子银行业务交易金额达到22.3万亿元，网上银行交易金额达到19.4万亿元，同业占比超过了8%；累计发展网上银行企业客户6.88万户，个人客户749.9万户；电话银行企业客户78.6万户，个人客户1364万户。</w:t>
      </w:r>
    </w:p>
    <w:p>
      <w:pPr>
        <w:ind w:left="0" w:right="0" w:firstLine="560"/>
        <w:spacing w:before="450" w:after="450" w:line="312" w:lineRule="auto"/>
      </w:pPr>
      <w:r>
        <w:rPr>
          <w:rFonts w:ascii="宋体" w:hAnsi="宋体" w:eastAsia="宋体" w:cs="宋体"/>
          <w:color w:val="000"/>
          <w:sz w:val="28"/>
          <w:szCs w:val="28"/>
        </w:rPr>
        <w:t xml:space="preserve">网上银行系统主要分为个人网上银行、企业网上银行、内部管理三个部分。个人网上银行能够为个人客户提供注册、账户处理、客户服务、外汇业务、b股证券查询、银证通、个人汇款、理财顾问、b2c等1大类服务；对公网上银行能够为企业客户提供集团理财（账户管理）、付款指令、网上购物、贷款查询、客户服务、证书管理等7大类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2026-03-26T16:26:09+08:00</dcterms:created>
  <dcterms:modified xsi:type="dcterms:W3CDTF">2026-03-26T16:26:09+08:00</dcterms:modified>
</cp:coreProperties>
</file>

<file path=docProps/custom.xml><?xml version="1.0" encoding="utf-8"?>
<Properties xmlns="http://schemas.openxmlformats.org/officeDocument/2006/custom-properties" xmlns:vt="http://schemas.openxmlformats.org/officeDocument/2006/docPropsVTypes"/>
</file>