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刘邦以前只是个混混，为什么身边朋友全是军事奇才？</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刘邦出生在一个还不错的家庭，但以前只是个混混，那么为什么他身边朋友全是军事奇才?这是很多读者都比较关心的问题，接下来小编就和各位读者一起来了解，给大家一个参考。　　这就让刘邦的少年时期过得一帆风顺，人也养成了一幅风流倜傥的性格，即便成亲...</w:t>
      </w:r>
    </w:p>
    <w:p>
      <w:pPr>
        <w:ind w:left="0" w:right="0" w:firstLine="560"/>
        <w:spacing w:before="450" w:after="450" w:line="312" w:lineRule="auto"/>
      </w:pPr>
      <w:r>
        <w:rPr>
          <w:rFonts w:ascii="宋体" w:hAnsi="宋体" w:eastAsia="宋体" w:cs="宋体"/>
          <w:color w:val="000"/>
          <w:sz w:val="28"/>
          <w:szCs w:val="28"/>
        </w:rPr>
        <w:t xml:space="preserve">　　刘邦出生在一个还不错的家庭，但以前只是个混混，那么为什么他身边朋友全是军事奇才?这是很多读者都比较关心的问题，接下来小编就和各位读者一起来了解，给大家一个参考。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这就让刘邦的少年时期过得一帆风顺，人也养成了一幅风流倜傥的性格，即便成亲之后也没有变得稳定起来。</w:t>
      </w:r>
    </w:p>
    <w:p>
      <w:pPr>
        <w:ind w:left="0" w:right="0" w:firstLine="560"/>
        <w:spacing w:before="450" w:after="450" w:line="312" w:lineRule="auto"/>
      </w:pPr>
      <w:r>
        <w:rPr>
          <w:rFonts w:ascii="宋体" w:hAnsi="宋体" w:eastAsia="宋体" w:cs="宋体"/>
          <w:color w:val="000"/>
          <w:sz w:val="28"/>
          <w:szCs w:val="28"/>
        </w:rPr>
        <w:t xml:space="preserve">　　反而是天天与朋友们出去喝酒聊人生，他性格豪迈，广交天下好友，因此身边的朋友非常多，无论是出身名门的贵公子，还是街头落魄的走卒贩夫，都可以与他同桌吃饭喝酒。</w:t>
      </w:r>
    </w:p>
    <w:p>
      <w:pPr>
        <w:ind w:left="0" w:right="0" w:firstLine="560"/>
        <w:spacing w:before="450" w:after="450" w:line="312" w:lineRule="auto"/>
      </w:pPr>
      <w:r>
        <w:rPr>
          <w:rFonts w:ascii="宋体" w:hAnsi="宋体" w:eastAsia="宋体" w:cs="宋体"/>
          <w:color w:val="000"/>
          <w:sz w:val="28"/>
          <w:szCs w:val="28"/>
        </w:rPr>
        <w:t xml:space="preserve">　　而刘邦对金钱也是不拘小节，每每都抢着买账，加上又非常善谈，久而久之朋友们对于刘邦的评价都非常高。</w:t>
      </w:r>
    </w:p>
    <w:p>
      <w:pPr>
        <w:ind w:left="0" w:right="0" w:firstLine="560"/>
        <w:spacing w:before="450" w:after="450" w:line="312" w:lineRule="auto"/>
      </w:pPr>
      <w:r>
        <w:rPr>
          <w:rFonts w:ascii="宋体" w:hAnsi="宋体" w:eastAsia="宋体" w:cs="宋体"/>
          <w:color w:val="000"/>
          <w:sz w:val="28"/>
          <w:szCs w:val="28"/>
        </w:rPr>
        <w:t xml:space="preserve">　　让我们一起来看看那是个什么时代，那是个由暴政的胡亥所统治的秦朝末年，当时百姓们苦不堪言，对秦朝的厌恶已经达到了顶峰。</w:t>
      </w:r>
    </w:p>
    <w:p>
      <w:pPr>
        <w:ind w:left="0" w:right="0" w:firstLine="560"/>
        <w:spacing w:before="450" w:after="450" w:line="312" w:lineRule="auto"/>
      </w:pPr>
      <w:r>
        <w:rPr>
          <w:rFonts w:ascii="宋体" w:hAnsi="宋体" w:eastAsia="宋体" w:cs="宋体"/>
          <w:color w:val="000"/>
          <w:sz w:val="28"/>
          <w:szCs w:val="28"/>
        </w:rPr>
        <w:t xml:space="preserve">　　这个时候也是起义最好的时机，又能得到百姓们的支持，同时也能在后世落个好名声，起码不是谋朝篡位，而是推翻暴政。</w:t>
      </w:r>
    </w:p>
    <w:p>
      <w:pPr>
        <w:ind w:left="0" w:right="0" w:firstLine="560"/>
        <w:spacing w:before="450" w:after="450" w:line="312" w:lineRule="auto"/>
      </w:pPr>
      <w:r>
        <w:rPr>
          <w:rFonts w:ascii="宋体" w:hAnsi="宋体" w:eastAsia="宋体" w:cs="宋体"/>
          <w:color w:val="000"/>
          <w:sz w:val="28"/>
          <w:szCs w:val="28"/>
        </w:rPr>
        <w:t xml:space="preserve">　　但是起义最重要的是什么，是要有人有钱啊，前面我们也提过了，刘邦的家族并不是很有名望，本人也并不是什么手握实权的大官，那他靠什么起义呢!</w:t>
      </w:r>
    </w:p>
    <w:p>
      <w:pPr>
        <w:ind w:left="0" w:right="0" w:firstLine="560"/>
        <w:spacing w:before="450" w:after="450" w:line="312" w:lineRule="auto"/>
      </w:pPr>
      <w:r>
        <w:rPr>
          <w:rFonts w:ascii="宋体" w:hAnsi="宋体" w:eastAsia="宋体" w:cs="宋体"/>
          <w:color w:val="000"/>
          <w:sz w:val="28"/>
          <w:szCs w:val="28"/>
        </w:rPr>
        <w:t xml:space="preserve">　　自然就是朋友了，多个朋友多条路的道理在刘邦的身上体现的淋漓尽致，当刘邦决定起义造饭时大家会神奇的发现他身边之人都在不余遗力的帮助着他。</w:t>
      </w:r>
    </w:p>
    <w:p>
      <w:pPr>
        <w:ind w:left="0" w:right="0" w:firstLine="560"/>
        <w:spacing w:before="450" w:after="450" w:line="312" w:lineRule="auto"/>
      </w:pPr>
      <w:r>
        <w:rPr>
          <w:rFonts w:ascii="宋体" w:hAnsi="宋体" w:eastAsia="宋体" w:cs="宋体"/>
          <w:color w:val="000"/>
          <w:sz w:val="28"/>
          <w:szCs w:val="28"/>
        </w:rPr>
        <w:t xml:space="preserve">　　像一些富有之人会出钱财资助于他，而一些没什么能力底层的朋友，也会展现出自己最大的实力来帮助刘邦。</w:t>
      </w:r>
    </w:p>
    <w:p>
      <w:pPr>
        <w:ind w:left="0" w:right="0" w:firstLine="560"/>
        <w:spacing w:before="450" w:after="450" w:line="312" w:lineRule="auto"/>
      </w:pPr>
      <w:r>
        <w:rPr>
          <w:rFonts w:ascii="宋体" w:hAnsi="宋体" w:eastAsia="宋体" w:cs="宋体"/>
          <w:color w:val="000"/>
          <w:sz w:val="28"/>
          <w:szCs w:val="28"/>
        </w:rPr>
        <w:t xml:space="preserve">　　所以刘邦可谓是一呼百应的成为了当时最大的起义军势力之一，他麾下的猛将更是数不胜数，不过就如文章开头的疑问，这些人究竟是从何从一些酒肉朋友成为军事奇才的呢?</w:t>
      </w:r>
    </w:p>
    <w:p>
      <w:pPr>
        <w:ind w:left="0" w:right="0" w:firstLine="560"/>
        <w:spacing w:before="450" w:after="450" w:line="312" w:lineRule="auto"/>
      </w:pPr>
      <w:r>
        <w:rPr>
          <w:rFonts w:ascii="宋体" w:hAnsi="宋体" w:eastAsia="宋体" w:cs="宋体"/>
          <w:color w:val="000"/>
          <w:sz w:val="28"/>
          <w:szCs w:val="28"/>
        </w:rPr>
        <w:t xml:space="preserve">　　其实这里先要纠正大家一些盲区，因为史书是由胜利者书写的，所以大家并不会切实感受到底层人的生活是什么样的。</w:t>
      </w:r>
    </w:p>
    <w:p>
      <w:pPr>
        <w:ind w:left="0" w:right="0" w:firstLine="560"/>
        <w:spacing w:before="450" w:after="450" w:line="312" w:lineRule="auto"/>
      </w:pPr>
      <w:r>
        <w:rPr>
          <w:rFonts w:ascii="宋体" w:hAnsi="宋体" w:eastAsia="宋体" w:cs="宋体"/>
          <w:color w:val="000"/>
          <w:sz w:val="28"/>
          <w:szCs w:val="28"/>
        </w:rPr>
        <w:t xml:space="preserve">　　自然就认为那些底层人，穷苦的百姓们因为读书见识的原因没有什么才华了，事实上，有一种东西叫做天赋，就像大家都同样读书学道理，有些人就能出口成章有些人却平平无奇。</w:t>
      </w:r>
    </w:p>
    <w:p>
      <w:pPr>
        <w:ind w:left="0" w:right="0" w:firstLine="560"/>
        <w:spacing w:before="450" w:after="450" w:line="312" w:lineRule="auto"/>
      </w:pPr>
      <w:r>
        <w:rPr>
          <w:rFonts w:ascii="宋体" w:hAnsi="宋体" w:eastAsia="宋体" w:cs="宋体"/>
          <w:color w:val="000"/>
          <w:sz w:val="28"/>
          <w:szCs w:val="28"/>
        </w:rPr>
        <w:t xml:space="preserve">　　带兵打仗也是一样的道理，在刘邦身边人还没有成功时，大家也懒得了解他们打的过往，自然就认为他们只不过是一些酒肉朋友了。</w:t>
      </w:r>
    </w:p>
    <w:p>
      <w:pPr>
        <w:ind w:left="0" w:right="0" w:firstLine="560"/>
        <w:spacing w:before="450" w:after="450" w:line="312" w:lineRule="auto"/>
      </w:pPr>
      <w:r>
        <w:rPr>
          <w:rFonts w:ascii="宋体" w:hAnsi="宋体" w:eastAsia="宋体" w:cs="宋体"/>
          <w:color w:val="000"/>
          <w:sz w:val="28"/>
          <w:szCs w:val="28"/>
        </w:rPr>
        <w:t xml:space="preserve">　　但实际上，就拿这几个人来说，首先是萧何，虽然出身底层，但是为人聪明努力，才华横溢，只是因为出身的原因才一直没有被人欣赏。</w:t>
      </w:r>
    </w:p>
    <w:p>
      <w:pPr>
        <w:ind w:left="0" w:right="0" w:firstLine="560"/>
        <w:spacing w:before="450" w:after="450" w:line="312" w:lineRule="auto"/>
      </w:pPr>
      <w:r>
        <w:rPr>
          <w:rFonts w:ascii="宋体" w:hAnsi="宋体" w:eastAsia="宋体" w:cs="宋体"/>
          <w:color w:val="000"/>
          <w:sz w:val="28"/>
          <w:szCs w:val="28"/>
        </w:rPr>
        <w:t xml:space="preserve">　　所以遇到刘邦这样对自己赏识有加之人自然是拼了全力展现出自己的才华的，这也就是后来我们看到的非常有能力的萧何了，人家原本就是有能力的，根本不是什么酒肉朋友。</w:t>
      </w:r>
    </w:p>
    <w:p>
      <w:pPr>
        <w:ind w:left="0" w:right="0" w:firstLine="560"/>
        <w:spacing w:before="450" w:after="450" w:line="312" w:lineRule="auto"/>
      </w:pPr>
      <w:r>
        <w:rPr>
          <w:rFonts w:ascii="宋体" w:hAnsi="宋体" w:eastAsia="宋体" w:cs="宋体"/>
          <w:color w:val="000"/>
          <w:sz w:val="28"/>
          <w:szCs w:val="28"/>
        </w:rPr>
        <w:t xml:space="preserve">　　还有樊哙，他同样也是出身底层之人，也不如萧何那样有天赋，原本以为一辈子都只是个普通人，没想到即便这样刘邦也依旧愿意和他做朋友，并且对他十分信任。</w:t>
      </w:r>
    </w:p>
    <w:p>
      <w:pPr>
        <w:ind w:left="0" w:right="0" w:firstLine="560"/>
        <w:spacing w:before="450" w:after="450" w:line="312" w:lineRule="auto"/>
      </w:pPr>
      <w:r>
        <w:rPr>
          <w:rFonts w:ascii="宋体" w:hAnsi="宋体" w:eastAsia="宋体" w:cs="宋体"/>
          <w:color w:val="000"/>
          <w:sz w:val="28"/>
          <w:szCs w:val="28"/>
        </w:rPr>
        <w:t xml:space="preserve">　　可以说正是这些信任和鼓励才让樊哙激发出了自己的天赋，最后成为刘邦麾下不可少的一员大将。</w:t>
      </w:r>
    </w:p>
    <w:p>
      <w:pPr>
        <w:ind w:left="0" w:right="0" w:firstLine="560"/>
        <w:spacing w:before="450" w:after="450" w:line="312" w:lineRule="auto"/>
      </w:pPr>
      <w:r>
        <w:rPr>
          <w:rFonts w:ascii="宋体" w:hAnsi="宋体" w:eastAsia="宋体" w:cs="宋体"/>
          <w:color w:val="000"/>
          <w:sz w:val="28"/>
          <w:szCs w:val="28"/>
        </w:rPr>
        <w:t xml:space="preserve">　　这就是为何刘邦大多酒肉朋友能成功的原因，正是因为刘邦信任他们，愿意给他们平台和机会，他们才能够发挥出自己的潜力，但有太多怀才不遇之人就这样消失在历史的长河之中了。</w:t>
      </w:r>
    </w:p>
    <w:p>
      <w:pPr>
        <w:ind w:left="0" w:right="0" w:firstLine="560"/>
        <w:spacing w:before="450" w:after="450" w:line="312" w:lineRule="auto"/>
      </w:pPr>
      <w:r>
        <w:rPr>
          <w:rFonts w:ascii="宋体" w:hAnsi="宋体" w:eastAsia="宋体" w:cs="宋体"/>
          <w:color w:val="000"/>
          <w:sz w:val="28"/>
          <w:szCs w:val="28"/>
        </w:rPr>
        <w:t xml:space="preserve">　　所以他们最后的成功也就不意外了，当然，也有例外，如韩信，提到这个名字相信大家都不陌生了，没有接受过什么军事教育和精英教育，但天生就是打仗的一把好手。</w:t>
      </w:r>
    </w:p>
    <w:p>
      <w:pPr>
        <w:ind w:left="0" w:right="0" w:firstLine="560"/>
        <w:spacing w:before="450" w:after="450" w:line="312" w:lineRule="auto"/>
      </w:pPr>
      <w:r>
        <w:rPr>
          <w:rFonts w:ascii="宋体" w:hAnsi="宋体" w:eastAsia="宋体" w:cs="宋体"/>
          <w:color w:val="000"/>
          <w:sz w:val="28"/>
          <w:szCs w:val="28"/>
        </w:rPr>
        <w:t xml:space="preserve">　　可以说当年刘邦正是因为拥有了韩信最后才成功将项羽打败，但韩信却仗着自己的能力开始骄纵起来，还要求刘邦封他为异性王，这让好脾气的刘邦也开始不满起来。</w:t>
      </w:r>
    </w:p>
    <w:p>
      <w:pPr>
        <w:ind w:left="0" w:right="0" w:firstLine="560"/>
        <w:spacing w:before="450" w:after="450" w:line="312" w:lineRule="auto"/>
      </w:pPr>
      <w:r>
        <w:rPr>
          <w:rFonts w:ascii="宋体" w:hAnsi="宋体" w:eastAsia="宋体" w:cs="宋体"/>
          <w:color w:val="000"/>
          <w:sz w:val="28"/>
          <w:szCs w:val="28"/>
        </w:rPr>
        <w:t xml:space="preserve">　　最后韩信死在吕雉的算计中，刘邦还为此感到开心，这就是典型的有天赋有能力却自己作死的典范了，也让后世许多为将者都引以为戒，无论何时何地，切不可功高盖主，否则等着自己的就是死路一条了。</w:t>
      </w:r>
    </w:p>
    <w:p>
      <w:pPr>
        <w:ind w:left="0" w:right="0" w:firstLine="560"/>
        <w:spacing w:before="450" w:after="450" w:line="312" w:lineRule="auto"/>
      </w:pPr>
      <w:r>
        <w:rPr>
          <w:rFonts w:ascii="宋体" w:hAnsi="宋体" w:eastAsia="宋体" w:cs="宋体"/>
          <w:color w:val="000"/>
          <w:sz w:val="28"/>
          <w:szCs w:val="28"/>
        </w:rPr>
        <w:t xml:space="preserve">　　综上所述，这个道理放在现代生活也十分适用，做老板的如果想要下属好好工作的话，那么一定是要采取鼓励的手法，若是一味的打压员工或者欺负员工，那么这个公司也是做不长的。</w:t>
      </w:r>
    </w:p>
    <w:p>
      <w:pPr>
        <w:ind w:left="0" w:right="0" w:firstLine="560"/>
        <w:spacing w:before="450" w:after="450" w:line="312" w:lineRule="auto"/>
      </w:pPr>
      <w:r>
        <w:rPr>
          <w:rFonts w:ascii="宋体" w:hAnsi="宋体" w:eastAsia="宋体" w:cs="宋体"/>
          <w:color w:val="000"/>
          <w:sz w:val="28"/>
          <w:szCs w:val="28"/>
        </w:rPr>
        <w:t xml:space="preserve">　　而如果像刘邦这样多多鼓励自己的同事们，那么他们也一定会以最大的热情来回报你的，所以有时候策略是很重要的。</w:t>
      </w:r>
    </w:p>
    <w:p>
      <w:pPr>
        <w:ind w:left="0" w:right="0" w:firstLine="560"/>
        <w:spacing w:before="450" w:after="450" w:line="312" w:lineRule="auto"/>
      </w:pPr>
      <w:r>
        <w:rPr>
          <w:rFonts w:ascii="宋体" w:hAnsi="宋体" w:eastAsia="宋体" w:cs="宋体"/>
          <w:color w:val="000"/>
          <w:sz w:val="28"/>
          <w:szCs w:val="28"/>
        </w:rPr>
        <w:t xml:space="preserve">　　当然刘邦也有很多真正的酒肉朋友在战争中失败，而后没有被史书中记载的也不再少数，所以我们在吸取刘邦的经验时也要明白，要学会分辨什么人值得自己相信，什么人不值得自己相信。</w:t>
      </w:r>
    </w:p>
    <w:p>
      <w:pPr>
        <w:ind w:left="0" w:right="0" w:firstLine="560"/>
        <w:spacing w:before="450" w:after="450" w:line="312" w:lineRule="auto"/>
      </w:pPr>
      <w:r>
        <w:rPr>
          <w:rFonts w:ascii="宋体" w:hAnsi="宋体" w:eastAsia="宋体" w:cs="宋体"/>
          <w:color w:val="000"/>
          <w:sz w:val="28"/>
          <w:szCs w:val="28"/>
        </w:rPr>
        <w:t xml:space="preserve">　　虽然刘邦的才能和性格都让他成功的建立汉朝，可是这样一个帝王也架不住后宫中的争斗，一面是他的原配夫人皇后吕雉，一面又是他的爱妃戚夫人，闹得他整日烦心。</w:t>
      </w:r>
    </w:p>
    <w:p>
      <w:pPr>
        <w:ind w:left="0" w:right="0" w:firstLine="560"/>
        <w:spacing w:before="450" w:after="450" w:line="312" w:lineRule="auto"/>
      </w:pPr>
      <w:r>
        <w:rPr>
          <w:rFonts w:ascii="宋体" w:hAnsi="宋体" w:eastAsia="宋体" w:cs="宋体"/>
          <w:color w:val="000"/>
          <w:sz w:val="28"/>
          <w:szCs w:val="28"/>
        </w:rPr>
        <w:t xml:space="preserve">　　最后吕雉的儿子还是以嫡长子的身份赢得了这场斗争，而戚夫人和如意的下场也十分恐怖，但吕雉也没好到哪里，她死后她的家族她的亲人被刘家人全部杀死，至此这场纷争终于落下帷幕。面对着权利的诱惑没有几个人能够保持本心的，是非对错也只能留给后人评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2026-01-22T20:11:33+08:00</dcterms:created>
  <dcterms:modified xsi:type="dcterms:W3CDTF">2026-01-22T20:11:33+08:00</dcterms:modified>
</cp:coreProperties>
</file>

<file path=docProps/custom.xml><?xml version="1.0" encoding="utf-8"?>
<Properties xmlns="http://schemas.openxmlformats.org/officeDocument/2006/custom-properties" xmlns:vt="http://schemas.openxmlformats.org/officeDocument/2006/docPropsVTypes"/>
</file>