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拿破仑四世的一生是什么样的？</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拿破仑四世是波拿巴家族之主，拿破仑三世与其妻欧仁妮皇后的独生子。你们知道吗，接下来小编为您讲解　　1879年6月1日，不列颠军官拿破仑四世在南非战死，实践了他生前的愿望：“当我清楚的知道如何为一个不属于我的国家冒生命危险时，我就知道如何...</w:t>
      </w:r>
    </w:p>
    <w:p>
      <w:pPr>
        <w:ind w:left="0" w:right="0" w:firstLine="560"/>
        <w:spacing w:before="450" w:after="450" w:line="312" w:lineRule="auto"/>
      </w:pPr>
      <w:r>
        <w:rPr>
          <w:rFonts w:ascii="宋体" w:hAnsi="宋体" w:eastAsia="宋体" w:cs="宋体"/>
          <w:color w:val="000"/>
          <w:sz w:val="28"/>
          <w:szCs w:val="28"/>
        </w:rPr>
        <w:t xml:space="preserve">　　拿破仑四世是波拿巴家族之主，拿破仑三世与其妻欧仁妮皇后的独生子。你们知道吗，接下来小编为您讲解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1879年6月1日，不列颠军官拿破仑四世在南非战死，实践了他生前的愿望：“当我清楚的知道如何为一个不属于我的国家冒生命危险时，我就知道如何为我的国家更好地冒险。”拿破仑四世是法国的皇储，为何会在英军服役并战死非洲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1856年3月16日，拿破仑·欧仁·路易·让·约瑟夫·波拿巴出生于法兰西第二帝国首都巴黎的杜伊勒里宫，为法兰西皇帝拿破仑三世与皇后欧珍妮·德·蒙提荷之子。</w:t>
      </w:r>
    </w:p>
    <w:p>
      <w:pPr>
        <w:ind w:left="0" w:right="0" w:firstLine="560"/>
        <w:spacing w:before="450" w:after="450" w:line="312" w:lineRule="auto"/>
      </w:pPr>
      <w:r>
        <w:rPr>
          <w:rFonts w:ascii="宋体" w:hAnsi="宋体" w:eastAsia="宋体" w:cs="宋体"/>
          <w:color w:val="000"/>
          <w:sz w:val="28"/>
          <w:szCs w:val="28"/>
        </w:rPr>
        <w:t xml:space="preserve">　　当时正值法国的上升期，英法联军刚打赢了克里米亚战争，在与沙俄进行最后的谈判。因此拿破仑三世对儿子欧仁的到来十分高兴，一方面是自己有了继承人，另一方面是法国重新称霸欧洲。</w:t>
      </w:r>
    </w:p>
    <w:p>
      <w:pPr>
        <w:ind w:left="0" w:right="0" w:firstLine="560"/>
        <w:spacing w:before="450" w:after="450" w:line="312" w:lineRule="auto"/>
      </w:pPr>
      <w:r>
        <w:rPr>
          <w:rFonts w:ascii="宋体" w:hAnsi="宋体" w:eastAsia="宋体" w:cs="宋体"/>
          <w:color w:val="000"/>
          <w:sz w:val="28"/>
          <w:szCs w:val="28"/>
        </w:rPr>
        <w:t xml:space="preserve">　　6月14日，拿破仑三世在巴黎圣母院为欧仁举行了盛大的洗礼，还请来教宗庇护九世当教父，由枢机康斯坦蒂诺·帕特里齐·纳罗代为施洗;大不列颠及爱尔兰女王维多利亚当教母，由瑞典及挪威王后洛伊希滕贝格的约瑟芬代为施洗。由此可见波拿巴王朝的强大影响力。</w:t>
      </w:r>
    </w:p>
    <w:p>
      <w:pPr>
        <w:ind w:left="0" w:right="0" w:firstLine="560"/>
        <w:spacing w:before="450" w:after="450" w:line="312" w:lineRule="auto"/>
      </w:pPr>
      <w:r>
        <w:rPr>
          <w:rFonts w:ascii="宋体" w:hAnsi="宋体" w:eastAsia="宋体" w:cs="宋体"/>
          <w:color w:val="000"/>
          <w:sz w:val="28"/>
          <w:szCs w:val="28"/>
        </w:rPr>
        <w:t xml:space="preserve">　　二，成为储君</w:t>
      </w:r>
    </w:p>
    <w:p>
      <w:pPr>
        <w:ind w:left="0" w:right="0" w:firstLine="560"/>
        <w:spacing w:before="450" w:after="450" w:line="312" w:lineRule="auto"/>
      </w:pPr>
      <w:r>
        <w:rPr>
          <w:rFonts w:ascii="宋体" w:hAnsi="宋体" w:eastAsia="宋体" w:cs="宋体"/>
          <w:color w:val="000"/>
          <w:sz w:val="28"/>
          <w:szCs w:val="28"/>
        </w:rPr>
        <w:t xml:space="preserve">　　欧仁为其父拿破仑三世唯一的婚生子嗣，因此他一出生就是法兰西皇位的继承人，所以拿破仑三世对儿子的教育十分重视，请来历史学家弗朗西斯·莫尼耶当他的老师。很快拿破仑三世就发现弗朗西斯·莫尼耶的教学方法落后而将其解聘，请来作家与历史学家奥古斯丁·菲隆当老师。</w:t>
      </w:r>
    </w:p>
    <w:p>
      <w:pPr>
        <w:ind w:left="0" w:right="0" w:firstLine="560"/>
        <w:spacing w:before="450" w:after="450" w:line="312" w:lineRule="auto"/>
      </w:pPr>
      <w:r>
        <w:rPr>
          <w:rFonts w:ascii="宋体" w:hAnsi="宋体" w:eastAsia="宋体" w:cs="宋体"/>
          <w:color w:val="000"/>
          <w:sz w:val="28"/>
          <w:szCs w:val="28"/>
        </w:rPr>
        <w:t xml:space="preserve">　　拿破仑三世更十分重视对欧仁的军事教育，因此在他出生一个多月后就替他登记为皇家卫队掷弹兵第一团童军的一员。欧仁4岁后，拿破仑三世每年都带他到军营视察，让他熟悉军队的情况。欧仁11岁时，拿破仑三世更是请来查尔斯·奥古斯特·弗罗萨德将军当他的监护人，教授他军事知识。</w:t>
      </w:r>
    </w:p>
    <w:p>
      <w:pPr>
        <w:ind w:left="0" w:right="0" w:firstLine="560"/>
        <w:spacing w:before="450" w:after="450" w:line="312" w:lineRule="auto"/>
      </w:pPr>
      <w:r>
        <w:rPr>
          <w:rFonts w:ascii="宋体" w:hAnsi="宋体" w:eastAsia="宋体" w:cs="宋体"/>
          <w:color w:val="000"/>
          <w:sz w:val="28"/>
          <w:szCs w:val="28"/>
        </w:rPr>
        <w:t xml:space="preserve">　　同时少年的欧仁经常参加法兰西官方的各种公开活动，受到法兰西民众的普遍欢迎。例如1868年欧仁前往老家科西嘉岛，庆祝该地并入法兰西一百周年。1869年时欧仁随母亲欧珍妮前往科西嘉岛，庆祝伯祖父拿破仑·波拿巴的百岁诞辰，被高唱赞歌的围观群众围得水泄不通。</w:t>
      </w:r>
    </w:p>
    <w:p>
      <w:pPr>
        <w:ind w:left="0" w:right="0" w:firstLine="560"/>
        <w:spacing w:before="450" w:after="450" w:line="312" w:lineRule="auto"/>
      </w:pPr>
      <w:r>
        <w:rPr>
          <w:rFonts w:ascii="宋体" w:hAnsi="宋体" w:eastAsia="宋体" w:cs="宋体"/>
          <w:color w:val="000"/>
          <w:sz w:val="28"/>
          <w:szCs w:val="28"/>
        </w:rPr>
        <w:t xml:space="preserve">　　三，流亡海外</w:t>
      </w:r>
    </w:p>
    <w:p>
      <w:pPr>
        <w:ind w:left="0" w:right="0" w:firstLine="560"/>
        <w:spacing w:before="450" w:after="450" w:line="312" w:lineRule="auto"/>
      </w:pPr>
      <w:r>
        <w:rPr>
          <w:rFonts w:ascii="宋体" w:hAnsi="宋体" w:eastAsia="宋体" w:cs="宋体"/>
          <w:color w:val="000"/>
          <w:sz w:val="28"/>
          <w:szCs w:val="28"/>
        </w:rPr>
        <w:t xml:space="preserve">　　1870年，拿破仑三世为了阻止普鲁士王国统一德意志而对其宣战，引发了普法战争。随后拿破仑三世为了锻炼14岁的少尉欧仁，就带他上了前线。随后法军在战场上失利，拿破仑三世被俘，法兰西民众于是推翻了第二帝国。</w:t>
      </w:r>
    </w:p>
    <w:p>
      <w:pPr>
        <w:ind w:left="0" w:right="0" w:firstLine="560"/>
        <w:spacing w:before="450" w:after="450" w:line="312" w:lineRule="auto"/>
      </w:pPr>
      <w:r>
        <w:rPr>
          <w:rFonts w:ascii="宋体" w:hAnsi="宋体" w:eastAsia="宋体" w:cs="宋体"/>
          <w:color w:val="000"/>
          <w:sz w:val="28"/>
          <w:szCs w:val="28"/>
        </w:rPr>
        <w:t xml:space="preserve">　　欧仁在拿破仑三世的安排下提前逃往比利时，随后跟逃离巴黎的母亲欧珍妮汇合，一起逃往英国伦敦避难。1871年，法兰西第三共和国与德意志帝国签署停战协定，拿破仑三世这才被德军释放，前往英国与分离半年多的妻儿团聚。</w:t>
      </w:r>
    </w:p>
    <w:p>
      <w:pPr>
        <w:ind w:left="0" w:right="0" w:firstLine="560"/>
        <w:spacing w:before="450" w:after="450" w:line="312" w:lineRule="auto"/>
      </w:pPr>
      <w:r>
        <w:rPr>
          <w:rFonts w:ascii="宋体" w:hAnsi="宋体" w:eastAsia="宋体" w:cs="宋体"/>
          <w:color w:val="000"/>
          <w:sz w:val="28"/>
          <w:szCs w:val="28"/>
        </w:rPr>
        <w:t xml:space="preserve">　　1872年，16岁的欧仁为了重现波拿巴家族当年的辉煌，决定向伯祖父拿破仑一样先成为炮兵。随后欧仁就考入伍尔维奇王家军事学院，学习炮兵、马术、击剑等课程。欧仁在学校里刻苦学习，很快就成长为一名成熟的军人，还在1875年的毕业考试中名列前茅。随后他前往英国王家炮兵团服役，锻炼自己。</w:t>
      </w:r>
    </w:p>
    <w:p>
      <w:pPr>
        <w:ind w:left="0" w:right="0" w:firstLine="560"/>
        <w:spacing w:before="450" w:after="450" w:line="312" w:lineRule="auto"/>
      </w:pPr>
      <w:r>
        <w:rPr>
          <w:rFonts w:ascii="宋体" w:hAnsi="宋体" w:eastAsia="宋体" w:cs="宋体"/>
          <w:color w:val="000"/>
          <w:sz w:val="28"/>
          <w:szCs w:val="28"/>
        </w:rPr>
        <w:t xml:space="preserve">　　四，战死非洲</w:t>
      </w:r>
    </w:p>
    <w:p>
      <w:pPr>
        <w:ind w:left="0" w:right="0" w:firstLine="560"/>
        <w:spacing w:before="450" w:after="450" w:line="312" w:lineRule="auto"/>
      </w:pPr>
      <w:r>
        <w:rPr>
          <w:rFonts w:ascii="宋体" w:hAnsi="宋体" w:eastAsia="宋体" w:cs="宋体"/>
          <w:color w:val="000"/>
          <w:sz w:val="28"/>
          <w:szCs w:val="28"/>
        </w:rPr>
        <w:t xml:space="preserve">　　1873年拿破仑三世病逝，欧仁成为波拿巴家族首领，被波拿巴主义者称为“拿破仑四世”。拿破仑四世自第二帝国覆灭后就对父亲的失败进行反思，希望建立法兰西第三帝国，推行一系列改革(精英治国，权力下放，改善工人待遇)。</w:t>
      </w:r>
    </w:p>
    <w:p>
      <w:pPr>
        <w:ind w:left="0" w:right="0" w:firstLine="560"/>
        <w:spacing w:before="450" w:after="450" w:line="312" w:lineRule="auto"/>
      </w:pPr>
      <w:r>
        <w:rPr>
          <w:rFonts w:ascii="宋体" w:hAnsi="宋体" w:eastAsia="宋体" w:cs="宋体"/>
          <w:color w:val="000"/>
          <w:sz w:val="28"/>
          <w:szCs w:val="28"/>
        </w:rPr>
        <w:t xml:space="preserve">　　1879年1月，英国为了将祖鲁王国变为自己的殖民地而与其爆发了祖鲁战争。拿破仑四世为了提升自身的军事经验，于是决定加入祖鲁战争。欧珍妮担心儿子遇到危险，便极力恳求他放弃这个计划。但拿破仑四世态度坚决，执意参战。随后拿破仑四世就获得维多利亚女王的批准，加入了战场。</w:t>
      </w:r>
    </w:p>
    <w:p>
      <w:pPr>
        <w:ind w:left="0" w:right="0" w:firstLine="560"/>
        <w:spacing w:before="450" w:after="450" w:line="312" w:lineRule="auto"/>
      </w:pPr>
      <w:r>
        <w:rPr>
          <w:rFonts w:ascii="宋体" w:hAnsi="宋体" w:eastAsia="宋体" w:cs="宋体"/>
          <w:color w:val="000"/>
          <w:sz w:val="28"/>
          <w:szCs w:val="28"/>
        </w:rPr>
        <w:t xml:space="preserve">　　2月，拿破仑四世到达南非，面见当地英军的最高指挥官弗雷德里克·奥古斯塔斯·泰思哲，被安排在理查德·哈里森上校负责的参谋部工作。但拿破仑四世想要更加深入地了解战场形势，于是主动申请进行侦察任务。</w:t>
      </w:r>
    </w:p>
    <w:p>
      <w:pPr>
        <w:ind w:left="0" w:right="0" w:firstLine="560"/>
        <w:spacing w:before="450" w:after="450" w:line="312" w:lineRule="auto"/>
      </w:pPr>
      <w:r>
        <w:rPr>
          <w:rFonts w:ascii="宋体" w:hAnsi="宋体" w:eastAsia="宋体" w:cs="宋体"/>
          <w:color w:val="000"/>
          <w:sz w:val="28"/>
          <w:szCs w:val="28"/>
        </w:rPr>
        <w:t xml:space="preserve">　　6月1日，拿破仑四世带领数人的侦察小队深入前线，到达了伊特莱兹。随后拿破仑四世就在附近的河边停下，绘制地形图。正当拿破仑四世工作好准备离开的时候，突遭四十名祖鲁人的袭击。双方爆发了激烈的枪战，很快就有两名英军士兵被击毙，拿破仑四世的腿部也受了重伤，其他五个英军士兵则畏惧逃走。</w:t>
      </w:r>
    </w:p>
    <w:p>
      <w:pPr>
        <w:ind w:left="0" w:right="0" w:firstLine="560"/>
        <w:spacing w:before="450" w:after="450" w:line="312" w:lineRule="auto"/>
      </w:pPr>
      <w:r>
        <w:rPr>
          <w:rFonts w:ascii="宋体" w:hAnsi="宋体" w:eastAsia="宋体" w:cs="宋体"/>
          <w:color w:val="000"/>
          <w:sz w:val="28"/>
          <w:szCs w:val="28"/>
        </w:rPr>
        <w:t xml:space="preserve">　　拿破仑四世见形势危急，不但没有屈服，而是勇敢地继续战斗，直到力战身亡。祖鲁人见拿破仑四世身负十几处重伤仍然誓死战斗，为他的英勇所折服，称赞他为勇敢的狮子，对杀死他十分后悔，所以祖鲁人并没有向对待其他英军士兵那样而毁坏他的尸体，而是将其尸体归还英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2026-01-22T17:43:05+08:00</dcterms:created>
  <dcterms:modified xsi:type="dcterms:W3CDTF">2026-01-22T17:43:05+08:00</dcterms:modified>
</cp:coreProperties>
</file>

<file path=docProps/custom.xml><?xml version="1.0" encoding="utf-8"?>
<Properties xmlns="http://schemas.openxmlformats.org/officeDocument/2006/custom-properties" xmlns:vt="http://schemas.openxmlformats.org/officeDocument/2006/docPropsVTypes"/>
</file>