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长孙皇后是什么结局？为何只活了36岁？</w:t>
      </w:r>
      <w:bookmarkEnd w:id="1"/>
    </w:p>
    <w:p>
      <w:pPr>
        <w:jc w:val="center"/>
        <w:spacing w:before="0" w:after="450"/>
      </w:pPr>
      <w:r>
        <w:rPr>
          <w:rFonts w:ascii="Arial" w:hAnsi="Arial" w:eastAsia="Arial" w:cs="Arial"/>
          <w:color w:val="999999"/>
          <w:sz w:val="20"/>
          <w:szCs w:val="20"/>
        </w:rPr>
        <w:t xml:space="preserve">来源：网络  作者：雪域冰心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标题：长孙皇后——为何只活了36岁　　一、引言　　长孙皇后是唐朝第二位皇帝李世民的皇后，她出生于一个贵族家庭，年轻时美丽聪慧，被誉为“千古第一美人”。然而，她的生命却短暂而不幸，只活了36岁。下面，让我们一起来了解一下她的故事。　　二、...</w:t>
      </w:r>
    </w:p>
    <w:p>
      <w:pPr>
        <w:ind w:left="0" w:right="0" w:firstLine="560"/>
        <w:spacing w:before="450" w:after="450" w:line="312" w:lineRule="auto"/>
      </w:pPr>
      <w:r>
        <w:rPr>
          <w:rFonts w:ascii="宋体" w:hAnsi="宋体" w:eastAsia="宋体" w:cs="宋体"/>
          <w:color w:val="000"/>
          <w:sz w:val="28"/>
          <w:szCs w:val="28"/>
        </w:rPr>
        <w:t xml:space="preserve">　　标题：长孙皇后——为何只活了36岁</w:t>
      </w:r>
    </w:p>
    <w:p>
      <w:pPr>
        <w:ind w:left="0" w:right="0" w:firstLine="560"/>
        <w:spacing w:before="450" w:after="450" w:line="312" w:lineRule="auto"/>
      </w:pPr>
      <w:r>
        <w:rPr>
          <w:rFonts w:ascii="宋体" w:hAnsi="宋体" w:eastAsia="宋体" w:cs="宋体"/>
          <w:color w:val="000"/>
          <w:sz w:val="28"/>
          <w:szCs w:val="28"/>
        </w:rPr>
        <w:t xml:space="preserve">　　一、引言</w:t>
      </w:r>
    </w:p>
    <w:p>
      <w:pPr>
        <w:ind w:left="0" w:right="0" w:firstLine="560"/>
        <w:spacing w:before="450" w:after="450" w:line="312" w:lineRule="auto"/>
      </w:pPr>
      <w:r>
        <w:rPr>
          <w:rFonts w:ascii="宋体" w:hAnsi="宋体" w:eastAsia="宋体" w:cs="宋体"/>
          <w:color w:val="000"/>
          <w:sz w:val="28"/>
          <w:szCs w:val="28"/>
        </w:rPr>
        <w:t xml:space="preserve">　　长孙皇后是唐朝第二位皇帝李世民的皇后，她出生于一个贵族家庭，年轻时美丽聪慧，被誉为“千古第一美人”。然而，她的生命却短暂而不幸，只活了36岁。下面，让我们一起来了解一下她的故事。</w:t>
      </w:r>
    </w:p>
    <w:p>
      <w:pPr>
        <w:ind w:left="0" w:right="0" w:firstLine="560"/>
        <w:spacing w:before="450" w:after="450" w:line="312" w:lineRule="auto"/>
      </w:pPr>
      <w:r>
        <w:rPr>
          <w:rFonts w:ascii="宋体" w:hAnsi="宋体" w:eastAsia="宋体" w:cs="宋体"/>
          <w:color w:val="000"/>
          <w:sz w:val="28"/>
          <w:szCs w:val="28"/>
        </w:rPr>
        <w:t xml:space="preserve">　　二、长孙皇后的历史背景</w:t>
      </w:r>
    </w:p>
    <w:p>
      <w:pPr>
        <w:ind w:left="0" w:right="0" w:firstLine="560"/>
        <w:spacing w:before="450" w:after="450" w:line="312" w:lineRule="auto"/>
      </w:pPr>
      <w:r>
        <w:rPr>
          <w:rFonts w:ascii="宋体" w:hAnsi="宋体" w:eastAsia="宋体" w:cs="宋体"/>
          <w:color w:val="000"/>
          <w:sz w:val="28"/>
          <w:szCs w:val="28"/>
        </w:rPr>
        <w:t xml:space="preserve">　　1. 有证据支持：有一些历史文献和考古发现证明，长孙皇后确实存在过。她是唐朝第二位皇帝李世民的皇后，也是一位著名的文学家和音乐家。</w:t>
      </w:r>
    </w:p>
    <w:p>
      <w:pPr>
        <w:ind w:left="0" w:right="0" w:firstLine="560"/>
        <w:spacing w:before="450" w:after="450" w:line="312" w:lineRule="auto"/>
      </w:pPr>
      <w:r>
        <w:rPr>
          <w:rFonts w:ascii="宋体" w:hAnsi="宋体" w:eastAsia="宋体" w:cs="宋体"/>
          <w:color w:val="000"/>
          <w:sz w:val="28"/>
          <w:szCs w:val="28"/>
        </w:rPr>
        <w:t xml:space="preserve">　　2. 没有确凿证据：然而，也有一些历史学家和文化爱好者认为，长孙皇后的历史背景可能被夸大了。他们认为，这个故事更多地是因为它的神秘性和传奇色彩而被传颂开来，成为了一种文化符号。</w:t>
      </w:r>
    </w:p>
    <w:p>
      <w:pPr>
        <w:ind w:left="0" w:right="0" w:firstLine="560"/>
        <w:spacing w:before="450" w:after="450" w:line="312" w:lineRule="auto"/>
      </w:pPr>
      <w:r>
        <w:rPr>
          <w:rFonts w:ascii="宋体" w:hAnsi="宋体" w:eastAsia="宋体" w:cs="宋体"/>
          <w:color w:val="000"/>
          <w:sz w:val="28"/>
          <w:szCs w:val="28"/>
        </w:rPr>
        <w:t xml:space="preserve">　　三、长孙皇后的早逝</w:t>
      </w:r>
    </w:p>
    <w:p>
      <w:pPr>
        <w:ind w:left="0" w:right="0" w:firstLine="560"/>
        <w:spacing w:before="450" w:after="450" w:line="312" w:lineRule="auto"/>
      </w:pPr>
      <w:r>
        <w:rPr>
          <w:rFonts w:ascii="宋体" w:hAnsi="宋体" w:eastAsia="宋体" w:cs="宋体"/>
          <w:color w:val="000"/>
          <w:sz w:val="28"/>
          <w:szCs w:val="28"/>
        </w:rPr>
        <w:t xml:space="preserve">　　1. 根据传说，长孙皇后只活了36岁就去世了。她的死因至今仍然不明确。</w:t>
      </w:r>
    </w:p>
    <w:p>
      <w:pPr>
        <w:ind w:left="0" w:right="0" w:firstLine="560"/>
        <w:spacing w:before="450" w:after="450" w:line="312" w:lineRule="auto"/>
      </w:pPr>
      <w:r>
        <w:rPr>
          <w:rFonts w:ascii="宋体" w:hAnsi="宋体" w:eastAsia="宋体" w:cs="宋体"/>
          <w:color w:val="000"/>
          <w:sz w:val="28"/>
          <w:szCs w:val="28"/>
        </w:rPr>
        <w:t xml:space="preserve">　　2. 有些历史学家认为，长孙皇后的早逝可能与她的身体状况有关。据传她患有严重的心脏病，而且在生下皇子后身体更加虚弱。</w:t>
      </w:r>
    </w:p>
    <w:p>
      <w:pPr>
        <w:ind w:left="0" w:right="0" w:firstLine="560"/>
        <w:spacing w:before="450" w:after="450" w:line="312" w:lineRule="auto"/>
      </w:pPr>
      <w:r>
        <w:rPr>
          <w:rFonts w:ascii="宋体" w:hAnsi="宋体" w:eastAsia="宋体" w:cs="宋体"/>
          <w:color w:val="000"/>
          <w:sz w:val="28"/>
          <w:szCs w:val="28"/>
        </w:rPr>
        <w:t xml:space="preserve">　　3. 也有一些人认为，长孙皇后的早逝可能与她的性格有关。据传她性格刚烈，不愿意屈服于权力和压力，这可能导致了她的健康问题和早逝。</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尽管目前并没有确凿的历史证据表明长孙皇后的真实情况的真实情况，但我们可以从历史文献中了解到她的卓越才华和美貌。她的故事告诉我们，一个女性也可以成为一位杰出的文化人物，为社会做出贡献。同时，我们也要珍惜现在的生活，不要让自己的人生充满荒诞和传奇色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2026-09-13T03:27:22+08:00</dcterms:created>
  <dcterms:modified xsi:type="dcterms:W3CDTF">2026-09-13T03:27:22+08:00</dcterms:modified>
</cp:coreProperties>
</file>

<file path=docProps/custom.xml><?xml version="1.0" encoding="utf-8"?>
<Properties xmlns="http://schemas.openxmlformats.org/officeDocument/2006/custom-properties" xmlns:vt="http://schemas.openxmlformats.org/officeDocument/2006/docPropsVTypes"/>
</file>