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杨文广被困柳州城是好签吗？过程又是什么样的？</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勇的将领为国家和民族立下了赫赫战功。其中，杨文广是一位备受尊敬的民族英雄。然而，关于杨文广被困柳州城的一段历史，却鲜为人知。本文将带您了解这段传奇故事背后的真相，探讨这究竟是命运的转折还是智慧的抉择。　　一、杨文广...</w:t>
      </w:r>
    </w:p>
    <w:p>
      <w:pPr>
        <w:ind w:left="0" w:right="0" w:firstLine="560"/>
        <w:spacing w:before="450" w:after="450" w:line="312" w:lineRule="auto"/>
      </w:pPr>
      <w:r>
        <w:rPr>
          <w:rFonts w:ascii="宋体" w:hAnsi="宋体" w:eastAsia="宋体" w:cs="宋体"/>
          <w:color w:val="000"/>
          <w:sz w:val="28"/>
          <w:szCs w:val="28"/>
        </w:rPr>
        <w:t xml:space="preserve">　　在中国历史上，有许多英勇的将领为国家和民族立下了赫赫战功。其中，杨文广是一位备受尊敬的民族英雄。然而，关于杨文广被困柳州城的一段历史，却鲜为人知。本文将带您了解这段传奇故事背后的真相，探讨这究竟是命运的转折还是智慧的抉择。</w:t>
      </w:r>
    </w:p>
    <w:p>
      <w:pPr>
        <w:ind w:left="0" w:right="0" w:firstLine="560"/>
        <w:spacing w:before="450" w:after="450" w:line="312" w:lineRule="auto"/>
      </w:pPr>
      <w:r>
        <w:rPr>
          <w:rFonts w:ascii="宋体" w:hAnsi="宋体" w:eastAsia="宋体" w:cs="宋体"/>
          <w:color w:val="000"/>
          <w:sz w:val="28"/>
          <w:szCs w:val="28"/>
        </w:rPr>
        <w:t xml:space="preserve">　　一、杨文广被困柳州城的经过</w:t>
      </w:r>
    </w:p>
    <w:p>
      <w:pPr>
        <w:ind w:left="0" w:right="0" w:firstLine="560"/>
        <w:spacing w:before="450" w:after="450" w:line="312" w:lineRule="auto"/>
      </w:pPr>
      <w:r>
        <w:rPr>
          <w:rFonts w:ascii="宋体" w:hAnsi="宋体" w:eastAsia="宋体" w:cs="宋体"/>
          <w:color w:val="000"/>
          <w:sz w:val="28"/>
          <w:szCs w:val="28"/>
        </w:rPr>
        <w:t xml:space="preserve">　　据史书记载，杨文广在唐太宗时期被任命为神策大将军，负责保卫国家的疆域安全。在一次战斗中，杨文广不慎被敌军围困在柳州城。面对强大的敌军，杨文广临危不惧，决心与城池共存亡。</w:t>
      </w:r>
    </w:p>
    <w:p>
      <w:pPr>
        <w:ind w:left="0" w:right="0" w:firstLine="560"/>
        <w:spacing w:before="450" w:after="450" w:line="312" w:lineRule="auto"/>
      </w:pPr>
      <w:r>
        <w:rPr>
          <w:rFonts w:ascii="宋体" w:hAnsi="宋体" w:eastAsia="宋体" w:cs="宋体"/>
          <w:color w:val="000"/>
          <w:sz w:val="28"/>
          <w:szCs w:val="28"/>
        </w:rPr>
        <w:t xml:space="preserve">　　二、命运的转折还是智慧的抉择?</w:t>
      </w:r>
    </w:p>
    <w:p>
      <w:pPr>
        <w:ind w:left="0" w:right="0" w:firstLine="560"/>
        <w:spacing w:before="450" w:after="450" w:line="312" w:lineRule="auto"/>
      </w:pPr>
      <w:r>
        <w:rPr>
          <w:rFonts w:ascii="宋体" w:hAnsi="宋体" w:eastAsia="宋体" w:cs="宋体"/>
          <w:color w:val="000"/>
          <w:sz w:val="28"/>
          <w:szCs w:val="28"/>
        </w:rPr>
        <w:t xml:space="preserve">　　1.命运的转折</w:t>
      </w:r>
    </w:p>
    <w:p>
      <w:pPr>
        <w:ind w:left="0" w:right="0" w:firstLine="560"/>
        <w:spacing w:before="450" w:after="450" w:line="312" w:lineRule="auto"/>
      </w:pPr>
      <w:r>
        <w:rPr>
          <w:rFonts w:ascii="宋体" w:hAnsi="宋体" w:eastAsia="宋体" w:cs="宋体"/>
          <w:color w:val="000"/>
          <w:sz w:val="28"/>
          <w:szCs w:val="28"/>
        </w:rPr>
        <w:t xml:space="preserve">　　有人认为，杨文广被困柳州城是命运的转折。在当时的战争环境下，杨文广作为一名将领，面临着生死攸关的抉择。如果他选择投降，或许能保全性命，但他的忠诚和信仰却让他无法割舍国家和民族的利益。因此，他选择了坚守城池，与敌人展开了一场殊死搏斗。从这个意义上说，杨文广被困柳州城，可以被视为命运的转折。</w:t>
      </w:r>
    </w:p>
    <w:p>
      <w:pPr>
        <w:ind w:left="0" w:right="0" w:firstLine="560"/>
        <w:spacing w:before="450" w:after="450" w:line="312" w:lineRule="auto"/>
      </w:pPr>
      <w:r>
        <w:rPr>
          <w:rFonts w:ascii="宋体" w:hAnsi="宋体" w:eastAsia="宋体" w:cs="宋体"/>
          <w:color w:val="000"/>
          <w:sz w:val="28"/>
          <w:szCs w:val="28"/>
        </w:rPr>
        <w:t xml:space="preserve">　　2.智慧的抉择</w:t>
      </w:r>
    </w:p>
    <w:p>
      <w:pPr>
        <w:ind w:left="0" w:right="0" w:firstLine="560"/>
        <w:spacing w:before="450" w:after="450" w:line="312" w:lineRule="auto"/>
      </w:pPr>
      <w:r>
        <w:rPr>
          <w:rFonts w:ascii="宋体" w:hAnsi="宋体" w:eastAsia="宋体" w:cs="宋体"/>
          <w:color w:val="000"/>
          <w:sz w:val="28"/>
          <w:szCs w:val="28"/>
        </w:rPr>
        <w:t xml:space="preserve">　　另一方面，也有人认为，杨文广被困柳州城是智慧的抉择。面对强大的敌军，杨文广深知单凭武力是无法战胜敌人的。因此，他决定利用柳州城的地理优势，采取游击战术，与敌人展开持久战。在这场战斗中，杨文广凭借智慧和勇气，成功击退了敌军的进攻，最终化险为夷。从这个角度看，杨文广被困柳州城，更像是一种智慧的抉择。</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无论是命运的转折还是智慧的抉择，杨文广被困柳州城的故事都充满了传奇色彩。这段经历不仅展示了杨文广坚定的忠诚和勇敢的精神风貌，更体现了他在关键时刻的智慧和勇敢。正是这种精神品质，使得杨文广成为了一位令人敬仰的民族英雄。</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杨文广被困柳州城的故事，无论从哪个角度看，都充满了戏剧性和传奇色彩。它让我们看到了一个英勇将领在生死关头所展现出的坚定信念和无畏勇气，也让我们思考了命运与智慧之间的微妙关系。这段历史故事，将永远激励着后人为国家和民族的繁荣富强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2026-01-22T13:45:14+08:00</dcterms:created>
  <dcterms:modified xsi:type="dcterms:W3CDTF">2026-01-22T13:45:14+08:00</dcterms:modified>
</cp:coreProperties>
</file>

<file path=docProps/custom.xml><?xml version="1.0" encoding="utf-8"?>
<Properties xmlns="http://schemas.openxmlformats.org/officeDocument/2006/custom-properties" xmlns:vt="http://schemas.openxmlformats.org/officeDocument/2006/docPropsVTypes"/>
</file>