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向敏中墓在哪里？是什么样的？</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标题：向敏中墓在哪里?——探究中国画家的安息之地　　导语：在中国的历史长河中，有许多杰出的人物留下了宝贵的文化遗产。而向敏中作为一位著名的中国画家，他的墓地一直备受关注。本文将从多个角度探讨向敏中的墓地在哪里。　　一、历史记载　　据史书...</w:t>
      </w:r>
    </w:p>
    <w:p>
      <w:pPr>
        <w:ind w:left="0" w:right="0" w:firstLine="560"/>
        <w:spacing w:before="450" w:after="450" w:line="312" w:lineRule="auto"/>
      </w:pPr>
      <w:r>
        <w:rPr>
          <w:rFonts w:ascii="宋体" w:hAnsi="宋体" w:eastAsia="宋体" w:cs="宋体"/>
          <w:color w:val="000"/>
          <w:sz w:val="28"/>
          <w:szCs w:val="28"/>
        </w:rPr>
        <w:t xml:space="preserve">　　标题：向敏中墓在哪里?——探究中国画家的安息之地</w:t>
      </w:r>
    </w:p>
    <w:p>
      <w:pPr>
        <w:ind w:left="0" w:right="0" w:firstLine="560"/>
        <w:spacing w:before="450" w:after="450" w:line="312" w:lineRule="auto"/>
      </w:pPr>
      <w:r>
        <w:rPr>
          <w:rFonts w:ascii="宋体" w:hAnsi="宋体" w:eastAsia="宋体" w:cs="宋体"/>
          <w:color w:val="000"/>
          <w:sz w:val="28"/>
          <w:szCs w:val="28"/>
        </w:rPr>
        <w:t xml:space="preserve">　　导语：在中国的历史长河中，有许多杰出的人物留下了宝贵的文化遗产。而向敏中作为一位著名的中国画家，他的墓地一直备受关注。本文将从多个角度探讨向敏中的墓地在哪里。</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或其它地方。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2026-01-22T12:36:26+08:00</dcterms:created>
  <dcterms:modified xsi:type="dcterms:W3CDTF">2026-01-22T12:36:26+08:00</dcterms:modified>
</cp:coreProperties>
</file>

<file path=docProps/custom.xml><?xml version="1.0" encoding="utf-8"?>
<Properties xmlns="http://schemas.openxmlformats.org/officeDocument/2006/custom-properties" xmlns:vt="http://schemas.openxmlformats.org/officeDocument/2006/docPropsVTypes"/>
</file>