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武则天是谁？她是如何评价长孙皇后的？</w:t>
      </w:r>
      <w:bookmarkEnd w:id="1"/>
    </w:p>
    <w:p>
      <w:pPr>
        <w:jc w:val="center"/>
        <w:spacing w:before="0" w:after="450"/>
      </w:pPr>
      <w:r>
        <w:rPr>
          <w:rFonts w:ascii="Arial" w:hAnsi="Arial" w:eastAsia="Arial" w:cs="Arial"/>
          <w:color w:val="999999"/>
          <w:sz w:val="20"/>
          <w:szCs w:val="20"/>
        </w:rPr>
        <w:t xml:space="preserve">来源：网络  作者：夜幕降临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标题：武则天对长孙皇后的评价　　一、引言　　武则天是唐朝历史上唯一一位女皇帝，她统治期间对中国政治、文化和社会发展产生了深远的影响。在她的治下，长孙皇后作为唐朝第二位皇帝李世民的皇后，也成为了历史上备受关注的人物。下面，让我们一起来了解...</w:t>
      </w:r>
    </w:p>
    <w:p>
      <w:pPr>
        <w:ind w:left="0" w:right="0" w:firstLine="560"/>
        <w:spacing w:before="450" w:after="450" w:line="312" w:lineRule="auto"/>
      </w:pPr>
      <w:r>
        <w:rPr>
          <w:rFonts w:ascii="宋体" w:hAnsi="宋体" w:eastAsia="宋体" w:cs="宋体"/>
          <w:color w:val="000"/>
          <w:sz w:val="28"/>
          <w:szCs w:val="28"/>
        </w:rPr>
        <w:t xml:space="preserve">　　标题：武则天对长孙皇后的评价</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武则天是唐朝历史上唯一一位女皇帝，她统治期间对中国政治、文化和社会发展产生了深远的影响。在她的治下，长孙皇后作为唐朝第二位皇帝李世民的皇后，也成为了历史上备受关注的人物。下面，让我们一起来了解一下武则天对长孙皇后的评价。</w:t>
      </w:r>
    </w:p>
    <w:p>
      <w:pPr>
        <w:ind w:left="0" w:right="0" w:firstLine="560"/>
        <w:spacing w:before="450" w:after="450" w:line="312" w:lineRule="auto"/>
      </w:pPr>
      <w:r>
        <w:rPr>
          <w:rFonts w:ascii="宋体" w:hAnsi="宋体" w:eastAsia="宋体" w:cs="宋体"/>
          <w:color w:val="000"/>
          <w:sz w:val="28"/>
          <w:szCs w:val="28"/>
        </w:rPr>
        <w:t xml:space="preserve">　　二、长孙皇后的历史背景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有证据支持：有一些历史文献和考古发现证明，长孙皇后确实存在过。她是唐朝第二位皇帝李世民的皇后，也是一位著名的文学家和音乐家。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没有确凿证据：然而，也有一些历史学家和文化爱好者认为，长孙皇后的历史背景可能被夸大了。他们认为，这个故事更多地是因为它的神秘性和传奇色彩而被传颂开来，成为了一种文化符号。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三、武则天对长孙皇后的评价</w:t>
      </w:r>
    </w:p>
    <w:p>
      <w:pPr>
        <w:ind w:left="0" w:right="0" w:firstLine="560"/>
        <w:spacing w:before="450" w:after="450" w:line="312" w:lineRule="auto"/>
      </w:pPr>
      <w:r>
        <w:rPr>
          <w:rFonts w:ascii="宋体" w:hAnsi="宋体" w:eastAsia="宋体" w:cs="宋体"/>
          <w:color w:val="000"/>
          <w:sz w:val="28"/>
          <w:szCs w:val="28"/>
        </w:rPr>
        <w:t xml:space="preserve">　　1. 根据传说，武则天曾经对长孙皇后进行了高度评价，称她为“千古第一美人”。</w:t>
      </w:r>
    </w:p>
    <w:p>
      <w:pPr>
        <w:ind w:left="0" w:right="0" w:firstLine="560"/>
        <w:spacing w:before="450" w:after="450" w:line="312" w:lineRule="auto"/>
      </w:pPr>
      <w:r>
        <w:rPr>
          <w:rFonts w:ascii="宋体" w:hAnsi="宋体" w:eastAsia="宋体" w:cs="宋体"/>
          <w:color w:val="000"/>
          <w:sz w:val="28"/>
          <w:szCs w:val="28"/>
        </w:rPr>
        <w:t xml:space="preserve">　　2. 有些历史学家认为，武则天对长孙皇后的评价可能与她的家族背景有关。据传她的家族世代都是皇室成员，因此她在成为皇后后也希望能够延续家族血脉。</w:t>
      </w:r>
    </w:p>
    <w:p>
      <w:pPr>
        <w:ind w:left="0" w:right="0" w:firstLine="560"/>
        <w:spacing w:before="450" w:after="450" w:line="312" w:lineRule="auto"/>
      </w:pPr>
      <w:r>
        <w:rPr>
          <w:rFonts w:ascii="宋体" w:hAnsi="宋体" w:eastAsia="宋体" w:cs="宋体"/>
          <w:color w:val="000"/>
          <w:sz w:val="28"/>
          <w:szCs w:val="28"/>
        </w:rPr>
        <w:t xml:space="preserve">　　3. 也有一些人认为，武则天对长孙皇后的评价可能与她的政治意图有关。据传她在位期间试图削弱皇权，通过提拔自己的亲信来巩固自己的地位。而长孙皇后作为李世民的妻子和儿子的母亲，自然成为了她的重要盟友。</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尽管目前并没有确凿的历史证据表明武则天对长孙皇后的真实情况的真实情况，但我们可以从历史文献中了解到她对长孙皇后的高度评价。她的故事告诉我们，一个女性也可以成为一位杰出的文化人物，为社会做出贡献。同时，我们也要珍惜现在的生活，不要让自己的人生充满荒诞和传奇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2026-06-10T07:52:24+08:00</dcterms:created>
  <dcterms:modified xsi:type="dcterms:W3CDTF">2026-06-10T07:52:24+08:00</dcterms:modified>
</cp:coreProperties>
</file>

<file path=docProps/custom.xml><?xml version="1.0" encoding="utf-8"?>
<Properties xmlns="http://schemas.openxmlformats.org/officeDocument/2006/custom-properties" xmlns:vt="http://schemas.openxmlformats.org/officeDocument/2006/docPropsVTypes"/>
</file>