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谢迁后人真的被灭门了？真相是什么？</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谢迁后人被灭门：明朝政治斗争的残酷　　一、背景介绍　　谢迁是明朝嘉靖年间的一位重要官员，他在官场上屡次受到严嵩等权臣的排挤和打压，但他凭借自己的才能和勇气，最终揭露了严嵩的罪行，为朝廷除去了一大隐患。然而，随着历史的长河不断流淌，谢迁的...</w:t>
      </w:r>
    </w:p>
    <w:p>
      <w:pPr>
        <w:ind w:left="0" w:right="0" w:firstLine="560"/>
        <w:spacing w:before="450" w:after="450" w:line="312" w:lineRule="auto"/>
      </w:pPr>
      <w:r>
        <w:rPr>
          <w:rFonts w:ascii="宋体" w:hAnsi="宋体" w:eastAsia="宋体" w:cs="宋体"/>
          <w:color w:val="000"/>
          <w:sz w:val="28"/>
          <w:szCs w:val="28"/>
        </w:rPr>
        <w:t xml:space="preserve">　　谢迁后人被灭门：明朝政治斗争的残酷</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谢迁是明朝嘉靖年间的一位重要官员，他在官场上屡次受到严嵩等权臣的排挤和打压，但他凭借自己的才能和勇气，最终揭露了严嵩的罪行，为朝廷除去了一大隐患。然而，随着历史的长河不断流淌，谢迁的后代们却遭遇了一场惨烈的政治斗争，甚至被灭门。本文将从历史资料出发，探讨谢迁后人被灭门的原因及其背后的政治斗争。</w:t>
      </w:r>
    </w:p>
    <w:p>
      <w:pPr>
        <w:ind w:left="0" w:right="0" w:firstLine="560"/>
        <w:spacing w:before="450" w:after="450" w:line="312" w:lineRule="auto"/>
      </w:pPr>
      <w:r>
        <w:rPr>
          <w:rFonts w:ascii="宋体" w:hAnsi="宋体" w:eastAsia="宋体" w:cs="宋体"/>
          <w:color w:val="000"/>
          <w:sz w:val="28"/>
          <w:szCs w:val="28"/>
        </w:rPr>
        <w:t xml:space="preserve">　　二、谢迁后代的历史地位</w:t>
      </w:r>
    </w:p>
    <w:p>
      <w:pPr>
        <w:ind w:left="0" w:right="0" w:firstLine="560"/>
        <w:spacing w:before="450" w:after="450" w:line="312" w:lineRule="auto"/>
      </w:pPr>
      <w:r>
        <w:rPr>
          <w:rFonts w:ascii="宋体" w:hAnsi="宋体" w:eastAsia="宋体" w:cs="宋体"/>
          <w:color w:val="000"/>
          <w:sz w:val="28"/>
          <w:szCs w:val="28"/>
        </w:rPr>
        <w:t xml:space="preserve">　　尽管谢迁在官场上屡遭打压，但其家族在明朝时期却一直保持着较高的社会地位。据《明史》记载，谢迁的儿子谢缙曾担任过南京礼部尚书等重要职务，而孙子谢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三、谢迁后代的政治表现</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取得了一定的政治成就，但他们的表现并不一定比徐阶本人更为出色。事实上，谢迁的后代中也有不少人因为种种原因未能继续在官场上发挥自己的才华。例如，谢迁的曾孙谢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四、谢迁后人被灭门的原因</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2026-09-24T20:33:16+08:00</dcterms:created>
  <dcterms:modified xsi:type="dcterms:W3CDTF">2026-09-24T20:33:16+08:00</dcterms:modified>
</cp:coreProperties>
</file>

<file path=docProps/custom.xml><?xml version="1.0" encoding="utf-8"?>
<Properties xmlns="http://schemas.openxmlformats.org/officeDocument/2006/custom-properties" xmlns:vt="http://schemas.openxmlformats.org/officeDocument/2006/docPropsVTypes"/>
</file>