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三国陈登：被忽视的才华与假设的历史</w:t>
      </w:r>
      <w:bookmarkEnd w:id="1"/>
    </w:p>
    <w:p>
      <w:pPr>
        <w:jc w:val="center"/>
        <w:spacing w:before="0" w:after="450"/>
      </w:pPr>
      <w:r>
        <w:rPr>
          <w:rFonts w:ascii="Arial" w:hAnsi="Arial" w:eastAsia="Arial" w:cs="Arial"/>
          <w:color w:val="999999"/>
          <w:sz w:val="20"/>
          <w:szCs w:val="20"/>
        </w:rPr>
        <w:t xml:space="preserve">来源：网络  作者：悠然小筑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英雄辈出、智者如云的时代。其中，陈登作为一位才华横溢的人物，却往往被历史忽视。如果陈登加入刘备，或许能够成就一番霸业。然而，历史没有如果，我们只能通过现有的资料来探讨这一假设。　　陈登，字元龙，是三国时期...</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英雄辈出、智者如云的时代。其中，陈登作为一位才华横溢的人物，却往往被历史忽视。如果陈登加入刘备，或许能够成就一番霸业。然而，历史没有如果，我们只能通过现有的资料来探讨这一假设。</w:t>
      </w:r>
    </w:p>
    <w:p>
      <w:pPr>
        <w:ind w:left="0" w:right="0" w:firstLine="560"/>
        <w:spacing w:before="450" w:after="450" w:line="312" w:lineRule="auto"/>
      </w:pPr>
      <w:r>
        <w:rPr>
          <w:rFonts w:ascii="宋体" w:hAnsi="宋体" w:eastAsia="宋体" w:cs="宋体"/>
          <w:color w:val="000"/>
          <w:sz w:val="28"/>
          <w:szCs w:val="28"/>
        </w:rPr>
        <w:t xml:space="preserve">　　陈登，字元龙，是三国时期吕布的部将。他以其卓越的智谋和才干著称，曾在多次战役中为吕布出谋划策。然而，由于吕布最终失败，陈登的才华也被历史的尘埃所掩盖。</w:t>
      </w:r>
    </w:p>
    <w:p>
      <w:pPr>
        <w:ind w:left="0" w:right="0" w:firstLine="560"/>
        <w:spacing w:before="450" w:after="450" w:line="312" w:lineRule="auto"/>
      </w:pPr>
      <w:r>
        <w:rPr>
          <w:rFonts w:ascii="宋体" w:hAnsi="宋体" w:eastAsia="宋体" w:cs="宋体"/>
          <w:color w:val="000"/>
          <w:sz w:val="28"/>
          <w:szCs w:val="28"/>
        </w:rPr>
        <w:t xml:space="preserve">　　如果陈登加入刘备，或许他能够在更大的舞台上展现自己的才华。刘备虽然有诸葛亮等谋士辅佐，但仍然需要更多的人才来巩固和发展自己的势力。陈登的加入，无疑会为刘备带来新的战略思路和战术方案。</w:t>
      </w:r>
    </w:p>
    <w:p>
      <w:pPr>
        <w:ind w:left="0" w:right="0" w:firstLine="560"/>
        <w:spacing w:before="450" w:after="450" w:line="312" w:lineRule="auto"/>
      </w:pPr>
      <w:r>
        <w:rPr>
          <w:rFonts w:ascii="宋体" w:hAnsi="宋体" w:eastAsia="宋体" w:cs="宋体"/>
          <w:color w:val="000"/>
          <w:sz w:val="28"/>
          <w:szCs w:val="28"/>
        </w:rPr>
        <w:t xml:space="preserve">　　然而，历史的发展并非由单一因素决定。即使陈登加入刘备，也不一定能够改变历史的进程。三国时期的政治格局错综复杂，各方势力相互制衡。刘备虽然有雄心壮志，但也面临着诸多困难和挑战。在这种情况下，一个人的加入虽然会带来一定的影响，但并不能决定整个局势的变化。</w:t>
      </w:r>
    </w:p>
    <w:p>
      <w:pPr>
        <w:ind w:left="0" w:right="0" w:firstLine="560"/>
        <w:spacing w:before="450" w:after="450" w:line="312" w:lineRule="auto"/>
      </w:pPr>
      <w:r>
        <w:rPr>
          <w:rFonts w:ascii="宋体" w:hAnsi="宋体" w:eastAsia="宋体" w:cs="宋体"/>
          <w:color w:val="000"/>
          <w:sz w:val="28"/>
          <w:szCs w:val="28"/>
        </w:rPr>
        <w:t xml:space="preserve">　　此外，我们也不能忽视陈登自身的问题。虽然他才华横溢，但他的性格和行为也会影响他在刘备手下的表现。如果陈登不能适应刘备的领导和团队文化，那么他的才华也无法得到充分的发挥。</w:t>
      </w:r>
    </w:p>
    <w:p>
      <w:pPr>
        <w:ind w:left="0" w:right="0" w:firstLine="560"/>
        <w:spacing w:before="450" w:after="450" w:line="312" w:lineRule="auto"/>
      </w:pPr>
      <w:r>
        <w:rPr>
          <w:rFonts w:ascii="宋体" w:hAnsi="宋体" w:eastAsia="宋体" w:cs="宋体"/>
          <w:color w:val="000"/>
          <w:sz w:val="28"/>
          <w:szCs w:val="28"/>
        </w:rPr>
        <w:t xml:space="preserve">　　综上所述，虽然陈登的才华被历史忽视但我们也不能简单地认为如果他加入刘备就能够成就一番霸业。历史的发展受到多种因素的影响而一个人的加入虽然会带来一定的变化但并不能决定整个局势。我们应该全面地看待历史事件和人物从多个角度进行分析和思考以更好地理解历史的复杂性和多样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2026-08-01T01:27:42+08:00</dcterms:created>
  <dcterms:modified xsi:type="dcterms:W3CDTF">2026-08-01T01:27:42+08:00</dcterms:modified>
</cp:coreProperties>
</file>

<file path=docProps/custom.xml><?xml version="1.0" encoding="utf-8"?>
<Properties xmlns="http://schemas.openxmlformats.org/officeDocument/2006/custom-properties" xmlns:vt="http://schemas.openxmlformats.org/officeDocument/2006/docPropsVTypes"/>
</file>