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闽太宗王延钧陈金凤墓是什么样的？在哪？</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标题：闽太宗王延钧陈金凤墓在哪里?　　一、引言　　闽太宗王延钧和陈金凤是中国古代历史上一对备受人们敬仰的夫妻。他们的故事被传颂至今，而陈金凤的墓地也成为了人们探寻历史的重要场所之一。下面，让我们一起来了解一下闽太宗王延钧陈金凤墓的位置。...</w:t>
      </w:r>
    </w:p>
    <w:p>
      <w:pPr>
        <w:ind w:left="0" w:right="0" w:firstLine="560"/>
        <w:spacing w:before="450" w:after="450" w:line="312" w:lineRule="auto"/>
      </w:pPr>
      <w:r>
        <w:rPr>
          <w:rFonts w:ascii="宋体" w:hAnsi="宋体" w:eastAsia="宋体" w:cs="宋体"/>
          <w:color w:val="000"/>
          <w:sz w:val="28"/>
          <w:szCs w:val="28"/>
        </w:rPr>
        <w:t xml:space="preserve">　　标题：闽太宗王延钧陈金凤墓在哪里?</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闽太宗王延钧和陈金凤是中国古代历史上一对备受人们敬仰的夫妻。他们的故事被传颂至今，而陈金凤的墓地也成为了人们探寻历史的重要场所之一。下面，让我们一起来了解一下闽太宗王延钧陈金凤墓的位置。</w:t>
      </w:r>
    </w:p>
    <w:p>
      <w:pPr>
        <w:ind w:left="0" w:right="0" w:firstLine="560"/>
        <w:spacing w:before="450" w:after="450" w:line="312" w:lineRule="auto"/>
      </w:pPr>
      <w:r>
        <w:rPr>
          <w:rFonts w:ascii="宋体" w:hAnsi="宋体" w:eastAsia="宋体" w:cs="宋体"/>
          <w:color w:val="000"/>
          <w:sz w:val="28"/>
          <w:szCs w:val="28"/>
        </w:rPr>
        <w:t xml:space="preserve">　　二、闽太宗王延钧和陈金凤的历史背景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有证据支持：有一些历史文献和考古发现证明，闽太宗王延钧和陈金凤确实存在过。他们是南唐时期的皇室成员，也是一对杰出的夫妻。</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没有确凿证据：然而，也有一些历史学家和文化爱好者认为，闽太宗王延钧和陈金凤的历史背景可能被夸大了。他们认为，这个故事更多地是因为它的神秘性和传奇色彩而被传颂开来，成为了一种文化符号。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三、闽太宗王延钧和陈金凤墓的位置</w:t>
      </w:r>
    </w:p>
    <w:p>
      <w:pPr>
        <w:ind w:left="0" w:right="0" w:firstLine="560"/>
        <w:spacing w:before="450" w:after="450" w:line="312" w:lineRule="auto"/>
      </w:pPr>
      <w:r>
        <w:rPr>
          <w:rFonts w:ascii="宋体" w:hAnsi="宋体" w:eastAsia="宋体" w:cs="宋体"/>
          <w:color w:val="000"/>
          <w:sz w:val="28"/>
          <w:szCs w:val="28"/>
        </w:rPr>
        <w:t xml:space="preserve">　　1. 根据传说，陈金凤的墓在福建省福州市鼓楼区五四路附近的一座山上。这座山被称为“金凤山”，是福州市的一个著名景点。</w:t>
      </w:r>
    </w:p>
    <w:p>
      <w:pPr>
        <w:ind w:left="0" w:right="0" w:firstLine="560"/>
        <w:spacing w:before="450" w:after="450" w:line="312" w:lineRule="auto"/>
      </w:pPr>
      <w:r>
        <w:rPr>
          <w:rFonts w:ascii="宋体" w:hAnsi="宋体" w:eastAsia="宋体" w:cs="宋体"/>
          <w:color w:val="000"/>
          <w:sz w:val="28"/>
          <w:szCs w:val="28"/>
        </w:rPr>
        <w:t xml:space="preserve">　　2. 但是，也有一些历史学家认为，这个传说并不准确。他们认为，真正的陈金凤墓可能已经被毁坏或者遗失了。</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闽太宗王延钧和陈金凤的真实情况的真实情况，但我们可以从历史文献中了解到他们的卓越才华和高尚品德。他们的故事告诉我们，一个女性也可以成为一位杰出的政治家和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2026-09-17T03:58:36+08:00</dcterms:created>
  <dcterms:modified xsi:type="dcterms:W3CDTF">2026-09-17T03:58:36+08:00</dcterms:modified>
</cp:coreProperties>
</file>

<file path=docProps/custom.xml><?xml version="1.0" encoding="utf-8"?>
<Properties xmlns="http://schemas.openxmlformats.org/officeDocument/2006/custom-properties" xmlns:vt="http://schemas.openxmlformats.org/officeDocument/2006/docPropsVTypes"/>
</file>