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明宣宗逝世后的继承困境：朱姓以外的继承人选择</w:t>
      </w:r>
      <w:bookmarkEnd w:id="1"/>
    </w:p>
    <w:p>
      <w:pPr>
        <w:jc w:val="center"/>
        <w:spacing w:before="0" w:after="450"/>
      </w:pPr>
      <w:r>
        <w:rPr>
          <w:rFonts w:ascii="Arial" w:hAnsi="Arial" w:eastAsia="Arial" w:cs="Arial"/>
          <w:color w:val="999999"/>
          <w:sz w:val="20"/>
          <w:szCs w:val="20"/>
        </w:rPr>
        <w:t xml:space="preserve">来源：网络  作者：轻吟低唱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在明朝历史上，明宣宗的去世留下了一个耐人寻味的问题：为何在他的直系后代中没有选择继承人，而是最终由朱瞻基继位成为明英宗?这个问题不仅涉及到明朝的皇位继承规则，还与当时的宫廷政治和权力斗争密切相关。本文将探讨明宣宗死后未在朱姓中选继承人的...</w:t>
      </w:r>
    </w:p>
    <w:p>
      <w:pPr>
        <w:ind w:left="0" w:right="0" w:firstLine="560"/>
        <w:spacing w:before="450" w:after="450" w:line="312" w:lineRule="auto"/>
      </w:pPr>
      <w:r>
        <w:rPr>
          <w:rFonts w:ascii="宋体" w:hAnsi="宋体" w:eastAsia="宋体" w:cs="宋体"/>
          <w:color w:val="000"/>
          <w:sz w:val="28"/>
          <w:szCs w:val="28"/>
        </w:rPr>
        <w:t xml:space="preserve">　　在明朝历史上，明宣宗的去世留下了一个耐人寻味的问题：为何在他的直系后代中没有选择继承人，而是最终由朱瞻基继位成为明英宗?这个问题不仅涉及到明朝的皇位继承规则，还与当时的宫廷政治和权力斗争密切相关。本文将探讨明宣宗死后未在朱姓中选继承人的背后原因，揭示历史的复杂性。</w:t>
      </w:r>
    </w:p>
    <w:p>
      <w:pPr>
        <w:ind w:left="0" w:right="0" w:firstLine="560"/>
        <w:spacing w:before="450" w:after="450" w:line="312" w:lineRule="auto"/>
      </w:pPr>
      <w:r>
        <w:rPr>
          <w:rFonts w:ascii="宋体" w:hAnsi="宋体" w:eastAsia="宋体" w:cs="宋体"/>
          <w:color w:val="000"/>
          <w:sz w:val="28"/>
          <w:szCs w:val="28"/>
        </w:rPr>
        <w:t xml:space="preserve">　　一、明宣宗子嗣的状况</w:t>
      </w:r>
    </w:p>
    <w:p>
      <w:pPr>
        <w:ind w:left="0" w:right="0" w:firstLine="560"/>
        <w:spacing w:before="450" w:after="450" w:line="312" w:lineRule="auto"/>
      </w:pPr>
      <w:r>
        <w:rPr>
          <w:rFonts w:ascii="宋体" w:hAnsi="宋体" w:eastAsia="宋体" w:cs="宋体"/>
          <w:color w:val="000"/>
          <w:sz w:val="28"/>
          <w:szCs w:val="28"/>
        </w:rPr>
        <w:t xml:space="preserve">　　明宣宗虽然有多个儿子，但其中一些早逝，一些则因各种原因未能成为合适的继承人选。朱高炽虽然是明宣宗的长子，但他的健康问题和性格特点并不符合当时权臣对帝王的期望。此外，明宣宗的其他子嗣也因为种种原因未能获得足够的支持。</w:t>
      </w:r>
    </w:p>
    <w:p>
      <w:pPr>
        <w:ind w:left="0" w:right="0" w:firstLine="560"/>
        <w:spacing w:before="450" w:after="450" w:line="312" w:lineRule="auto"/>
      </w:pPr>
      <w:r>
        <w:rPr>
          <w:rFonts w:ascii="宋体" w:hAnsi="宋体" w:eastAsia="宋体" w:cs="宋体"/>
          <w:color w:val="000"/>
          <w:sz w:val="28"/>
          <w:szCs w:val="28"/>
        </w:rPr>
        <w:t xml:space="preserve">　　二、权臣的影响与决策</w:t>
      </w:r>
    </w:p>
    <w:p>
      <w:pPr>
        <w:ind w:left="0" w:right="0" w:firstLine="560"/>
        <w:spacing w:before="450" w:after="450" w:line="312" w:lineRule="auto"/>
      </w:pPr>
      <w:r>
        <w:rPr>
          <w:rFonts w:ascii="宋体" w:hAnsi="宋体" w:eastAsia="宋体" w:cs="宋体"/>
          <w:color w:val="000"/>
          <w:sz w:val="28"/>
          <w:szCs w:val="28"/>
        </w:rPr>
        <w:t xml:space="preserve">　　明宣宗去世后，宫廷内部的权力斗争变得尤为激烈。权臣们为了维护自己的利益和国家的未来，开始在朱姓以外的人选中寻找合适的继承人。朱瞻基作为明成祖的孙子，具有较强的政治能力和军事才能，因此成为了权臣们推崇的人选。</w:t>
      </w:r>
    </w:p>
    <w:p>
      <w:pPr>
        <w:ind w:left="0" w:right="0" w:firstLine="560"/>
        <w:spacing w:before="450" w:after="450" w:line="312" w:lineRule="auto"/>
      </w:pPr>
      <w:r>
        <w:rPr>
          <w:rFonts w:ascii="宋体" w:hAnsi="宋体" w:eastAsia="宋体" w:cs="宋体"/>
          <w:color w:val="000"/>
          <w:sz w:val="28"/>
          <w:szCs w:val="28"/>
        </w:rPr>
        <w:t xml:space="preserve">　　三、朱瞻基的优势与继位</w:t>
      </w:r>
    </w:p>
    <w:p>
      <w:pPr>
        <w:ind w:left="0" w:right="0" w:firstLine="560"/>
        <w:spacing w:before="450" w:after="450" w:line="312" w:lineRule="auto"/>
      </w:pPr>
      <w:r>
        <w:rPr>
          <w:rFonts w:ascii="宋体" w:hAnsi="宋体" w:eastAsia="宋体" w:cs="宋体"/>
          <w:color w:val="000"/>
          <w:sz w:val="28"/>
          <w:szCs w:val="28"/>
        </w:rPr>
        <w:t xml:space="preserve">　　朱瞻基在明宣宗去世时已经是一位成年的皇子，且在之前的战役中表现出色，赢得了军队和民众的尊重。他的能力和威望使他成为了一个比明宣宗的儿子们更有吸引力的候选人。在这种情况下，朱瞻基最终被选为继承人，成为了明英宗。</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明宣宗死后未在朱姓中选继承人，是由于他的子嗣们未能满足当时权臣对帝王的期望，以及宫廷内部复杂的权力斗争所决定的。朱瞻基的最终继位，反映了明朝皇位继承制度在当时环境下的特殊运作方式，也展现了历史发展的不可预测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长河中，皇位继承总是充满了变数和挑战。明宣宗逝世后未在朱姓中选继承人的事件，是明朝历史上的一个独特案例，它不仅改变了朱瞻基的命运，也影响了整个明朝的政治格局。通过对这一事件的深入分析，我们可以更加深刻地理解历史发展的复杂性和人性的多面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2026-09-17T00:20:36+08:00</dcterms:created>
  <dcterms:modified xsi:type="dcterms:W3CDTF">2026-09-17T00:20:36+08:00</dcterms:modified>
</cp:coreProperties>
</file>

<file path=docProps/custom.xml><?xml version="1.0" encoding="utf-8"?>
<Properties xmlns="http://schemas.openxmlformats.org/officeDocument/2006/custom-properties" xmlns:vt="http://schemas.openxmlformats.org/officeDocument/2006/docPropsVTypes"/>
</file>