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林冲、武松性格异同及与宋江人物对比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在中国古典名著《水浒传》中，林冲、武松和宋江是三位极具代表性的人物，他们各自拥有鲜明的性格特点，在梁山泊的好汉群体中占有举足轻重的地位。　　一、林冲与武松的性格异同　　异同点一：勇气与果断　　林冲与武松在勇气与果断方面表现出明显的差异。...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在中国古典名著《水浒传》中，林冲、武松和宋江是三位极具代表性的人物，他们各自拥有鲜明的性格特点，在梁山泊的好汉群体中占有举足轻重的地位。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一、林冲与武松的性格异同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异同点一：勇气与果断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与武松在勇气与果断方面表现出明显的差异。林冲在面对困境时，往往表现出一种隐忍与谨慎。尽管他武艺高强，但在面对高衙内的挑衅时，他选择了隐忍，直到被逼到绝境才果断出手。相比之下，武松则显得更为直接和果断。无论是为兄报仇，还是面对老虎等危险，他都毫不畏惧，勇往直前，展现出极大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异同点二：性格表达与情感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表达与情感方面，林冲与武松也有显著不同。林冲的性格较为内敛和含蓄，他的情感表达往往隐藏得很深，不易被人察觉。而武松则是一个直率坦诚的人，他的每一个行动都充满了正义感，情感表达也更为直接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异同点三：领导才能与团队精神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导才能与团队精神方面，林冲与武松也有所不同。林冲更多的是独立思考和行动，缺乏一定的领导才能。他更倾向于在团队中扮演一个默默奉献的角色。而武松则在某些情况下展现出了出色的领导才能，能够带领团队解决问题，展现出一种领袖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二、林冲、武松与宋江的人物对比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对比点一：理念与价值观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、武松与宋江在理念与价值观方面存在显著差异。林冲对朝廷有着深深的仇恨，他经历了被高俅陷害等一系列悲惨遭遇，对朝廷心灰意冷。武松虽然对朝廷的腐败和黑暗有深刻的认识，但他更注重江湖义气和兄弟情谊。而宋江则一心执着于招安，认为这是为梁山众兄弟谋得正途的唯一方式。这种理念上的分歧，使得他们在面对问题时往往有不同的选择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对比点二：性格与行事风格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与行事风格方面，林冲、武松与宋江也各有千秋。林冲性格内敛隐忍，行事谨慎；武松则直率坦诚，敢作敢当；宋江则善于交际、笼络人心，有着强烈的领导欲望和政治抱负。这种性格上的差异，使得他们在处理人际关系和面对困境时有着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对比点三：命运与选择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、武松与宋江的命运与选择也各不相同。林冲在经历了官场黑暗和人生苦难后，最终走上了叛逆之路；武松则始终坚守着江湖义气和兄弟情谊，成为了一个深受读者喜爱的英雄形象；而宋江则选择了接受朝廷的招安，带领梁山好汉归顺朝廷，虽然最终未能实现自己的理想，但他的选择也反映了当时社会背景下的一种普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