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包拯、狄仁杰与宋慈：谁才是真正的神探？</w:t>
      </w:r>
      <w:bookmarkEnd w:id="1"/>
    </w:p>
    <w:p>
      <w:pPr>
        <w:jc w:val="center"/>
        <w:spacing w:before="0" w:after="450"/>
      </w:pPr>
      <w:r>
        <w:rPr>
          <w:rFonts w:ascii="Arial" w:hAnsi="Arial" w:eastAsia="Arial" w:cs="Arial"/>
          <w:color w:val="999999"/>
          <w:sz w:val="20"/>
          <w:szCs w:val="20"/>
        </w:rPr>
        <w:t xml:space="preserve">来源：网络  作者：天地有情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涌现出了无数杰出的侦探人物，他们凭借超凡的智慧和过人的胆识，破解了一个又一个疑难案件，为后世传颂。其中，包拯、狄仁杰和宋慈无疑是三位最为人所熟知的神探。然而，若要将这三位历史名探一较高下，究竟谁才是真正的神探呢？...</w:t>
      </w:r>
    </w:p>
    <w:p>
      <w:pPr>
        <w:ind w:left="0" w:right="0" w:firstLine="560"/>
        <w:spacing w:before="450" w:after="450" w:line="312" w:lineRule="auto"/>
      </w:pPr>
      <w:r>
        <w:rPr>
          <w:rFonts w:ascii="宋体" w:hAnsi="宋体" w:eastAsia="宋体" w:cs="宋体"/>
          <w:color w:val="000"/>
          <w:sz w:val="28"/>
          <w:szCs w:val="28"/>
        </w:rPr>
        <w:t xml:space="preserve">　　在中国悠久的历史长河中，涌现出了无数杰出的侦探人物，他们凭借超凡的智慧和过人的胆识，破解了一个又一个疑难案件，为后世传颂。其中，包拯、狄仁杰和宋慈无疑是三位最为人所熟知的神探。然而，若要将这三位历史名探一较高下，究竟谁才是真正的神探呢？</w:t>
      </w:r>
    </w:p>
    <w:p>
      <w:pPr>
        <w:ind w:left="0" w:right="0" w:firstLine="560"/>
        <w:spacing w:before="450" w:after="450" w:line="312" w:lineRule="auto"/>
      </w:pPr>
      <w:r>
        <w:rPr>
          <w:rFonts w:ascii="宋体" w:hAnsi="宋体" w:eastAsia="宋体" w:cs="宋体"/>
          <w:color w:val="000"/>
          <w:sz w:val="28"/>
          <w:szCs w:val="28"/>
        </w:rPr>
        <w:t xml:space="preserve">　　一、包拯：铁面无私的青天大老爷</w:t>
      </w:r>
    </w:p>
    <w:p>
      <w:pPr>
        <w:ind w:left="0" w:right="0" w:firstLine="560"/>
        <w:spacing w:before="450" w:after="450" w:line="312" w:lineRule="auto"/>
      </w:pPr>
      <w:r>
        <w:rPr>
          <w:rFonts w:ascii="宋体" w:hAnsi="宋体" w:eastAsia="宋体" w:cs="宋体"/>
          <w:color w:val="000"/>
          <w:sz w:val="28"/>
          <w:szCs w:val="28"/>
        </w:rPr>
        <w:t xml:space="preserve">　　包拯，字希仁，庐州合肥（今安徽合肥肥东）人，北宋名臣，以铁面无私、刚正不阿著称于世。他曾任龙图阁直学士、权知开封府等职，在任期间，包拯不畏权贵，敢于直言进谏，严惩贪官污吏，深受百姓爱戴。在民间传说中，包拯更是以断案如神、公正无私的形象深入人心，成为了“包青天”的代名词。</w:t>
      </w:r>
    </w:p>
    <w:p>
      <w:pPr>
        <w:ind w:left="0" w:right="0" w:firstLine="560"/>
        <w:spacing w:before="450" w:after="450" w:line="312" w:lineRule="auto"/>
      </w:pPr>
      <w:r>
        <w:rPr>
          <w:rFonts w:ascii="宋体" w:hAnsi="宋体" w:eastAsia="宋体" w:cs="宋体"/>
          <w:color w:val="000"/>
          <w:sz w:val="28"/>
          <w:szCs w:val="28"/>
        </w:rPr>
        <w:t xml:space="preserve">　　然而，从现代刑侦学的角度来看，包拯的断案能力更多地体现在其刚正不阿的品性和对法律的严格执行上，而非具体的侦探技巧。虽然民间有许多关于他神机妙算、屡破奇案的故事，但这些大多源自文学作品和民间传说的虚构。</w:t>
      </w:r>
    </w:p>
    <w:p>
      <w:pPr>
        <w:ind w:left="0" w:right="0" w:firstLine="560"/>
        <w:spacing w:before="450" w:after="450" w:line="312" w:lineRule="auto"/>
      </w:pPr>
      <w:r>
        <w:rPr>
          <w:rFonts w:ascii="宋体" w:hAnsi="宋体" w:eastAsia="宋体" w:cs="宋体"/>
          <w:color w:val="000"/>
          <w:sz w:val="28"/>
          <w:szCs w:val="28"/>
        </w:rPr>
        <w:t xml:space="preserve">　　二、狄仁杰：智慧超群的唐朝神探</w:t>
      </w:r>
    </w:p>
    <w:p>
      <w:pPr>
        <w:ind w:left="0" w:right="0" w:firstLine="560"/>
        <w:spacing w:before="450" w:after="450" w:line="312" w:lineRule="auto"/>
      </w:pPr>
      <w:r>
        <w:rPr>
          <w:rFonts w:ascii="宋体" w:hAnsi="宋体" w:eastAsia="宋体" w:cs="宋体"/>
          <w:color w:val="000"/>
          <w:sz w:val="28"/>
          <w:szCs w:val="28"/>
        </w:rPr>
        <w:t xml:space="preserve">　　狄仁杰，字怀英，并州太原（今山西太原）人，唐朝武周时期的政治家、文学家，同时也是一位杰出的侦探。他曾任大理寺丞、侍御史等职，以善于断案著称于世。狄仁杰的侦探形象主要源自荷兰汉学家高罗佩所著的推理小说《大唐狄公案》，该作品深刻塑造了他的智慧超群、断案如神的形象。</w:t>
      </w:r>
    </w:p>
    <w:p>
      <w:pPr>
        <w:ind w:left="0" w:right="0" w:firstLine="560"/>
        <w:spacing w:before="450" w:after="450" w:line="312" w:lineRule="auto"/>
      </w:pPr>
      <w:r>
        <w:rPr>
          <w:rFonts w:ascii="宋体" w:hAnsi="宋体" w:eastAsia="宋体" w:cs="宋体"/>
          <w:color w:val="000"/>
          <w:sz w:val="28"/>
          <w:szCs w:val="28"/>
        </w:rPr>
        <w:t xml:space="preserve">　　在真实历史中，狄仁杰同样以公正廉明、善于断案而著称。他处理过许多积压已久的疑难案件，以严谨的思维和高效的办案方式赢得了朝野上下的赞誉。虽然正史中并没有具体记载狄仁杰破获的案件，但他的断案能力和智慧超群的形象却深入人心，成为了后世传颂的经典。</w:t>
      </w:r>
    </w:p>
    <w:p>
      <w:pPr>
        <w:ind w:left="0" w:right="0" w:firstLine="560"/>
        <w:spacing w:before="450" w:after="450" w:line="312" w:lineRule="auto"/>
      </w:pPr>
      <w:r>
        <w:rPr>
          <w:rFonts w:ascii="宋体" w:hAnsi="宋体" w:eastAsia="宋体" w:cs="宋体"/>
          <w:color w:val="000"/>
          <w:sz w:val="28"/>
          <w:szCs w:val="28"/>
        </w:rPr>
        <w:t xml:space="preserve">　　三、宋慈：法医鼻祖的严谨断案</w:t>
      </w:r>
    </w:p>
    <w:p>
      <w:pPr>
        <w:ind w:left="0" w:right="0" w:firstLine="560"/>
        <w:spacing w:before="450" w:after="450" w:line="312" w:lineRule="auto"/>
      </w:pPr>
      <w:r>
        <w:rPr>
          <w:rFonts w:ascii="宋体" w:hAnsi="宋体" w:eastAsia="宋体" w:cs="宋体"/>
          <w:color w:val="000"/>
          <w:sz w:val="28"/>
          <w:szCs w:val="28"/>
        </w:rPr>
        <w:t xml:space="preserve">　　宋慈，字惠父，建阳（今福建南平）人，南宋著名法医学家，被誉为“法医鼻祖”。他曾任广东、湖南等地提点刑狱官，负责审理刑事案件。在长期的司法实践中，宋慈积累了丰富的法医学知识和验尸经验，并将其整理成册，撰写了世界上第一部法医学专著《洗冤集录》。</w:t>
      </w:r>
    </w:p>
    <w:p>
      <w:pPr>
        <w:ind w:left="0" w:right="0" w:firstLine="560"/>
        <w:spacing w:before="450" w:after="450" w:line="312" w:lineRule="auto"/>
      </w:pPr>
      <w:r>
        <w:rPr>
          <w:rFonts w:ascii="宋体" w:hAnsi="宋体" w:eastAsia="宋体" w:cs="宋体"/>
          <w:color w:val="000"/>
          <w:sz w:val="28"/>
          <w:szCs w:val="28"/>
        </w:rPr>
        <w:t xml:space="preserve">　　《洗冤集录》详细记录了验尸、辨伤、验毒等法医学知识，为后世的法医学发展奠定了坚实的基础。宋慈的断案能力不仅体现在其丰富的法医学知识和严谨的验尸方法上，更体现在他对案件的深入分析和逻辑推理上。他通过科学的验尸方法和严谨的逻辑推理，破获了许多疑难案件，为后世留下了宝贵的经验。</w:t>
      </w:r>
    </w:p>
    <w:p>
      <w:pPr>
        <w:ind w:left="0" w:right="0" w:firstLine="560"/>
        <w:spacing w:before="450" w:after="450" w:line="312" w:lineRule="auto"/>
      </w:pPr>
      <w:r>
        <w:rPr>
          <w:rFonts w:ascii="宋体" w:hAnsi="宋体" w:eastAsia="宋体" w:cs="宋体"/>
          <w:color w:val="000"/>
          <w:sz w:val="28"/>
          <w:szCs w:val="28"/>
        </w:rPr>
        <w:t xml:space="preserve">　　四、谁才是真正的神探？</w:t>
      </w:r>
    </w:p>
    <w:p>
      <w:pPr>
        <w:ind w:left="0" w:right="0" w:firstLine="560"/>
        <w:spacing w:before="450" w:after="450" w:line="312" w:lineRule="auto"/>
      </w:pPr>
      <w:r>
        <w:rPr>
          <w:rFonts w:ascii="宋体" w:hAnsi="宋体" w:eastAsia="宋体" w:cs="宋体"/>
          <w:color w:val="000"/>
          <w:sz w:val="28"/>
          <w:szCs w:val="28"/>
        </w:rPr>
        <w:t xml:space="preserve">　　若要从包拯、狄仁杰和宋慈这三位历史名探中选出一位真正的神探，实属不易。因为他们的侦探能力各有千秋，难以一概而论。</w:t>
      </w:r>
    </w:p>
    <w:p>
      <w:pPr>
        <w:ind w:left="0" w:right="0" w:firstLine="560"/>
        <w:spacing w:before="450" w:after="450" w:line="312" w:lineRule="auto"/>
      </w:pPr>
      <w:r>
        <w:rPr>
          <w:rFonts w:ascii="宋体" w:hAnsi="宋体" w:eastAsia="宋体" w:cs="宋体"/>
          <w:color w:val="000"/>
          <w:sz w:val="28"/>
          <w:szCs w:val="28"/>
        </w:rPr>
        <w:t xml:space="preserve">　　包拯以其铁面无私、刚正不阿的品性和对法律的严格执行而著称，他的侦探形象更多地体现在其公正无私的品性上。狄仁杰则以智慧超群、断案如神的形象深入人心，他的侦探能力得到了后世的广泛赞誉。而宋慈则是法医鼻祖，他通过科学的验尸方法和严谨的逻辑推理，破获了许多疑难案件，为后世的法医学发展做出了巨大贡献。</w:t>
      </w:r>
    </w:p>
    <w:p>
      <w:pPr>
        <w:ind w:left="0" w:right="0" w:firstLine="560"/>
        <w:spacing w:before="450" w:after="450" w:line="312" w:lineRule="auto"/>
      </w:pPr>
      <w:r>
        <w:rPr>
          <w:rFonts w:ascii="宋体" w:hAnsi="宋体" w:eastAsia="宋体" w:cs="宋体"/>
          <w:color w:val="000"/>
          <w:sz w:val="28"/>
          <w:szCs w:val="28"/>
        </w:rPr>
        <w:t xml:space="preserve">　　从现代刑侦学的角度来看，宋慈的断案能力无疑更为系统和科学。他通过科学的验尸方法和严谨的逻辑推理，为案件的侦破提供了有力的证据支持。而狄仁杰和包拯的侦探能力则更多地体现在其个人品性和对法律的严格执行上。</w:t>
      </w:r>
    </w:p>
    <w:p>
      <w:pPr>
        <w:ind w:left="0" w:right="0" w:firstLine="560"/>
        <w:spacing w:before="450" w:after="450" w:line="312" w:lineRule="auto"/>
      </w:pPr>
      <w:r>
        <w:rPr>
          <w:rFonts w:ascii="宋体" w:hAnsi="宋体" w:eastAsia="宋体" w:cs="宋体"/>
          <w:color w:val="000"/>
          <w:sz w:val="28"/>
          <w:szCs w:val="28"/>
        </w:rPr>
        <w:t xml:space="preserve">　　然而，若要将这三位历史名探一较高下，并选出一位真正的神探，或许并不恰当。因为他们的侦探能力各有千秋，难以一概而论。他们各自以其独特的侦探方式和卓越的贡献，在中国历史上留下了深刻的印记。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2026-09-01T16:07:31+08:00</dcterms:created>
  <dcterms:modified xsi:type="dcterms:W3CDTF">2026-09-01T16:07:31+08:00</dcterms:modified>
</cp:coreProperties>
</file>

<file path=docProps/custom.xml><?xml version="1.0" encoding="utf-8"?>
<Properties xmlns="http://schemas.openxmlformats.org/officeDocument/2006/custom-properties" xmlns:vt="http://schemas.openxmlformats.org/officeDocument/2006/docPropsVTypes"/>
</file>