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古埃及图坦卡蒙法老资料介绍图坦卡蒙法老是怎么死的</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如果你去埃及的话，图坦卡蒙法老之墓是你不可错过的一道景点，图坦卡蒙法老充满了谜团。本文带你了解一下这位古埃及图坦卡蒙法老的资料，以及图坦卡蒙法老是怎么死的？古埃及图坦卡蒙法老资料介绍：图坦卡蒙(Tutankhamun，前1341-前1323...</w:t>
      </w:r>
    </w:p>
    <w:p>
      <w:pPr>
        <w:ind w:left="0" w:right="0" w:firstLine="560"/>
        <w:spacing w:before="450" w:after="450" w:line="312" w:lineRule="auto"/>
      </w:pPr>
      <w:r>
        <w:rPr>
          <w:rFonts w:ascii="宋体" w:hAnsi="宋体" w:eastAsia="宋体" w:cs="宋体"/>
          <w:color w:val="000"/>
          <w:sz w:val="28"/>
          <w:szCs w:val="28"/>
        </w:rPr>
        <w:t xml:space="preserve">如果你去埃及的话，图坦卡蒙法老之墓是你不可错过的一道景点，图坦卡蒙法老充满了谜团。本文带你了解一下这位古埃及图坦卡蒙法老的资料，以及图坦卡蒙法老是怎么死的？</w:t>
      </w:r>
    </w:p>
    <w:p>
      <w:pPr>
        <w:ind w:left="0" w:right="0" w:firstLine="560"/>
        <w:spacing w:before="450" w:after="450" w:line="312" w:lineRule="auto"/>
      </w:pPr>
      <w:r>
        <w:rPr>
          <w:rFonts w:ascii="宋体" w:hAnsi="宋体" w:eastAsia="宋体" w:cs="宋体"/>
          <w:color w:val="000"/>
          <w:sz w:val="28"/>
          <w:szCs w:val="28"/>
        </w:rPr>
        <w:t xml:space="preserve">古埃及图坦卡蒙法老资料介绍：</w:t>
      </w:r>
    </w:p>
    <w:p>
      <w:pPr>
        <w:ind w:left="0" w:right="0" w:firstLine="560"/>
        <w:spacing w:before="450" w:after="450" w:line="312" w:lineRule="auto"/>
      </w:pPr>
      <w:r>
        <w:rPr>
          <w:rFonts w:ascii="宋体" w:hAnsi="宋体" w:eastAsia="宋体" w:cs="宋体"/>
          <w:color w:val="000"/>
          <w:sz w:val="28"/>
          <w:szCs w:val="28"/>
        </w:rPr>
        <w:t xml:space="preserve">图坦卡蒙(Tutankhamun，前1341-前1323年)，是古埃及新王国时期第十八王朝的法老。他原来的名字叫\"图坦卡吞\"，意思是\"阿吞\"的形象，后改为图坦卡蒙，意思是\"阿蒙\"的形象。说明他的信仰从崇拜阿吞神向崇拜阿蒙神转变。图坦卡蒙9岁君临天下，19岁暴亡，死因为一种家族遗传病。图坦卡蒙并不是古埃及历史上功绩最为卓著的法老，但他墓葬的发现则代表了埃及考古工作的顶峰，他也因此，成为最著名的法老之一。</w:t>
      </w:r>
    </w:p>
    <w:p>
      <w:pPr>
        <w:ind w:left="0" w:right="0" w:firstLine="560"/>
        <w:spacing w:before="450" w:after="450" w:line="312" w:lineRule="auto"/>
      </w:pPr>
      <w:r>
        <w:rPr>
          <w:rFonts w:ascii="宋体" w:hAnsi="宋体" w:eastAsia="宋体" w:cs="宋体"/>
          <w:color w:val="000"/>
          <w:sz w:val="28"/>
          <w:szCs w:val="28"/>
        </w:rPr>
        <w:t xml:space="preserve">2014年10月19日英国《每日邮报》，公元前14世纪的埃及少年法老王图坦卡蒙(Tutankhamun)身上有许多谜团。科学家近日利用\"虚拟解剖\"技术还原图坦卡蒙的面容和身形，发现他是个有畸形足、龅牙和女性般丰臀的人。</w:t>
      </w:r>
    </w:p>
    <w:p>
      <w:pPr>
        <w:ind w:left="0" w:right="0" w:firstLine="560"/>
        <w:spacing w:before="450" w:after="450" w:line="312" w:lineRule="auto"/>
      </w:pPr>
      <w:r>
        <w:rPr>
          <w:rFonts w:ascii="宋体" w:hAnsi="宋体" w:eastAsia="宋体" w:cs="宋体"/>
          <w:color w:val="000"/>
          <w:sz w:val="28"/>
          <w:szCs w:val="28"/>
        </w:rPr>
        <w:t xml:space="preserve">2016年3月17日消息，据外媒报道，埃及官员表示，雷达扫描勒克索(Luxor)图坦卡蒙墓的结果显示，图坦卡蒙墓内藏有密室的机率高达九成。密室内部可能有金属或有机物质。古埃及以其灿烂的文明和神秘的传说吸引了无数历史学家和考古学者。在开罗南700多千米的尼罗河西岸，埋葬着30多个法老，学者们称之为“帝王之谷”。</w:t>
      </w:r>
    </w:p>
    <w:p>
      <w:pPr>
        <w:ind w:left="0" w:right="0" w:firstLine="560"/>
        <w:spacing w:before="450" w:after="450" w:line="312" w:lineRule="auto"/>
      </w:pPr>
      <w:r>
        <w:rPr>
          <w:rFonts w:ascii="宋体" w:hAnsi="宋体" w:eastAsia="宋体" w:cs="宋体"/>
          <w:color w:val="000"/>
          <w:sz w:val="28"/>
          <w:szCs w:val="28"/>
        </w:rPr>
        <w:t xml:space="preserve">古埃及图坦卡蒙法老是怎么死的？</w:t>
      </w:r>
    </w:p>
    <w:p>
      <w:pPr>
        <w:ind w:left="0" w:right="0" w:firstLine="560"/>
        <w:spacing w:before="450" w:after="450" w:line="312" w:lineRule="auto"/>
      </w:pPr>
      <w:r>
        <w:rPr>
          <w:rFonts w:ascii="宋体" w:hAnsi="宋体" w:eastAsia="宋体" w:cs="宋体"/>
          <w:color w:val="000"/>
          <w:sz w:val="28"/>
          <w:szCs w:val="28"/>
        </w:rPr>
        <w:t xml:space="preserve">1922年，考古工作者在“帝王之谷”内发现了距今3000多年前十八王朝的法老图坦卡蒙的陵墓。图坦卡蒙是著名的阿蒙普特四世（即埃赫那吞）王后尼费尔提提的女婿。这位君主政绩平平，没有什么大作为。他大约于公元前1361年登基，当时年仅10岁，娶了一个12岁的少女。19岁时他便死去了（也有人认为他死时18岁）。这些就是史料传说对他生平的全部介绍。图坦卡蒙的陵墓是迄今为止所发现的最完整、最有价值的古代埃及法老的陵墓。</w:t>
      </w:r>
    </w:p>
    <w:p>
      <w:pPr>
        <w:ind w:left="0" w:right="0" w:firstLine="560"/>
        <w:spacing w:before="450" w:after="450" w:line="312" w:lineRule="auto"/>
      </w:pPr>
      <w:r>
        <w:rPr>
          <w:rFonts w:ascii="宋体" w:hAnsi="宋体" w:eastAsia="宋体" w:cs="宋体"/>
          <w:color w:val="000"/>
          <w:sz w:val="28"/>
          <w:szCs w:val="28"/>
        </w:rPr>
        <w:t xml:space="preserve">1972年和1976年图坦卡蒙墓中出土的部分珍贵文物先后在伦敦、华盛顿展出，吸引了成千上万的欧美观众，再次轰动了整个世界。图坦卡蒙之死又一次成为人们津津乐道的话题。古老、神秘的图坦卡蒙之墓发掘成功后，人们终于见到基本上完整的法老墓葬，也第一次看到了法老的葬制。</w:t>
      </w:r>
    </w:p>
    <w:p>
      <w:pPr>
        <w:ind w:left="0" w:right="0" w:firstLine="560"/>
        <w:spacing w:before="450" w:after="450" w:line="312" w:lineRule="auto"/>
      </w:pPr>
      <w:r>
        <w:rPr>
          <w:rFonts w:ascii="宋体" w:hAnsi="宋体" w:eastAsia="宋体" w:cs="宋体"/>
          <w:color w:val="000"/>
          <w:sz w:val="28"/>
          <w:szCs w:val="28"/>
        </w:rPr>
        <w:t xml:space="preserve">整座墓由前室、墓室、耳室、库室组成。除墓室外，所有的地方都放满了家具、器皿、箱匣等各类器物，其中包括墓主人的宝库。墓中的每件器物，都以金银珠玉装饰而成。在墓室中还发现了两尊真人大小的乌木镀金雕像，据学者们认为是图坦卡蒙的形象。这两尊雕像生动逼真、栩栩如生，充分反映了古代艺术家们高超的技术和丰富的想象力。在8年的挖掘过程中，考古人员在墓中发现了2000多件文物，墓中奇珍异宝非常丰富。</w:t>
      </w:r>
    </w:p>
    <w:p>
      <w:pPr>
        <w:ind w:left="0" w:right="0" w:firstLine="560"/>
        <w:spacing w:before="450" w:after="450" w:line="312" w:lineRule="auto"/>
      </w:pPr>
      <w:r>
        <w:rPr>
          <w:rFonts w:ascii="宋体" w:hAnsi="宋体" w:eastAsia="宋体" w:cs="宋体"/>
          <w:color w:val="000"/>
          <w:sz w:val="28"/>
          <w:szCs w:val="28"/>
        </w:rPr>
        <w:t xml:space="preserve">图坦卡蒙的木乃伊被密封在重重的棺椁之中，在棺材外面的4层是涂金的木椁。最里面的是黄金打制成的棺椁。当揭开裹在木乃伊脸部的最后一层亚麻时，人们突然发现图坦卡蒙的脸上靠近左耳垂的地方有一处致命的创伤，创伤是怎么造成的？凶手是谁？这一切都成了谜。</w:t>
      </w:r>
    </w:p>
    <w:p>
      <w:pPr>
        <w:ind w:left="0" w:right="0" w:firstLine="560"/>
        <w:spacing w:before="450" w:after="450" w:line="312" w:lineRule="auto"/>
      </w:pPr>
      <w:r>
        <w:rPr>
          <w:rFonts w:ascii="宋体" w:hAnsi="宋体" w:eastAsia="宋体" w:cs="宋体"/>
          <w:color w:val="000"/>
          <w:sz w:val="28"/>
          <w:szCs w:val="28"/>
        </w:rPr>
        <w:t xml:space="preserve">我们结合一些文献史料的记载和刚出土的壁画文物可以大体得知：由于图坦卡蒙登基时年纪非常小，只得同老臣阿伊共掌大权。他在19岁时突然死去。在他死后，他的年轻皇后请求赫梯王派一王子与她完婚。可是赫梯王子在来埃及途中被人杀害。接下来，老臣阿伊继承了王位。</w:t>
      </w:r>
    </w:p>
    <w:p>
      <w:pPr>
        <w:ind w:left="0" w:right="0" w:firstLine="560"/>
        <w:spacing w:before="450" w:after="450" w:line="312" w:lineRule="auto"/>
      </w:pPr>
      <w:r>
        <w:rPr>
          <w:rFonts w:ascii="宋体" w:hAnsi="宋体" w:eastAsia="宋体" w:cs="宋体"/>
          <w:color w:val="000"/>
          <w:sz w:val="28"/>
          <w:szCs w:val="28"/>
        </w:rPr>
        <w:t xml:space="preserve">可是，我们从这些零散的资料与传说中无法揭开图坦卡蒙猝死之谜，谜底在哪里？也许仍长眠于尼罗河充满神奇色彩的土地下，我们只有期待更多的出土资料来揭开这个谜底，也许会由此发现更多不为人知的谜团，从而为世人留下更多的悬念和无限的遐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2026-06-19T09:52:08+08:00</dcterms:created>
  <dcterms:modified xsi:type="dcterms:W3CDTF">2026-06-19T09:52:08+08:00</dcterms:modified>
</cp:coreProperties>
</file>

<file path=docProps/custom.xml><?xml version="1.0" encoding="utf-8"?>
<Properties xmlns="http://schemas.openxmlformats.org/officeDocument/2006/custom-properties" xmlns:vt="http://schemas.openxmlformats.org/officeDocument/2006/docPropsVTypes"/>
</file>