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中国君主专制与雅典民主政治有什么不同？原因是什么？</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君主专制与雅典民主政治比较：中国君主专制与雅典民主政治有什么不同？原因是什么？本文这就为你介绍：中国君主专制与雅典民主政治简介一、中国君主专制简介君主专制政体又称君主专制或君主专政，是一种政治体制和政府形式，统治者君主（常称国王或皇帝）...</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中国君主专制与雅典民主政治比较：中国君主专制与雅典民主政治有什么不同？原因是什么？本文这就为你介绍：</w:t>
      </w:r>
    </w:p>
    <w:p>
      <w:pPr>
        <w:ind w:left="0" w:right="0" w:firstLine="560"/>
        <w:spacing w:before="450" w:after="450" w:line="312" w:lineRule="auto"/>
      </w:pPr>
      <w:r>
        <w:rPr>
          <w:rFonts w:ascii="宋体" w:hAnsi="宋体" w:eastAsia="宋体" w:cs="宋体"/>
          <w:color w:val="000"/>
          <w:sz w:val="28"/>
          <w:szCs w:val="28"/>
        </w:rPr>
        <w:t xml:space="preserve">中国君主专制与雅典民主政治简介</w:t>
      </w:r>
    </w:p>
    <w:p>
      <w:pPr>
        <w:ind w:left="0" w:right="0" w:firstLine="560"/>
        <w:spacing w:before="450" w:after="450" w:line="312" w:lineRule="auto"/>
      </w:pPr>
      <w:r>
        <w:rPr>
          <w:rFonts w:ascii="宋体" w:hAnsi="宋体" w:eastAsia="宋体" w:cs="宋体"/>
          <w:color w:val="000"/>
          <w:sz w:val="28"/>
          <w:szCs w:val="28"/>
        </w:rPr>
        <w:t xml:space="preserve">一、中国君主专制简介</w:t>
      </w:r>
    </w:p>
    <w:p>
      <w:pPr>
        <w:ind w:left="0" w:right="0" w:firstLine="560"/>
        <w:spacing w:before="450" w:after="450" w:line="312" w:lineRule="auto"/>
      </w:pPr>
      <w:r>
        <w:rPr>
          <w:rFonts w:ascii="宋体" w:hAnsi="宋体" w:eastAsia="宋体" w:cs="宋体"/>
          <w:color w:val="000"/>
          <w:sz w:val="28"/>
          <w:szCs w:val="28"/>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w:t>
      </w:r>
    </w:p>
    <w:p>
      <w:pPr>
        <w:ind w:left="0" w:right="0" w:firstLine="560"/>
        <w:spacing w:before="450" w:after="450" w:line="312" w:lineRule="auto"/>
      </w:pPr>
      <w:r>
        <w:rPr>
          <w:rFonts w:ascii="宋体" w:hAnsi="宋体" w:eastAsia="宋体" w:cs="宋体"/>
          <w:color w:val="000"/>
          <w:sz w:val="28"/>
          <w:szCs w:val="28"/>
        </w:rPr>
        <w:t xml:space="preserve">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二、雅典民主政治简介</w:t>
      </w:r>
    </w:p>
    <w:p>
      <w:pPr>
        <w:ind w:left="0" w:right="0" w:firstLine="560"/>
        <w:spacing w:before="450" w:after="450" w:line="312" w:lineRule="auto"/>
      </w:pPr>
      <w:r>
        <w:rPr>
          <w:rFonts w:ascii="宋体" w:hAnsi="宋体" w:eastAsia="宋体" w:cs="宋体"/>
          <w:color w:val="000"/>
          <w:sz w:val="28"/>
          <w:szCs w:val="28"/>
        </w:rPr>
        <w:t xml:space="preserve">雅典民主政治是建立在奴隶制基础上的，其实质上是以雅典工商奴隶主为领导的奴隶主阶级对于奴隶、非公民群众实行专政的工具，归根结底，它是为奴隶主阶级整体的经济利益而服务，是奴隶主自由民阶级的民主。</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中国君主专制与雅典民主政治有什么不同？</w:t>
      </w:r>
    </w:p>
    <w:p>
      <w:pPr>
        <w:ind w:left="0" w:right="0" w:firstLine="560"/>
        <w:spacing w:before="450" w:after="450" w:line="312" w:lineRule="auto"/>
      </w:pPr>
      <w:r>
        <w:rPr>
          <w:rFonts w:ascii="宋体" w:hAnsi="宋体" w:eastAsia="宋体" w:cs="宋体"/>
          <w:color w:val="000"/>
          <w:sz w:val="28"/>
          <w:szCs w:val="28"/>
        </w:rPr>
        <w:t xml:space="preserve">一、官员产生方式不同</w:t>
      </w:r>
    </w:p>
    <w:p>
      <w:pPr>
        <w:ind w:left="0" w:right="0" w:firstLine="560"/>
        <w:spacing w:before="450" w:after="450" w:line="312" w:lineRule="auto"/>
      </w:pPr>
      <w:r>
        <w:rPr>
          <w:rFonts w:ascii="宋体" w:hAnsi="宋体" w:eastAsia="宋体" w:cs="宋体"/>
          <w:color w:val="000"/>
          <w:sz w:val="28"/>
          <w:szCs w:val="28"/>
        </w:rPr>
        <w:t xml:space="preserve">古希腊城邦国家，执政官是由选举产生的，他们的权力受到元老院之类机构的制约；在中国，大臣是由国君任命的，贵族是由天子分封的，赏罚的权力集中于国君一人手中。</w:t>
      </w:r>
    </w:p>
    <w:p>
      <w:pPr>
        <w:ind w:left="0" w:right="0" w:firstLine="560"/>
        <w:spacing w:before="450" w:after="450" w:line="312" w:lineRule="auto"/>
      </w:pPr>
      <w:r>
        <w:rPr>
          <w:rFonts w:ascii="宋体" w:hAnsi="宋体" w:eastAsia="宋体" w:cs="宋体"/>
          <w:color w:val="000"/>
          <w:sz w:val="28"/>
          <w:szCs w:val="28"/>
        </w:rPr>
        <w:t xml:space="preserve">二、历史作用相似</w:t>
      </w:r>
    </w:p>
    <w:p>
      <w:pPr>
        <w:ind w:left="0" w:right="0" w:firstLine="560"/>
        <w:spacing w:before="450" w:after="450" w:line="312" w:lineRule="auto"/>
      </w:pPr>
      <w:r>
        <w:rPr>
          <w:rFonts w:ascii="宋体" w:hAnsi="宋体" w:eastAsia="宋体" w:cs="宋体"/>
          <w:color w:val="000"/>
          <w:sz w:val="28"/>
          <w:szCs w:val="28"/>
        </w:rPr>
        <w:t xml:space="preserve">进入文明时代以后的中国和希腊，都取得了辉煌的成就。他们的政治制度为后代沿袭和仿效。无论是古代中国的农业，还是古希腊的工商业都十分发达，在文化艺术方面也非常繁荣，这与其制度建设密切相关。</w:t>
      </w:r>
    </w:p>
    <w:p>
      <w:pPr>
        <w:ind w:left="0" w:right="0" w:firstLine="560"/>
        <w:spacing w:before="450" w:after="450" w:line="312" w:lineRule="auto"/>
      </w:pPr>
      <w:r>
        <w:rPr>
          <w:rFonts w:ascii="宋体" w:hAnsi="宋体" w:eastAsia="宋体" w:cs="宋体"/>
          <w:color w:val="000"/>
          <w:sz w:val="28"/>
          <w:szCs w:val="28"/>
        </w:rPr>
        <w:t xml:space="preserve">三、两种整体各有利弊</w:t>
      </w:r>
    </w:p>
    <w:p>
      <w:pPr>
        <w:ind w:left="0" w:right="0" w:firstLine="560"/>
        <w:spacing w:before="450" w:after="450" w:line="312" w:lineRule="auto"/>
      </w:pPr>
      <w:r>
        <w:rPr>
          <w:rFonts w:ascii="宋体" w:hAnsi="宋体" w:eastAsia="宋体" w:cs="宋体"/>
          <w:color w:val="000"/>
          <w:sz w:val="28"/>
          <w:szCs w:val="28"/>
        </w:rPr>
        <w:t xml:space="preserve">中央集权的君主专制政体，对于维护民族和国家的统一，保持文明发展的稳定性和连续性，曾经起过一定的积极作用。</w:t>
      </w:r>
    </w:p>
    <w:p>
      <w:pPr>
        <w:ind w:left="0" w:right="0" w:firstLine="560"/>
        <w:spacing w:before="450" w:after="450" w:line="312" w:lineRule="auto"/>
      </w:pPr>
      <w:r>
        <w:rPr>
          <w:rFonts w:ascii="宋体" w:hAnsi="宋体" w:eastAsia="宋体" w:cs="宋体"/>
          <w:color w:val="000"/>
          <w:sz w:val="28"/>
          <w:szCs w:val="28"/>
        </w:rPr>
        <w:t xml:space="preserve">随着文明的进步以及人类自主意识和平等观念的增强，这种专制政体就成为束缚人类自由和社会进步的障碍。</w:t>
      </w:r>
    </w:p>
    <w:p>
      <w:pPr>
        <w:ind w:left="0" w:right="0" w:firstLine="560"/>
        <w:spacing w:before="450" w:after="450" w:line="312" w:lineRule="auto"/>
      </w:pPr>
      <w:r>
        <w:rPr>
          <w:rFonts w:ascii="宋体" w:hAnsi="宋体" w:eastAsia="宋体" w:cs="宋体"/>
          <w:color w:val="000"/>
          <w:sz w:val="28"/>
          <w:szCs w:val="28"/>
        </w:rPr>
        <w:t xml:space="preserve">以雅典民主政体为代表的古希腊民主制使公民有了自由发挥才能的空间，思想空前活跃。但它把权力交给所有的公民，不需要国家管理者具有特长，不要求他们具有真知灼见。权力的分散性，也是古希腊文明衰落的原因之一。</w:t>
      </w:r>
    </w:p>
    <w:p>
      <w:pPr>
        <w:ind w:left="0" w:right="0" w:firstLine="560"/>
        <w:spacing w:before="450" w:after="450" w:line="312" w:lineRule="auto"/>
      </w:pPr>
      <w:r>
        <w:rPr>
          <w:rFonts w:ascii="宋体" w:hAnsi="宋体" w:eastAsia="宋体" w:cs="宋体"/>
          <w:color w:val="000"/>
          <w:sz w:val="28"/>
          <w:szCs w:val="28"/>
        </w:rPr>
        <w:t xml:space="preserve">中国君主专制与雅典民主政治形成的原因是什么？</w:t>
      </w:r>
    </w:p>
    <w:p>
      <w:pPr>
        <w:ind w:left="0" w:right="0" w:firstLine="560"/>
        <w:spacing w:before="450" w:after="450" w:line="312" w:lineRule="auto"/>
      </w:pPr>
      <w:r>
        <w:rPr>
          <w:rFonts w:ascii="宋体" w:hAnsi="宋体" w:eastAsia="宋体" w:cs="宋体"/>
          <w:color w:val="000"/>
          <w:sz w:val="28"/>
          <w:szCs w:val="28"/>
        </w:rPr>
        <w:t xml:space="preserve">一、地理环境和经济条件</w:t>
      </w:r>
    </w:p>
    <w:p>
      <w:pPr>
        <w:ind w:left="0" w:right="0" w:firstLine="560"/>
        <w:spacing w:before="450" w:after="450" w:line="312" w:lineRule="auto"/>
      </w:pPr>
      <w:r>
        <w:rPr>
          <w:rFonts w:ascii="宋体" w:hAnsi="宋体" w:eastAsia="宋体" w:cs="宋体"/>
          <w:color w:val="000"/>
          <w:sz w:val="28"/>
          <w:szCs w:val="28"/>
        </w:rPr>
        <w:t xml:space="preserve">1、古代中国发祥于中原地区，地处大河流域，平原辽阔，土地肥沃，最适合发展农业生产，逐渐形成了一种农业文明。</w:t>
      </w:r>
    </w:p>
    <w:p>
      <w:pPr>
        <w:ind w:left="0" w:right="0" w:firstLine="560"/>
        <w:spacing w:before="450" w:after="450" w:line="312" w:lineRule="auto"/>
      </w:pPr>
      <w:r>
        <w:rPr>
          <w:rFonts w:ascii="宋体" w:hAnsi="宋体" w:eastAsia="宋体" w:cs="宋体"/>
          <w:color w:val="000"/>
          <w:sz w:val="28"/>
          <w:szCs w:val="28"/>
        </w:rPr>
        <w:t xml:space="preserve">农耕文明的发达容易让人形成安土重迁的思想，这也间接导致了等级观念的强化以及墨守成规缺乏创造力的思维。农业经济要求有经济实力的政府来控制水系，协调农业生产，组织抵御自然灾害。</w:t>
      </w:r>
    </w:p>
    <w:p>
      <w:pPr>
        <w:ind w:left="0" w:right="0" w:firstLine="560"/>
        <w:spacing w:before="450" w:after="450" w:line="312" w:lineRule="auto"/>
      </w:pPr>
      <w:r>
        <w:rPr>
          <w:rFonts w:ascii="宋体" w:hAnsi="宋体" w:eastAsia="宋体" w:cs="宋体"/>
          <w:color w:val="000"/>
          <w:sz w:val="28"/>
          <w:szCs w:val="28"/>
        </w:rPr>
        <w:t xml:space="preserve">然而在同一片区域出现了不同的管理者，期间必出现矛盾，毕竟一山不容二虎，在争夺中容易形成强大的专制主义中央集权的体制。</w:t>
      </w:r>
    </w:p>
    <w:p>
      <w:pPr>
        <w:ind w:left="0" w:right="0" w:firstLine="560"/>
        <w:spacing w:before="450" w:after="450" w:line="312" w:lineRule="auto"/>
      </w:pPr>
      <w:r>
        <w:rPr>
          <w:rFonts w:ascii="宋体" w:hAnsi="宋体" w:eastAsia="宋体" w:cs="宋体"/>
          <w:color w:val="000"/>
          <w:sz w:val="28"/>
          <w:szCs w:val="28"/>
        </w:rPr>
        <w:t xml:space="preserve">而若中央集权过于脆弱，无法给广大农民提供有效帮助，农民便会揭竿起义威胁统治者，或者如乱世那样几分天下，造成分裂局面，难以一统，同时辽阔的地域需要统一管理，故中央集权制度诣在维护民族国家统一，保持发展的稳定性，是典型的大河文明特征。</w:t>
      </w:r>
    </w:p>
    <w:p>
      <w:pPr>
        <w:ind w:left="0" w:right="0" w:firstLine="560"/>
        <w:spacing w:before="450" w:after="450" w:line="312" w:lineRule="auto"/>
      </w:pPr>
      <w:r>
        <w:rPr>
          <w:rFonts w:ascii="宋体" w:hAnsi="宋体" w:eastAsia="宋体" w:cs="宋体"/>
          <w:color w:val="000"/>
          <w:sz w:val="28"/>
          <w:szCs w:val="28"/>
        </w:rPr>
        <w:t xml:space="preserve">2、古希腊地处地中海南部沿海，以山地丘陵为主，平原面积狭小且分散，土壤较贫瘠，难以发展自给自足的经济，加之海岸线曲折，多优良港湾，故贸易往来及航海条件得天独厚，这也弥补了古希腊所缺乏的农耕经济，让海外贸易和工商业发达。</w:t>
      </w:r>
    </w:p>
    <w:p>
      <w:pPr>
        <w:ind w:left="0" w:right="0" w:firstLine="560"/>
        <w:spacing w:before="450" w:after="450" w:line="312" w:lineRule="auto"/>
      </w:pPr>
      <w:r>
        <w:rPr>
          <w:rFonts w:ascii="宋体" w:hAnsi="宋体" w:eastAsia="宋体" w:cs="宋体"/>
          <w:color w:val="000"/>
          <w:sz w:val="28"/>
          <w:szCs w:val="28"/>
        </w:rPr>
        <w:t xml:space="preserve">而商品经济发达讲求公平交易，使得古希腊人们很早就有了平等的价值观念、民主及科学精神，要求社会有公平的法律，以及比较自由、宽松、民主的政治氛围。</w:t>
      </w:r>
    </w:p>
    <w:p>
      <w:pPr>
        <w:ind w:left="0" w:right="0" w:firstLine="560"/>
        <w:spacing w:before="450" w:after="450" w:line="312" w:lineRule="auto"/>
      </w:pPr>
      <w:r>
        <w:rPr>
          <w:rFonts w:ascii="宋体" w:hAnsi="宋体" w:eastAsia="宋体" w:cs="宋体"/>
          <w:color w:val="000"/>
          <w:sz w:val="28"/>
          <w:szCs w:val="28"/>
        </w:rPr>
        <w:t xml:space="preserve">以丘陵山地为主，平原面积狭小分散的地理条件，促进了小国寡民的城邦体制的形成。正是这种小国寡民的城邦才有条件建立那种公民直接参与的民主政治。</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1、在古代中央集权制度下，人民等级观念严重，尤其是宗法制维系统治的历史时期，封闭统治，局限于中原地区，形成“家天下”的局面，无法吸取其他文明的优秀成果，致使人民思想缺乏创新，信仰神灵以及封建君主，封建思维严重，这也直接导致古代中国很晚才出现优秀的科学家。</w:t>
      </w:r>
    </w:p>
    <w:p>
      <w:pPr>
        <w:ind w:left="0" w:right="0" w:firstLine="560"/>
        <w:spacing w:before="450" w:after="450" w:line="312" w:lineRule="auto"/>
      </w:pPr>
      <w:r>
        <w:rPr>
          <w:rFonts w:ascii="宋体" w:hAnsi="宋体" w:eastAsia="宋体" w:cs="宋体"/>
          <w:color w:val="000"/>
          <w:sz w:val="28"/>
          <w:szCs w:val="28"/>
        </w:rPr>
        <w:t xml:space="preserve">且由于教育的局限性，人们缺乏对科学的了解，一味的为了做官而学习四书五经，难以形成独特的文化体系。</w:t>
      </w:r>
    </w:p>
    <w:p>
      <w:pPr>
        <w:ind w:left="0" w:right="0" w:firstLine="560"/>
        <w:spacing w:before="450" w:after="450" w:line="312" w:lineRule="auto"/>
      </w:pPr>
      <w:r>
        <w:rPr>
          <w:rFonts w:ascii="宋体" w:hAnsi="宋体" w:eastAsia="宋体" w:cs="宋体"/>
          <w:color w:val="000"/>
          <w:sz w:val="28"/>
          <w:szCs w:val="28"/>
        </w:rPr>
        <w:t xml:space="preserve">2、由于长期的殖民扩张，古希腊人不断接触不同的思想文化，并取其精华去其糟泊，为创造自己独特的文明创造了基础。</w:t>
      </w:r>
    </w:p>
    <w:p>
      <w:pPr>
        <w:ind w:left="0" w:right="0" w:firstLine="560"/>
        <w:spacing w:before="450" w:after="450" w:line="312" w:lineRule="auto"/>
      </w:pPr>
      <w:r>
        <w:rPr>
          <w:rFonts w:ascii="宋体" w:hAnsi="宋体" w:eastAsia="宋体" w:cs="宋体"/>
          <w:color w:val="000"/>
          <w:sz w:val="28"/>
          <w:szCs w:val="28"/>
        </w:rPr>
        <w:t xml:space="preserve">相对开放自由的社会环境让人们摆脱思维的束缚，转而追求真理与理性。且众多哲学先烈的教育引导也对古希腊先进的思想产生了不小的影响。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2026-01-22T15:24:53+08:00</dcterms:created>
  <dcterms:modified xsi:type="dcterms:W3CDTF">2026-01-22T15:24:53+08:00</dcterms:modified>
</cp:coreProperties>
</file>

<file path=docProps/custom.xml><?xml version="1.0" encoding="utf-8"?>
<Properties xmlns="http://schemas.openxmlformats.org/officeDocument/2006/custom-properties" xmlns:vt="http://schemas.openxmlformats.org/officeDocument/2006/docPropsVTypes"/>
</file>