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太湖在什么地方 太湖风景怎么样 太湖的形成原因</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太湖风景很美，关于太湖的形成原因你知道吗？科学家探究太湖成因只是提出了几种假说，但真正原因是哪一种还有待探究！太湖位于长江三角洲的南缘，古称震泽、具区，又名五湖、笠泽，是中国五大淡水湖之一，界北纬30°55\'40\"~31°32\'58\"和东经...</w:t>
      </w:r>
    </w:p>
    <w:p>
      <w:pPr>
        <w:ind w:left="0" w:right="0" w:firstLine="560"/>
        <w:spacing w:before="450" w:after="450" w:line="312" w:lineRule="auto"/>
      </w:pPr>
      <w:r>
        <w:rPr>
          <w:rFonts w:ascii="宋体" w:hAnsi="宋体" w:eastAsia="宋体" w:cs="宋体"/>
          <w:color w:val="000"/>
          <w:sz w:val="28"/>
          <w:szCs w:val="28"/>
        </w:rPr>
        <w:t xml:space="preserve">太湖风景很美，关于太湖的形成原因你知道吗？科学家探究太湖成因只是提出了几种假说，但真正原因是哪一种还有待探究！</w:t>
      </w:r>
    </w:p>
    <w:p>
      <w:pPr>
        <w:ind w:left="0" w:right="0" w:firstLine="560"/>
        <w:spacing w:before="450" w:after="450" w:line="312" w:lineRule="auto"/>
      </w:pPr>
      <w:r>
        <w:rPr>
          <w:rFonts w:ascii="宋体" w:hAnsi="宋体" w:eastAsia="宋体" w:cs="宋体"/>
          <w:color w:val="000"/>
          <w:sz w:val="28"/>
          <w:szCs w:val="28"/>
        </w:rPr>
        <w:t xml:space="preserve">太湖位于长江三角洲的南缘，古称震泽、具区，又名五湖、笠泽，是中国五大淡水湖之一，界北纬30°55\'40\"~31°32\'58\"和东经119°52\'32\"~120°36\'10\"之间，横跨江、浙两省，北临无锡，南濒湖州，西依宜兴，东近苏州。</w:t>
      </w:r>
    </w:p>
    <w:p>
      <w:pPr>
        <w:ind w:left="0" w:right="0" w:firstLine="560"/>
        <w:spacing w:before="450" w:after="450" w:line="312" w:lineRule="auto"/>
      </w:pPr>
      <w:r>
        <w:rPr>
          <w:rFonts w:ascii="宋体" w:hAnsi="宋体" w:eastAsia="宋体" w:cs="宋体"/>
          <w:color w:val="000"/>
          <w:sz w:val="28"/>
          <w:szCs w:val="28"/>
        </w:rPr>
        <w:t xml:space="preserve">太湖的水域形态就像佛手，作为江南的水网中心，太湖蕴藏了丰富的资源并孕育了流域内人们的繁衍生息，自古就被誉为“包孕吴越”；历代文人墨客更是为之陶醉，留下了许多脍炙人口的诗句。太湖风光秀丽，物产富饶，附近的长江三角洲河网纵横，湖荡星罗棋布，向来是中国的鱼米之乡。</w:t>
      </w:r>
    </w:p>
    <w:p>
      <w:pPr>
        <w:ind w:left="0" w:right="0" w:firstLine="560"/>
        <w:spacing w:before="450" w:after="450" w:line="312" w:lineRule="auto"/>
      </w:pPr>
      <w:r>
        <w:rPr>
          <w:rFonts w:ascii="宋体" w:hAnsi="宋体" w:eastAsia="宋体" w:cs="宋体"/>
          <w:color w:val="000"/>
          <w:sz w:val="28"/>
          <w:szCs w:val="28"/>
        </w:rPr>
        <w:t xml:space="preserve">太湖四周群峰罗列，出产的碧螺春名茶与太湖红橘，在古代就是朝廷的贡品。太湖里还富有各种各样的水产品，其中的太湖银鱼，身体晶莹剔透，肉质细嫩，是筵席上的美味佳肴。然而，就是这样一个兼具秀丽风景和浩渺壮阔气派的饮誉中外的太湖，关于它的成因，直到今天还争论不休。</w:t>
      </w:r>
    </w:p>
    <w:p>
      <w:pPr>
        <w:ind w:left="0" w:right="0" w:firstLine="560"/>
        <w:spacing w:before="450" w:after="450" w:line="312" w:lineRule="auto"/>
      </w:pPr>
      <w:r>
        <w:rPr>
          <w:rFonts w:ascii="宋体" w:hAnsi="宋体" w:eastAsia="宋体" w:cs="宋体"/>
          <w:color w:val="000"/>
          <w:sz w:val="28"/>
          <w:szCs w:val="28"/>
        </w:rPr>
        <w:t xml:space="preserve">早在20世纪初，中国地理学家丁文江与外国学者海登施姆就认为，是大江淤积导致了太湖的形成。他们指出，在五千年前江阴为海岸，江阴以东、如皋以南、海宁以北，包括太湖地区在内都是长江淤积的范围，这是最初对太湖成因所作的理论上的描述。</w:t>
      </w:r>
    </w:p>
    <w:p>
      <w:pPr>
        <w:ind w:left="0" w:right="0" w:firstLine="560"/>
        <w:spacing w:before="450" w:after="450" w:line="312" w:lineRule="auto"/>
      </w:pPr>
      <w:r>
        <w:rPr>
          <w:rFonts w:ascii="宋体" w:hAnsi="宋体" w:eastAsia="宋体" w:cs="宋体"/>
          <w:color w:val="000"/>
          <w:sz w:val="28"/>
          <w:szCs w:val="28"/>
        </w:rPr>
        <w:t xml:space="preserve">到20世纪30年代，由于在湖区地下发现有湖相、海相沉积物等，所以学术界对太湖的形成有了较成熟和系统的看法。著名的地理学家竺可桢与汪湖桢等提出了湖成因论，湖论在以后又不断被充实进新的内容。德国人费师孟在1941年提出，经太仓、嘉定外冈、上海县马桥、金山漕泾，直至杭州湾中的王盘山附近，是公元1〜3世纪的海岸线。后经对位于冈身的马桥文化遗址下的贝壳碎屑进行碳-14测定，研究者基本上公认冈身是6000年前的古海岸线。</w:t>
      </w:r>
    </w:p>
    <w:p>
      <w:pPr>
        <w:ind w:left="0" w:right="0" w:firstLine="560"/>
        <w:spacing w:before="450" w:after="450" w:line="312" w:lineRule="auto"/>
      </w:pPr>
      <w:r>
        <w:rPr>
          <w:rFonts w:ascii="宋体" w:hAnsi="宋体" w:eastAsia="宋体" w:cs="宋体"/>
          <w:color w:val="000"/>
          <w:sz w:val="28"/>
          <w:szCs w:val="28"/>
        </w:rPr>
        <w:t xml:space="preserve">华东师范大学海口地理研究所的陈吉余教授等，在总结前人研究的基础上，发展和完善了湖论。该论点主要依据太湖平原存在着海相沉积来推断，认为因长江带来的大量泥沙逐渐在下游堆积，使当时的长江三角洲不断向大海伸展，从而形成了沙嘴。</w:t>
      </w:r>
    </w:p>
    <w:p>
      <w:pPr>
        <w:ind w:left="0" w:right="0" w:firstLine="560"/>
        <w:spacing w:before="450" w:after="450" w:line="312" w:lineRule="auto"/>
      </w:pPr>
      <w:r>
        <w:rPr>
          <w:rFonts w:ascii="宋体" w:hAnsi="宋体" w:eastAsia="宋体" w:cs="宋体"/>
          <w:color w:val="000"/>
          <w:sz w:val="28"/>
          <w:szCs w:val="28"/>
        </w:rPr>
        <w:t xml:space="preserve">以后沙嘴又逐渐环绕着古太湖的东北岸延伸并转向东南，与钱塘江北岸的沙嘴相接，将古太湖围成一个湖。后来又因为泥沙的不断淤积，这个泻湖逐渐成为与海洋完全隔离的大小湖泊，太湖则是这些分散杂陈的湖群的主体，又经以后的不断淡化而成为今日的太湖。</w:t>
      </w:r>
    </w:p>
    <w:p>
      <w:pPr>
        <w:ind w:left="0" w:right="0" w:firstLine="560"/>
        <w:spacing w:before="450" w:after="450" w:line="312" w:lineRule="auto"/>
      </w:pPr>
      <w:r>
        <w:rPr>
          <w:rFonts w:ascii="宋体" w:hAnsi="宋体" w:eastAsia="宋体" w:cs="宋体"/>
          <w:color w:val="000"/>
          <w:sz w:val="28"/>
          <w:szCs w:val="28"/>
        </w:rPr>
        <w:t xml:space="preserve">近年来，随着对太湖地区地质、地貌、水文、考古和文献资料等方面的不断研究，尤其是几十处距今5000〜6000年前的新石器时代遗址，以至汉、唐、宋文化遗物的发现，许多研究者对湖论中所存的问题提出了质疑。他们认为，在海水深入古陆地的过程中，虽然是一边冲蚀，一边沉积，但这种情况对于整个古陆地来说是不平衡的，有的地方虽有湖地貌的沉积，但它不具整体意义。</w:t>
      </w:r>
    </w:p>
    <w:p>
      <w:pPr>
        <w:ind w:left="0" w:right="0" w:firstLine="560"/>
        <w:spacing w:before="450" w:after="450" w:line="312" w:lineRule="auto"/>
      </w:pPr>
      <w:r>
        <w:rPr>
          <w:rFonts w:ascii="宋体" w:hAnsi="宋体" w:eastAsia="宋体" w:cs="宋体"/>
          <w:color w:val="000"/>
          <w:sz w:val="28"/>
          <w:szCs w:val="28"/>
        </w:rPr>
        <w:t xml:space="preserve">因此，湖论虽然可以解释太湖平原的地形和地质上的海湖沉积，但难以解释何以在太湖平原腹地泥炭层之下以及今日湖底普遍有新石器遗址与古生物化石的存在，同时这也与全新世陆相层的分布范围不符。许多人因此提出，太湖平原大部原为陆地，所以古代居民能够在上面聚居生存。</w:t>
      </w:r>
    </w:p>
    <w:p>
      <w:pPr>
        <w:ind w:left="0" w:right="0" w:firstLine="560"/>
        <w:spacing w:before="450" w:after="450" w:line="312" w:lineRule="auto"/>
      </w:pPr>
      <w:r>
        <w:rPr>
          <w:rFonts w:ascii="宋体" w:hAnsi="宋体" w:eastAsia="宋体" w:cs="宋体"/>
          <w:color w:val="000"/>
          <w:sz w:val="28"/>
          <w:szCs w:val="28"/>
        </w:rPr>
        <w:t xml:space="preserve">人们推测，大约在6000〜10000年前，太湖地区是一片低平的平原，人们曾经在这里生活和居住过。由于地势较低，终于积水成湖，人们还没有来得及搬走他们的家当，就被洪水淹没了。</w:t>
      </w:r>
    </w:p>
    <w:p>
      <w:pPr>
        <w:ind w:left="0" w:right="0" w:firstLine="560"/>
        <w:spacing w:before="450" w:after="450" w:line="312" w:lineRule="auto"/>
      </w:pPr>
      <w:r>
        <w:rPr>
          <w:rFonts w:ascii="宋体" w:hAnsi="宋体" w:eastAsia="宋体" w:cs="宋体"/>
          <w:color w:val="000"/>
          <w:sz w:val="28"/>
          <w:szCs w:val="28"/>
        </w:rPr>
        <w:t xml:space="preserve">至于太湖这片洼地的形成，人们认为这和地壳运动有关。太湖地区可能一直是一个地壳不断下沉的地带，由于地势低洼，从四面八方汇来的流水不能及时排出去，自然就形成了湖泊。太湖的“平原淹没说”还没有得到更多的传播和响应，又一种成因说突然出现了。最近，一批年轻的地质工作者用全新的观点来解释了太湖的形成。</w:t>
      </w:r>
    </w:p>
    <w:p>
      <w:pPr>
        <w:ind w:left="0" w:right="0" w:firstLine="560"/>
        <w:spacing w:before="450" w:after="450" w:line="312" w:lineRule="auto"/>
      </w:pPr>
      <w:r>
        <w:rPr>
          <w:rFonts w:ascii="宋体" w:hAnsi="宋体" w:eastAsia="宋体" w:cs="宋体"/>
          <w:color w:val="000"/>
          <w:sz w:val="28"/>
          <w:szCs w:val="28"/>
        </w:rPr>
        <w:t xml:space="preserve">他们大胆地假设，可能是在遥远的古代，曾有一颗巨大无比的陨石，从天外飞来，正好落在太湖的位置上。也就是说，偌大的太湖竟然是陨石砸出来的！他们估计，这颗陨石对地壳造成了强大冲击力，其能量可能达到几十亿吨的黄色炸药爆炸产生的能量，或者等于1000万颗在日本广岛上空爆炸的原子弹的能量。</w:t>
      </w:r>
    </w:p>
    <w:p>
      <w:pPr>
        <w:ind w:left="0" w:right="0" w:firstLine="560"/>
        <w:spacing w:before="450" w:after="450" w:line="312" w:lineRule="auto"/>
      </w:pPr>
      <w:r>
        <w:rPr>
          <w:rFonts w:ascii="宋体" w:hAnsi="宋体" w:eastAsia="宋体" w:cs="宋体"/>
          <w:color w:val="000"/>
          <w:sz w:val="28"/>
          <w:szCs w:val="28"/>
        </w:rPr>
        <w:t xml:space="preserve">提出“陨石冲击”假说的年轻人，列出了如下几个方面的证据：</w:t>
      </w:r>
    </w:p>
    <w:p>
      <w:pPr>
        <w:ind w:left="0" w:right="0" w:firstLine="560"/>
        <w:spacing w:before="450" w:after="450" w:line="312" w:lineRule="auto"/>
      </w:pPr>
      <w:r>
        <w:rPr>
          <w:rFonts w:ascii="宋体" w:hAnsi="宋体" w:eastAsia="宋体" w:cs="宋体"/>
          <w:color w:val="000"/>
          <w:sz w:val="28"/>
          <w:szCs w:val="28"/>
        </w:rPr>
        <w:t xml:space="preserve">第一，从太湖外部轮廓看，它的东北部向内凹进，湖岸破碎得非常严重；而西南部则向外凸出，湖岩非常整齐，大约像一个平滑的圆弧，与国外一些大陆上遗留下来的陨石坑外形十分相似。</w:t>
      </w:r>
    </w:p>
    <w:p>
      <w:pPr>
        <w:ind w:left="0" w:right="0" w:firstLine="560"/>
        <w:spacing w:before="450" w:after="450" w:line="312" w:lineRule="auto"/>
      </w:pPr>
      <w:r>
        <w:rPr>
          <w:rFonts w:ascii="宋体" w:hAnsi="宋体" w:eastAsia="宋体" w:cs="宋体"/>
          <w:color w:val="000"/>
          <w:sz w:val="28"/>
          <w:szCs w:val="28"/>
        </w:rPr>
        <w:t xml:space="preserve">第二，研究者在调查中发现，太湖周围的岩石岩层断裂有惊人的规律性。在太湖的东北部，岩层有不少被拉开的断裂，而西南部岩层的断裂多为挤压形成。这种地层断裂异常情况只有在受到一种来自东北方向的巨大冲击时才会出现。</w:t>
      </w:r>
    </w:p>
    <w:p>
      <w:pPr>
        <w:ind w:left="0" w:right="0" w:firstLine="560"/>
        <w:spacing w:before="450" w:after="450" w:line="312" w:lineRule="auto"/>
      </w:pPr>
      <w:r>
        <w:rPr>
          <w:rFonts w:ascii="宋体" w:hAnsi="宋体" w:eastAsia="宋体" w:cs="宋体"/>
          <w:color w:val="000"/>
          <w:sz w:val="28"/>
          <w:szCs w:val="28"/>
        </w:rPr>
        <w:t xml:space="preserve">第三，研究者还发现，成分十分复杂的角砾存在于太湖四周，在显微镜下观察这些岩石，其中还可以看到被冲击力作用产生的变质现象。另外，他们还在太湖附近找到了不少宇宙尘和熔融玻璃，这些物质只有在陨石冲击下才会产生。</w:t>
      </w:r>
    </w:p>
    <w:p>
      <w:pPr>
        <w:ind w:left="0" w:right="0" w:firstLine="560"/>
        <w:spacing w:before="450" w:after="450" w:line="312" w:lineRule="auto"/>
      </w:pPr>
      <w:r>
        <w:rPr>
          <w:rFonts w:ascii="宋体" w:hAnsi="宋体" w:eastAsia="宋体" w:cs="宋体"/>
          <w:color w:val="000"/>
          <w:sz w:val="28"/>
          <w:szCs w:val="28"/>
        </w:rPr>
        <w:t xml:space="preserve">由以上的证据，他们推断，这颗陨石是从东北方向俯冲下来的。由于太湖西南部正好对着陨石前下方，冲击力最大，所以产生放射性断裂，而东北部受到拉张力的作用，形成与撞击方向垂直的张性断裂。</w:t>
      </w:r>
    </w:p>
    <w:p>
      <w:pPr>
        <w:ind w:left="0" w:right="0" w:firstLine="560"/>
        <w:spacing w:before="450" w:after="450" w:line="312" w:lineRule="auto"/>
      </w:pPr>
      <w:r>
        <w:rPr>
          <w:rFonts w:ascii="宋体" w:hAnsi="宋体" w:eastAsia="宋体" w:cs="宋体"/>
          <w:color w:val="000"/>
          <w:sz w:val="28"/>
          <w:szCs w:val="28"/>
        </w:rPr>
        <w:t xml:space="preserve">由于陨石巨大的冲击力，造成岩石破碎，形成成分混杂的角砾岩和岩石的冲击变质现象。对太湖的成因，目前还没有形成统一的认识，但所有这些不同的观点，都有助于推动人们作进一步的调查和研究。随着探究的不断深入，相信人们最终一定能揭开扑朔迷离的太湖成因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2026-01-22T13:45:56+08:00</dcterms:created>
  <dcterms:modified xsi:type="dcterms:W3CDTF">2026-01-22T13:45:56+08:00</dcterms:modified>
</cp:coreProperties>
</file>

<file path=docProps/custom.xml><?xml version="1.0" encoding="utf-8"?>
<Properties xmlns="http://schemas.openxmlformats.org/officeDocument/2006/custom-properties" xmlns:vt="http://schemas.openxmlformats.org/officeDocument/2006/docPropsVTypes"/>
</file>