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柬埔寨吴哥古城资料介绍 吴哥古城未解之谜</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柬埔寨的吴哥古城作为一大旅游景点有很多未解之谜，柬埔寨吴哥古城历史资料介绍！历史总留下很多遗憾，光阴总毁去太多珍奇。庞贝古城、玛雅文化遗址已让人们感慨不已，吴哥古城更在丛林之中吸引着人们的目光。吴哥古城是柬埔寨的象征，它是人类文化宝库中的明...</w:t>
      </w:r>
    </w:p>
    <w:p>
      <w:pPr>
        <w:ind w:left="0" w:right="0" w:firstLine="560"/>
        <w:spacing w:before="450" w:after="450" w:line="312" w:lineRule="auto"/>
      </w:pPr>
      <w:r>
        <w:rPr>
          <w:rFonts w:ascii="宋体" w:hAnsi="宋体" w:eastAsia="宋体" w:cs="宋体"/>
          <w:color w:val="000"/>
          <w:sz w:val="28"/>
          <w:szCs w:val="28"/>
        </w:rPr>
        <w:t xml:space="preserve">柬埔寨的吴哥古城作为一大旅游景点有很多未解之谜，柬埔寨吴哥古城历史资料介绍！</w:t>
      </w:r>
    </w:p>
    <w:p>
      <w:pPr>
        <w:ind w:left="0" w:right="0" w:firstLine="560"/>
        <w:spacing w:before="450" w:after="450" w:line="312" w:lineRule="auto"/>
      </w:pPr>
      <w:r>
        <w:rPr>
          <w:rFonts w:ascii="宋体" w:hAnsi="宋体" w:eastAsia="宋体" w:cs="宋体"/>
          <w:color w:val="000"/>
          <w:sz w:val="28"/>
          <w:szCs w:val="28"/>
        </w:rPr>
        <w:t xml:space="preserve">历史总留下很多遗憾，光阴总毁去太多珍奇。庞贝古城、玛雅文化遗址已让人们感慨不已，吴哥古城更在丛林之中吸引着人们的目光。吴哥古城是柬埔寨的象征，它是人类文化宝库中的明珠。它与埃及金字塔、中国的长城、印度尼西亚的波罗浮屠并称为“东方四大奇观”。</w:t>
      </w:r>
    </w:p>
    <w:p>
      <w:pPr>
        <w:ind w:left="0" w:right="0" w:firstLine="560"/>
        <w:spacing w:before="450" w:after="450" w:line="312" w:lineRule="auto"/>
      </w:pPr>
      <w:r>
        <w:rPr>
          <w:rFonts w:ascii="宋体" w:hAnsi="宋体" w:eastAsia="宋体" w:cs="宋体"/>
          <w:color w:val="000"/>
          <w:sz w:val="28"/>
          <w:szCs w:val="28"/>
        </w:rPr>
        <w:t xml:space="preserve">12世纪前半叶，吴哥王朝进入全盛时期，信奉婆罗门教的高棉国王苏利耶跋摩二世，为了祭祀“保护之神”毗湿奴，炫耀自己的功绩，而建造了著名的吴哥窟（小吴哥）。</w:t>
      </w:r>
    </w:p>
    <w:p>
      <w:pPr>
        <w:ind w:left="0" w:right="0" w:firstLine="560"/>
        <w:spacing w:before="450" w:after="450" w:line="312" w:lineRule="auto"/>
      </w:pPr>
      <w:r>
        <w:rPr>
          <w:rFonts w:ascii="宋体" w:hAnsi="宋体" w:eastAsia="宋体" w:cs="宋体"/>
          <w:color w:val="000"/>
          <w:sz w:val="28"/>
          <w:szCs w:val="28"/>
        </w:rPr>
        <w:t xml:space="preserve">大吴哥位于吴哥窟的北部，是耶跋摩七世统治时期建造的新都。吴哥城规模非常宏伟壮观，护城河环绕在周围。城内有各式各样非常精美的宝塔寺院和庙宇。在吴哥城中心的是巴扬庙，它和周围象征当时16个省的16座中塔和几十座小塔，构成一组完美整齐的阶梯式塔型建筑群。重现于世的吴哥古迹，具有独特和永久的魅力，这使世人为之倾倒、赞服，同时又使人们产生了无穷的遐想和许多疑问。</w:t>
      </w:r>
    </w:p>
    <w:p>
      <w:pPr>
        <w:ind w:left="0" w:right="0" w:firstLine="560"/>
        <w:spacing w:before="450" w:after="450" w:line="312" w:lineRule="auto"/>
      </w:pPr>
      <w:r>
        <w:rPr>
          <w:rFonts w:ascii="宋体" w:hAnsi="宋体" w:eastAsia="宋体" w:cs="宋体"/>
          <w:color w:val="000"/>
          <w:sz w:val="28"/>
          <w:szCs w:val="28"/>
        </w:rPr>
        <w:t xml:space="preserve">疑问之一，是何人建造了美妙绝伦的古城。它的每一块石头都是精雕细琢，遍布浮雕壁画，其技巧之娴熟、精湛，想象力之丰富，使人难以置信，以至于长时间流传着吴哥古迹是天神的创造，不可能出自凡人之手的说法。在垒砌这些建筑时，没有使用粘合剂之类的材料，完全靠石块本身的重量和形状紧密相连，丝丝入扣。时至今日，吴哥古迹的大部分建筑虽历经沧桑，仍岿然不动。吴哥古迹充分向人们展示了柬埔寨人民高度的艺术才能和伟大的智慧。</w:t>
      </w:r>
    </w:p>
    <w:p>
      <w:pPr>
        <w:ind w:left="0" w:right="0" w:firstLine="560"/>
        <w:spacing w:before="450" w:after="450" w:line="312" w:lineRule="auto"/>
      </w:pPr>
      <w:r>
        <w:rPr>
          <w:rFonts w:ascii="宋体" w:hAnsi="宋体" w:eastAsia="宋体" w:cs="宋体"/>
          <w:color w:val="000"/>
          <w:sz w:val="28"/>
          <w:szCs w:val="28"/>
        </w:rPr>
        <w:t xml:space="preserve">疑问之二，通过对吴哥城的规模进行估计，在这座古城最繁荣的时候，至少近百万居民生活在这儿。可是为什么这样一座繁荣昌盛的都城竟会淹没在茫茫丛林里呢？它的居民为什么都不见了呢？有人猜测，流行瘟疫或霍乱之类的疾病，使他们迅速地在极短时间内全部死去。还有人猜测，可能是外来的敌人攻占这座城市后，将城里的所有居民赶到某一地方做奴隶去了。</w:t>
      </w:r>
    </w:p>
    <w:p>
      <w:pPr>
        <w:ind w:left="0" w:right="0" w:firstLine="560"/>
        <w:spacing w:before="450" w:after="450" w:line="312" w:lineRule="auto"/>
      </w:pPr>
      <w:r>
        <w:rPr>
          <w:rFonts w:ascii="宋体" w:hAnsi="宋体" w:eastAsia="宋体" w:cs="宋体"/>
          <w:color w:val="000"/>
          <w:sz w:val="28"/>
          <w:szCs w:val="28"/>
        </w:rPr>
        <w:t xml:space="preserve">疑问之三，在柬埔寨历史上，放弃吴哥是一个具有重要转折意义的事件，它标志着一度强大的吴哥王朝的瓦解。那么，是不是有别的因素呢？中国一些学者认为，这种结局与暹罗人的不断入侵有关，这使得高棉人做出了撤离吴哥的最终决定。</w:t>
      </w:r>
    </w:p>
    <w:p>
      <w:pPr>
        <w:ind w:left="0" w:right="0" w:firstLine="560"/>
        <w:spacing w:before="450" w:after="450" w:line="312" w:lineRule="auto"/>
      </w:pPr>
      <w:r>
        <w:rPr>
          <w:rFonts w:ascii="宋体" w:hAnsi="宋体" w:eastAsia="宋体" w:cs="宋体"/>
          <w:color w:val="000"/>
          <w:sz w:val="28"/>
          <w:szCs w:val="28"/>
        </w:rPr>
        <w:t xml:space="preserve">自从暹罗人不断强大后，使高棉人蒙受深重的灾难和巨大的损失。日益衰竭的国力使高棉人无法应付暹罗人的挑战，只好采取回避的方法。O.W.沃尔特斯博士也有相似的看法。但是他认为，吴哥王朝的衰弱和抵抗力的丧失，并非完全是暹罗人所造成，而是高棉王族之间内部矛盾斗争发展的后果。这时，暹罗人入侵，从而导致了吴哥王朝放弃古城之举。</w:t>
      </w:r>
    </w:p>
    <w:p>
      <w:pPr>
        <w:ind w:left="0" w:right="0" w:firstLine="560"/>
        <w:spacing w:before="450" w:after="450" w:line="312" w:lineRule="auto"/>
      </w:pPr>
      <w:r>
        <w:rPr>
          <w:rFonts w:ascii="宋体" w:hAnsi="宋体" w:eastAsia="宋体" w:cs="宋体"/>
          <w:color w:val="000"/>
          <w:sz w:val="28"/>
          <w:szCs w:val="28"/>
        </w:rPr>
        <w:t xml:space="preserve">15世纪上半叶，吴哥王朝被迫迁都金边，曾经繁华昌盛的吴哥城杂草丛生，逐渐被茂密的热带森林所湮没。由于有关柬埔寨中古时代的史料极其缺乏，重现于世的吴哥古城只能有待后人去探索研究。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2026-01-22T15:26:41+08:00</dcterms:created>
  <dcterms:modified xsi:type="dcterms:W3CDTF">2026-01-22T15:26:41+08:00</dcterms:modified>
</cp:coreProperties>
</file>

<file path=docProps/custom.xml><?xml version="1.0" encoding="utf-8"?>
<Properties xmlns="http://schemas.openxmlformats.org/officeDocument/2006/custom-properties" xmlns:vt="http://schemas.openxmlformats.org/officeDocument/2006/docPropsVTypes"/>
</file>