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八卦是谁创造的八卦是哪八卦八卦是什么意思</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的八卦是一种很古老的图形，八卦之中充满了神秘，即便是现代人都有很多人难以弄懂八卦的具体含义！八卦是谁创造出来的，分别是哪八卦？八卦反映了什么，是什么意思？八卦是谁创造的？八卦图是我国上古传下来的神秘未解的图形，传说是古代圣人伏羲创造出来...</w:t>
      </w:r>
    </w:p>
    <w:p>
      <w:pPr>
        <w:ind w:left="0" w:right="0" w:firstLine="560"/>
        <w:spacing w:before="450" w:after="450" w:line="312" w:lineRule="auto"/>
      </w:pPr>
      <w:r>
        <w:rPr>
          <w:rFonts w:ascii="宋体" w:hAnsi="宋体" w:eastAsia="宋体" w:cs="宋体"/>
          <w:color w:val="000"/>
          <w:sz w:val="28"/>
          <w:szCs w:val="28"/>
        </w:rPr>
        <w:t xml:space="preserve">中国的八卦是一种很古老的图形，八卦之中充满了神秘，即便是现代人都有很多人难以弄懂八卦的具体含义！八卦是谁创造出来的，分别是哪八卦？八卦反映了什么，是什么意思？</w:t>
      </w:r>
    </w:p>
    <w:p>
      <w:pPr>
        <w:ind w:left="0" w:right="0" w:firstLine="560"/>
        <w:spacing w:before="450" w:after="450" w:line="312" w:lineRule="auto"/>
      </w:pPr>
      <w:r>
        <w:rPr>
          <w:rFonts w:ascii="宋体" w:hAnsi="宋体" w:eastAsia="宋体" w:cs="宋体"/>
          <w:color w:val="000"/>
          <w:sz w:val="28"/>
          <w:szCs w:val="28"/>
        </w:rPr>
        <w:t xml:space="preserve">八卦是谁创造的？</w:t>
      </w:r>
    </w:p>
    <w:p>
      <w:pPr>
        <w:ind w:left="0" w:right="0" w:firstLine="560"/>
        <w:spacing w:before="450" w:after="450" w:line="312" w:lineRule="auto"/>
      </w:pPr>
      <w:r>
        <w:rPr>
          <w:rFonts w:ascii="宋体" w:hAnsi="宋体" w:eastAsia="宋体" w:cs="宋体"/>
          <w:color w:val="000"/>
          <w:sz w:val="28"/>
          <w:szCs w:val="28"/>
        </w:rPr>
        <w:t xml:space="preserve">八卦图是我国上古传下来的神秘未解的图形，传说是古代圣人伏羲创造出来的。《易经》中记载着在我国远古的伏羲氏时代，一匹龙马驮着一幅奇怪的图案游出黄河将它献给伏羲，这就是《河图》；又有一只神龟从洛水爬出来，龟壳上写着些神秘的符号，这就是《洛书》。</w:t>
      </w:r>
    </w:p>
    <w:p>
      <w:pPr>
        <w:ind w:left="0" w:right="0" w:firstLine="560"/>
        <w:spacing w:before="450" w:after="450" w:line="312" w:lineRule="auto"/>
      </w:pPr>
      <w:r>
        <w:rPr>
          <w:rFonts w:ascii="宋体" w:hAnsi="宋体" w:eastAsia="宋体" w:cs="宋体"/>
          <w:color w:val="000"/>
          <w:sz w:val="28"/>
          <w:szCs w:val="28"/>
        </w:rPr>
        <w:t xml:space="preserve">伏羲氏得到《河图》和《洛书》后苦思冥想，恍然大悟后画出了八卦，用以推算历法、预测吉凶等。在中国传统文化中认为八卦图里面蕴含着极其深奥的道理，它可以推算天命、预测未来，使八卦中掺杂进了万物天定的宿命论的内容。后来的学者否定了这种迷信的说法，但关于八卦的只有传说和不确切的猜想，它因此成为中国历史中最引人入胜的未解之谜之一。</w:t>
      </w:r>
    </w:p>
    <w:p>
      <w:pPr>
        <w:ind w:left="0" w:right="0" w:firstLine="560"/>
        <w:spacing w:before="450" w:after="450" w:line="312" w:lineRule="auto"/>
      </w:pPr>
      <w:r>
        <w:rPr>
          <w:rFonts w:ascii="宋体" w:hAnsi="宋体" w:eastAsia="宋体" w:cs="宋体"/>
          <w:color w:val="000"/>
          <w:sz w:val="28"/>
          <w:szCs w:val="28"/>
        </w:rPr>
        <w:t xml:space="preserve">八卦是哪八卦？</w:t>
      </w:r>
    </w:p>
    <w:p>
      <w:pPr>
        <w:ind w:left="0" w:right="0" w:firstLine="560"/>
        <w:spacing w:before="450" w:after="450" w:line="312" w:lineRule="auto"/>
      </w:pPr>
      <w:r>
        <w:rPr>
          <w:rFonts w:ascii="宋体" w:hAnsi="宋体" w:eastAsia="宋体" w:cs="宋体"/>
          <w:color w:val="000"/>
          <w:sz w:val="28"/>
          <w:szCs w:val="28"/>
        </w:rPr>
        <w:t xml:space="preserve">八卦图的外观是正八边形，每条边上都有一个特殊的符号，分别代表了宇宙的八种最主要的物质，即乾、坤、震、巽、坎、离、艮、兑。八卦图有“先天”、“后天”之分，先天八卦图又称伏羲八卦图，以乾坤代表天地定位，形成中轴经线；以坎离代表水火为界，作为横轴纬线。相对二卦阴阳爻相反，互成错卦。</w:t>
      </w:r>
    </w:p>
    <w:p>
      <w:pPr>
        <w:ind w:left="0" w:right="0" w:firstLine="560"/>
        <w:spacing w:before="450" w:after="450" w:line="312" w:lineRule="auto"/>
      </w:pPr>
      <w:r>
        <w:rPr>
          <w:rFonts w:ascii="宋体" w:hAnsi="宋体" w:eastAsia="宋体" w:cs="宋体"/>
          <w:color w:val="000"/>
          <w:sz w:val="28"/>
          <w:szCs w:val="28"/>
        </w:rPr>
        <w:t xml:space="preserve">后天八卦图又称文王八卦图，即震卦为起始点，位列正东。按顺时针方向，依次为巽卦，东南；离卦，正南；坤卦，西南；兑卦，正西；乾卦，西北；坎卦，正北；艮卦，东北。一般来说先天八卦图是理论的支撑，而后天八卦图则是被实际运用的。诸如天干、地支、五行生克等配置，均以后天八卦图作为背景参考的。</w:t>
      </w:r>
    </w:p>
    <w:p>
      <w:pPr>
        <w:ind w:left="0" w:right="0" w:firstLine="560"/>
        <w:spacing w:before="450" w:after="450" w:line="312" w:lineRule="auto"/>
      </w:pPr>
      <w:r>
        <w:rPr>
          <w:rFonts w:ascii="宋体" w:hAnsi="宋体" w:eastAsia="宋体" w:cs="宋体"/>
          <w:color w:val="000"/>
          <w:sz w:val="28"/>
          <w:szCs w:val="28"/>
        </w:rPr>
        <w:t xml:space="preserve">八卦是什么意思？</w:t>
      </w:r>
    </w:p>
    <w:p>
      <w:pPr>
        <w:ind w:left="0" w:right="0" w:firstLine="560"/>
        <w:spacing w:before="450" w:after="450" w:line="312" w:lineRule="auto"/>
      </w:pPr>
      <w:r>
        <w:rPr>
          <w:rFonts w:ascii="宋体" w:hAnsi="宋体" w:eastAsia="宋体" w:cs="宋体"/>
          <w:color w:val="000"/>
          <w:sz w:val="28"/>
          <w:szCs w:val="28"/>
        </w:rPr>
        <w:t xml:space="preserve">八卦反映的是什么呢？根据“五经”和《周易》中的记载，八卦是太极推演出来的。《周易·系辞上传》上说“易有太极，是生两仪，两仪生四象，四象生八卦。八卦定吉凶，吉凶生大业。”这句话是说：生生之易的太极，运转中生成阴阳两种属性的物质，阴阳两种属性的物质不断分化、组合，又产生了“四象”和“八卦”。</w:t>
      </w:r>
    </w:p>
    <w:p>
      <w:pPr>
        <w:ind w:left="0" w:right="0" w:firstLine="560"/>
        <w:spacing w:before="450" w:after="450" w:line="312" w:lineRule="auto"/>
      </w:pPr>
      <w:r>
        <w:rPr>
          <w:rFonts w:ascii="宋体" w:hAnsi="宋体" w:eastAsia="宋体" w:cs="宋体"/>
          <w:color w:val="000"/>
          <w:sz w:val="28"/>
          <w:szCs w:val="28"/>
        </w:rPr>
        <w:t xml:space="preserve">其中“四象”，有人解释为太阴、太阳、少阴、少阳，而“八卦”则是指构成宇宙的八种最主要的物质，即天（乾）、地（坤）、雷（震）、风（巽）、水（坎）、火（离）、山（艮）、泽（兑）。因此对八卦最普遍的看法是它反映的“天道”、“地道”和“人道”。天道所反映的是宇宙中所有事物产生、发展、变化乃至灭亡的规律，阴阳互补是这种变化的主要特征，如季节的变化、日月的起落等等，先天八卦图是它的有机模拟和高度概括。</w:t>
      </w:r>
    </w:p>
    <w:p>
      <w:pPr>
        <w:ind w:left="0" w:right="0" w:firstLine="560"/>
        <w:spacing w:before="450" w:after="450" w:line="312" w:lineRule="auto"/>
      </w:pPr>
      <w:r>
        <w:rPr>
          <w:rFonts w:ascii="宋体" w:hAnsi="宋体" w:eastAsia="宋体" w:cs="宋体"/>
          <w:color w:val="000"/>
          <w:sz w:val="28"/>
          <w:szCs w:val="28"/>
        </w:rPr>
        <w:t xml:space="preserve">“地道”反映的是地面万事万物之间相互依存、克制、促进的规律，如江河奔流、生态平衡等，后天八卦图是它的有机模拟和高度概括。“人道”反映的是人与自然界之间的关系，也就是说人的生存变化都不过是自然中的一员，人应该遵循自然的规律。邵庸在他的著作《皇极经世·天象数第二》中说：“天地定位一节，明伏羲八卦也。八卦者，明交相错，而成六十四卦也。数往者顺，若顺天而行，是左旋也，皆已生之卦也。故云数往也。</w:t>
      </w:r>
    </w:p>
    <w:p>
      <w:pPr>
        <w:ind w:left="0" w:right="0" w:firstLine="560"/>
        <w:spacing w:before="450" w:after="450" w:line="312" w:lineRule="auto"/>
      </w:pPr>
      <w:r>
        <w:rPr>
          <w:rFonts w:ascii="宋体" w:hAnsi="宋体" w:eastAsia="宋体" w:cs="宋体"/>
          <w:color w:val="000"/>
          <w:sz w:val="28"/>
          <w:szCs w:val="28"/>
        </w:rPr>
        <w:t xml:space="preserve">知来者逆，若逆天而行，是右行也，皆未生之卦也。”古代著名学者邵庸将先、后天八卦融会贯通，用先八卦图解释后八卦图，收获很多。他在《皇极经世》中对先、后天八卦这样说：“乾坤定上下之位，离坎列左右之门，天地之所阖辟，日月之所出入。是以春夏秋冬、晦朔弦望、昼夜长短、行度盈缩，莫不由乎此矣。”</w:t>
      </w:r>
    </w:p>
    <w:p>
      <w:pPr>
        <w:ind w:left="0" w:right="0" w:firstLine="560"/>
        <w:spacing w:before="450" w:after="450" w:line="312" w:lineRule="auto"/>
      </w:pPr>
      <w:r>
        <w:rPr>
          <w:rFonts w:ascii="宋体" w:hAnsi="宋体" w:eastAsia="宋体" w:cs="宋体"/>
          <w:color w:val="000"/>
          <w:sz w:val="28"/>
          <w:szCs w:val="28"/>
        </w:rPr>
        <w:t xml:space="preserve">到了近代，对八卦又产生了许多解释。韩勇在《太易论》中认为八卦是反映太阳运动的：“先天八卦反映了太阳相对于地球周期运转的循环规律，其运动方向与月亮相对于地球的运转方向恰恰相反，前者是顺时针，后者是逆时针，所以太阳运动的卦序方向是震、离、兑、乾、巽、坎、艮、坤。</w:t>
      </w:r>
    </w:p>
    <w:p>
      <w:pPr>
        <w:ind w:left="0" w:right="0" w:firstLine="560"/>
        <w:spacing w:before="450" w:after="450" w:line="312" w:lineRule="auto"/>
      </w:pPr>
      <w:r>
        <w:rPr>
          <w:rFonts w:ascii="宋体" w:hAnsi="宋体" w:eastAsia="宋体" w:cs="宋体"/>
          <w:color w:val="000"/>
          <w:sz w:val="28"/>
          <w:szCs w:val="28"/>
        </w:rPr>
        <w:t xml:space="preserve">而后天八卦方位图中帝指的是太阳，……是说太阳在南方乾卦位天气最干，太阳最炎，而至巽卦位，太阳就开始下落入地，到西方坎卦位太阳就已陷入地下，即日落西山。”还有科学家认为八卦是外星人的生物密码，还有人认为它是结绳记事的工具，总之是五花八门。</w:t>
      </w:r>
    </w:p>
    <w:p>
      <w:pPr>
        <w:ind w:left="0" w:right="0" w:firstLine="560"/>
        <w:spacing w:before="450" w:after="450" w:line="312" w:lineRule="auto"/>
      </w:pPr>
      <w:r>
        <w:rPr>
          <w:rFonts w:ascii="宋体" w:hAnsi="宋体" w:eastAsia="宋体" w:cs="宋体"/>
          <w:color w:val="000"/>
          <w:sz w:val="28"/>
          <w:szCs w:val="28"/>
        </w:rPr>
        <w:t xml:space="preserve">据史书记载：古者伏羲氏之王天下也，仰则观象于天，俯则观法于地，观鸟兽之文，与地之宜；近取诸身，远取诸物。于是始作八卦，而文籍生焉。此图就是伏羲氏所作八卦。</w:t>
      </w:r>
    </w:p>
    <w:p>
      <w:pPr>
        <w:ind w:left="0" w:right="0" w:firstLine="560"/>
        <w:spacing w:before="450" w:after="450" w:line="312" w:lineRule="auto"/>
      </w:pPr>
      <w:r>
        <w:rPr>
          <w:rFonts w:ascii="宋体" w:hAnsi="宋体" w:eastAsia="宋体" w:cs="宋体"/>
          <w:color w:val="000"/>
          <w:sz w:val="28"/>
          <w:szCs w:val="28"/>
        </w:rPr>
        <w:t xml:space="preserve">八卦图还有一些有趣的事。现代电子计算机二进位制的创始人莱布尼茨在收到了他的朋友从北京寄给他的“伏羲六十四卦次序图”和“伏羲六十四卦方位图”后发现，八卦由坤卦到乾卦，正是由0到7这样8个自然数所组成的、完整的二进位制层数形。</w:t>
      </w:r>
    </w:p>
    <w:p>
      <w:pPr>
        <w:ind w:left="0" w:right="0" w:firstLine="560"/>
        <w:spacing w:before="450" w:after="450" w:line="312" w:lineRule="auto"/>
      </w:pPr>
      <w:r>
        <w:rPr>
          <w:rFonts w:ascii="宋体" w:hAnsi="宋体" w:eastAsia="宋体" w:cs="宋体"/>
          <w:color w:val="000"/>
          <w:sz w:val="28"/>
          <w:szCs w:val="28"/>
        </w:rPr>
        <w:t xml:space="preserve">受到八卦图的启发，他发明了二进制。1930年当时在法国留学的中国人刘子华发现太阳系的各星体与八卦的卦位有对应的关系，依据这个关系，利用天文参数进行计算，他根据这些推出当时未知的第十颗行星的速度、密度等，引起了一时轰动。</w:t>
      </w:r>
    </w:p>
    <w:p>
      <w:pPr>
        <w:ind w:left="0" w:right="0" w:firstLine="560"/>
        <w:spacing w:before="450" w:after="450" w:line="312" w:lineRule="auto"/>
      </w:pPr>
      <w:r>
        <w:rPr>
          <w:rFonts w:ascii="宋体" w:hAnsi="宋体" w:eastAsia="宋体" w:cs="宋体"/>
          <w:color w:val="000"/>
          <w:sz w:val="28"/>
          <w:szCs w:val="28"/>
        </w:rPr>
        <w:t xml:space="preserve">八卦图究竟是怎么创造出来的？八卦图有哪些作用？创造出它来究竟是为了什么目的？这些仍是围绕在八卦图上的疑云。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2026-01-22T15:28:04+08:00</dcterms:created>
  <dcterms:modified xsi:type="dcterms:W3CDTF">2026-01-22T15:28:04+08:00</dcterms:modified>
</cp:coreProperties>
</file>

<file path=docProps/custom.xml><?xml version="1.0" encoding="utf-8"?>
<Properties xmlns="http://schemas.openxmlformats.org/officeDocument/2006/custom-properties" xmlns:vt="http://schemas.openxmlformats.org/officeDocument/2006/docPropsVTypes"/>
</file>