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这座陵墓诡异之事不断</w:t>
      </w:r>
      <w:bookmarkEnd w:id="1"/>
    </w:p>
    <w:p>
      <w:pPr>
        <w:jc w:val="center"/>
        <w:spacing w:before="0" w:after="450"/>
      </w:pPr>
      <w:r>
        <w:rPr>
          <w:rFonts w:ascii="Arial" w:hAnsi="Arial" w:eastAsia="Arial" w:cs="Arial"/>
          <w:color w:val="999999"/>
          <w:sz w:val="20"/>
          <w:szCs w:val="20"/>
        </w:rPr>
        <w:t xml:space="preserve">来源：网络  作者：星海浩瀚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一说到鬼怪灵异之事首先联想到的是阴森可怕的陵墓。我们要说第一个故事就是西汉开国皇帝刘邦为了祭祀祖先而造的陵墓。那这座陵发生了哪些事呢？当初，刘邦只不过是沛县小小一个亭长，谁能想到，就这么一个小人物，能够成为一个执掌天下大权的大汉皇帝。年轻时...</w:t>
      </w:r>
    </w:p>
    <w:p>
      <w:pPr>
        <w:ind w:left="0" w:right="0" w:firstLine="560"/>
        <w:spacing w:before="450" w:after="450" w:line="312" w:lineRule="auto"/>
      </w:pPr>
      <w:r>
        <w:rPr>
          <w:rFonts w:ascii="宋体" w:hAnsi="宋体" w:eastAsia="宋体" w:cs="宋体"/>
          <w:color w:val="000"/>
          <w:sz w:val="28"/>
          <w:szCs w:val="28"/>
        </w:rPr>
        <w:t xml:space="preserve">一说到鬼怪灵异之事首先联想到的是阴森可怕的陵墓。我们要说第一个故事就是西汉开国皇帝刘邦为了祭祀祖先而造的陵墓。那这座陵发生了哪些事呢？</w:t>
      </w:r>
    </w:p>
    <w:p>
      <w:pPr>
        <w:ind w:left="0" w:right="0" w:firstLine="560"/>
        <w:spacing w:before="450" w:after="450" w:line="312" w:lineRule="auto"/>
      </w:pPr>
      <w:r>
        <w:rPr>
          <w:rFonts w:ascii="宋体" w:hAnsi="宋体" w:eastAsia="宋体" w:cs="宋体"/>
          <w:color w:val="000"/>
          <w:sz w:val="28"/>
          <w:szCs w:val="28"/>
        </w:rPr>
        <w:t xml:space="preserve">当初，刘邦只不过是沛县小小一个亭长，谁能想到，就这么一个小人物，能够成为一个执掌天下大权的大汉皇帝。年轻时候，人微言轻，充满野心的年轻人受过乡人不少的白眼，那么当他发迹之时，自然要衣锦还乡，在曾经看低自己的乡人面前风光一把，已经贵为帝王的刘邦，正是此理。不过，刘邦不仅仅满足于自己的风光，还要自己已经逝世的先祖们意气风光，这样一来先祖在天之灵便会为这么个后起之秀感到欣慰，也能让世人看到刘邦孝顺的一面。那该怎么做的，给死人什么呢？</w:t>
      </w:r>
    </w:p>
    <w:p>
      <w:pPr>
        <w:ind w:left="0" w:right="0" w:firstLine="560"/>
        <w:spacing w:before="450" w:after="450" w:line="312" w:lineRule="auto"/>
      </w:pPr>
      <w:r>
        <w:rPr>
          <w:rFonts w:ascii="宋体" w:hAnsi="宋体" w:eastAsia="宋体" w:cs="宋体"/>
          <w:color w:val="000"/>
          <w:sz w:val="28"/>
          <w:szCs w:val="28"/>
        </w:rPr>
        <w:t xml:space="preserve">一个风光的陵墓，于是，汉皇祖陵便顺势而生。经过大汉四百年的后代们不断地修缮，到了今天，汉皇祖陵是以刘邦的曾祖父、刘姓大始祖刘清墓为中心扩展而成丰县汉皇祖陵的大门的一座陵园陈列馆。</w:t>
      </w:r>
    </w:p>
    <w:p>
      <w:pPr>
        <w:ind w:left="0" w:right="0" w:firstLine="560"/>
        <w:spacing w:before="450" w:after="450" w:line="312" w:lineRule="auto"/>
      </w:pPr>
      <w:r>
        <w:rPr>
          <w:rFonts w:ascii="宋体" w:hAnsi="宋体" w:eastAsia="宋体" w:cs="宋体"/>
          <w:color w:val="000"/>
          <w:sz w:val="28"/>
          <w:szCs w:val="28"/>
        </w:rPr>
        <w:t xml:space="preserve">关于刘清墓，民间可是流传着不少灵异的传说，最为经典的就是“凤凰点穴”和“蚂蚁筑坟”的传说。相传在刘清在世的时，相传刘清在世时，门前长着一棵茂密的梧桐树。一日狂风大作，尘土飞扬，一只凤凰逆风而行，落在了刘清门前的梧桐树上。凤凰不落无宝之地，人们都说，刘清要交好运了。不久，刘清病逝，家道败落很久，连棺材钱都没有，只好刨掉梧桐树作棺材。</w:t>
      </w:r>
    </w:p>
    <w:p>
      <w:pPr>
        <w:ind w:left="0" w:right="0" w:firstLine="560"/>
        <w:spacing w:before="450" w:after="450" w:line="312" w:lineRule="auto"/>
      </w:pPr>
      <w:r>
        <w:rPr>
          <w:rFonts w:ascii="宋体" w:hAnsi="宋体" w:eastAsia="宋体" w:cs="宋体"/>
          <w:color w:val="000"/>
          <w:sz w:val="28"/>
          <w:szCs w:val="28"/>
        </w:rPr>
        <w:t xml:space="preserve">出殡时突然雷鸣电闪，下起瓢泼大雨，大雨下的人睁不开眼睛，人们只好将棺材推进梧桐树的树坑里，潦草地埋上几锨土各自回家了。第二天天朗气清，人们才来筑坟，却发现早已被蚂蚁堆积成一座高大的坟丘。吉祥的凤凰为刘清挖了坟穴，勤劳的蚂蚁为刘清堆筑坟墓，这暗示天降祥瑞于刘家。在这之后，刘邦就建元称帝，成为了四百年大汉王朝的始祖皇帝，老百姓都十分迷信这两件事情。</w:t>
      </w:r>
    </w:p>
    <w:p>
      <w:pPr>
        <w:ind w:left="0" w:right="0" w:firstLine="560"/>
        <w:spacing w:before="450" w:after="450" w:line="312" w:lineRule="auto"/>
      </w:pPr>
      <w:r>
        <w:rPr>
          <w:rFonts w:ascii="宋体" w:hAnsi="宋体" w:eastAsia="宋体" w:cs="宋体"/>
          <w:color w:val="000"/>
          <w:sz w:val="28"/>
          <w:szCs w:val="28"/>
        </w:rPr>
        <w:t xml:space="preserve">这样灵异的事件，现今的科学是无法验证其真假或者起源的，但是这样的鬼神之说，并非全无道理，尽是迷信，用科学解释不了的东西还有很多。</w:t>
      </w:r>
    </w:p>
    <w:p>
      <w:pPr>
        <w:ind w:left="0" w:right="0" w:firstLine="560"/>
        <w:spacing w:before="450" w:after="450" w:line="312" w:lineRule="auto"/>
      </w:pPr>
      <w:r>
        <w:rPr>
          <w:rFonts w:ascii="宋体" w:hAnsi="宋体" w:eastAsia="宋体" w:cs="宋体"/>
          <w:color w:val="000"/>
          <w:sz w:val="28"/>
          <w:szCs w:val="28"/>
        </w:rPr>
        <w:t xml:space="preserve">曾经的人们，认为飞上天是不可能的事情，科学发展后，我们有了飞机；曾经的人们觉得，世界是个方体，科学发展后我们明白了，地球竟然是个不规则的球体；曾经的人们觉得很多不可能发生的事件，科学的发展最终带来了可能、肯定。所有，谁又能保证，这样灵异的事件，完全就是迷信，而非科学呢？</w:t>
      </w:r>
    </w:p>
    <w:p>
      <w:pPr>
        <w:ind w:left="0" w:right="0" w:firstLine="560"/>
        <w:spacing w:before="450" w:after="450" w:line="312" w:lineRule="auto"/>
      </w:pPr>
      <w:r>
        <w:rPr>
          <w:rFonts w:ascii="宋体" w:hAnsi="宋体" w:eastAsia="宋体" w:cs="宋体"/>
          <w:color w:val="000"/>
          <w:sz w:val="28"/>
          <w:szCs w:val="28"/>
        </w:rPr>
        <w:t xml:space="preserve">反对迷信相信科学，在不久的将来随着科学技术的发展，会有越来越多的事件得到解释。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2026-05-03T17:49:30+08:00</dcterms:created>
  <dcterms:modified xsi:type="dcterms:W3CDTF">2026-05-03T17:49:30+08:00</dcterms:modified>
</cp:coreProperties>
</file>

<file path=docProps/custom.xml><?xml version="1.0" encoding="utf-8"?>
<Properties xmlns="http://schemas.openxmlformats.org/officeDocument/2006/custom-properties" xmlns:vt="http://schemas.openxmlformats.org/officeDocument/2006/docPropsVTypes"/>
</file>