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巴比伦通天塔的传说</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现仿中东伊拉克首都巴格达成以南约100公里幼发拉底河一去流岸边的巴比伦，5000多年前曾几立着一座无比壮丽的“巴别”的通天塔。它堪与埃及著名的金字塔媲美，形状也有几分相似塔基的长度和宽度各约91米，用巨大石头筑砌成7层台阶，一层垒叠一层，...</w:t>
      </w:r>
    </w:p>
    <w:p>
      <w:pPr>
        <w:ind w:left="0" w:right="0" w:firstLine="560"/>
        <w:spacing w:before="450" w:after="450" w:line="312" w:lineRule="auto"/>
      </w:pPr>
      <w:r>
        <w:rPr>
          <w:rFonts w:ascii="宋体" w:hAnsi="宋体" w:eastAsia="宋体" w:cs="宋体"/>
          <w:color w:val="000"/>
          <w:sz w:val="28"/>
          <w:szCs w:val="28"/>
        </w:rPr>
        <w:t xml:space="preserve">在现仿中东伊拉克首都巴格达成以南约100公里幼发拉底河一去流岸边的巴比伦，5000多年前曾几立着一座无比壮丽的“巴别”的通天塔。</w:t>
      </w:r>
    </w:p>
    <w:p>
      <w:pPr>
        <w:ind w:left="0" w:right="0" w:firstLine="560"/>
        <w:spacing w:before="450" w:after="450" w:line="312" w:lineRule="auto"/>
      </w:pPr>
      <w:r>
        <w:rPr>
          <w:rFonts w:ascii="宋体" w:hAnsi="宋体" w:eastAsia="宋体" w:cs="宋体"/>
          <w:color w:val="000"/>
          <w:sz w:val="28"/>
          <w:szCs w:val="28"/>
        </w:rPr>
        <w:t xml:space="preserve">它堪与埃及著名的金字塔媲美，形状也有几分相似塔基的长度和宽度各约91米，用巨大石头筑砌成7层台阶，一层垒叠一层，阶高出一阶，高度近百米，足与当今的电视塔争相伯仲。</w:t>
      </w:r>
    </w:p>
    <w:p>
      <w:pPr>
        <w:ind w:left="0" w:right="0" w:firstLine="560"/>
        <w:spacing w:before="450" w:after="450" w:line="312" w:lineRule="auto"/>
      </w:pPr>
      <w:r>
        <w:rPr>
          <w:rFonts w:ascii="宋体" w:hAnsi="宋体" w:eastAsia="宋体" w:cs="宋体"/>
          <w:color w:val="000"/>
          <w:sz w:val="28"/>
          <w:szCs w:val="28"/>
        </w:rPr>
        <w:t xml:space="preserve">在高耸入云的顶上，还建有宏伟的庙宇……据说，它是天上诸神前往凡间住所途中的踏脚处，称得上是天路的“驿站”或“旅店”。</w:t>
      </w:r>
    </w:p>
    <w:p>
      <w:pPr>
        <w:ind w:left="0" w:right="0" w:firstLine="560"/>
        <w:spacing w:before="450" w:after="450" w:line="312" w:lineRule="auto"/>
      </w:pPr>
      <w:r>
        <w:rPr>
          <w:rFonts w:ascii="宋体" w:hAnsi="宋体" w:eastAsia="宋体" w:cs="宋体"/>
          <w:color w:val="000"/>
          <w:sz w:val="28"/>
          <w:szCs w:val="28"/>
        </w:rPr>
        <w:t xml:space="preserve">5000多年以前，世界上多数民族还处于是茹毛饮血的蒙昧时代，在此底格格不入里斯和幼发拉底河之间一隅——古希腊人称为“美索不达米亚”，意即两河之间的地方，竟然起立起如此气势磅礴、巍峨雄伟的通天塔，不能不令人吧为观止，更不能不使当时的见闻者作非非之想。</w:t>
      </w:r>
    </w:p>
    <w:p>
      <w:pPr>
        <w:ind w:left="0" w:right="0" w:firstLine="560"/>
        <w:spacing w:before="450" w:after="450" w:line="312" w:lineRule="auto"/>
      </w:pPr>
      <w:r>
        <w:rPr>
          <w:rFonts w:ascii="宋体" w:hAnsi="宋体" w:eastAsia="宋体" w:cs="宋体"/>
          <w:color w:val="000"/>
          <w:sz w:val="28"/>
          <w:szCs w:val="28"/>
        </w:rPr>
        <w:t xml:space="preserve">通过有关的零星记载和片言只不过字以及神话传说，人们依稀知道，昔日的“巴别”通天塔，可与列为世界古代七大奇迹之一的“空中花园”齐名，它一起家被视作5000年前美索不达米亚城鼎盛时代的标志。</w:t>
      </w:r>
    </w:p>
    <w:p>
      <w:pPr>
        <w:ind w:left="0" w:right="0" w:firstLine="560"/>
        <w:spacing w:before="450" w:after="450" w:line="312" w:lineRule="auto"/>
      </w:pPr>
      <w:r>
        <w:rPr>
          <w:rFonts w:ascii="宋体" w:hAnsi="宋体" w:eastAsia="宋体" w:cs="宋体"/>
          <w:color w:val="000"/>
          <w:sz w:val="28"/>
          <w:szCs w:val="28"/>
        </w:rPr>
        <w:t xml:space="preserve">但是，随着巴比伦的覆灭，美索不达米亚的伟大文明很快就毁灭了。而那些庙塔原来的用途也仿佛被当时敬畏的主神马都克回到期天国里去了。</w:t>
      </w:r>
    </w:p>
    <w:p>
      <w:pPr>
        <w:ind w:left="0" w:right="0" w:firstLine="560"/>
        <w:spacing w:before="450" w:after="450" w:line="312" w:lineRule="auto"/>
      </w:pPr>
      <w:r>
        <w:rPr>
          <w:rFonts w:ascii="宋体" w:hAnsi="宋体" w:eastAsia="宋体" w:cs="宋体"/>
          <w:color w:val="000"/>
          <w:sz w:val="28"/>
          <w:szCs w:val="28"/>
        </w:rPr>
        <w:t xml:space="preserve">人们费尽猜测，结果仍像遗址上的浮土那样，纷纷攘攘而已。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2026-04-23T02:09:21+08:00</dcterms:created>
  <dcterms:modified xsi:type="dcterms:W3CDTF">2026-04-23T02:09:21+08:00</dcterms:modified>
</cp:coreProperties>
</file>

<file path=docProps/custom.xml><?xml version="1.0" encoding="utf-8"?>
<Properties xmlns="http://schemas.openxmlformats.org/officeDocument/2006/custom-properties" xmlns:vt="http://schemas.openxmlformats.org/officeDocument/2006/docPropsVTypes"/>
</file>