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对于年第三报度信访维稳工作汇报范本(四篇)</w:t>
      </w:r>
      <w:bookmarkEnd w:id="1"/>
    </w:p>
    <w:p>
      <w:pPr>
        <w:jc w:val="center"/>
        <w:spacing w:before="0" w:after="450"/>
      </w:pPr>
      <w:r>
        <w:rPr>
          <w:rFonts w:ascii="Arial" w:hAnsi="Arial" w:eastAsia="Arial" w:cs="Arial"/>
          <w:color w:val="999999"/>
          <w:sz w:val="20"/>
          <w:szCs w:val="20"/>
        </w:rPr>
        <w:t xml:space="preserve">来源：网络  作者：九曲桥畔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对于年第三报度信访维稳工作汇报范本一我对照党员八条义务，发现自己与成为一名合格的党员还有一定的差距，主要的差距表现为以下四个方面：一是对党的路线、方针、政策和决议，党的基本知识，学习科学、文化、法律和业务知识虽然有一定的认识但是认识不够彻底...</w:t>
      </w:r>
    </w:p>
    <w:p>
      <w:pPr>
        <w:ind w:left="0" w:right="0" w:firstLine="560"/>
        <w:spacing w:before="450" w:after="450" w:line="312" w:lineRule="auto"/>
      </w:pPr>
      <w:r>
        <w:rPr>
          <w:rFonts w:ascii="黑体" w:hAnsi="黑体" w:eastAsia="黑体" w:cs="黑体"/>
          <w:color w:val="000000"/>
          <w:sz w:val="36"/>
          <w:szCs w:val="36"/>
          <w:b w:val="1"/>
          <w:bCs w:val="1"/>
        </w:rPr>
        <w:t xml:space="preserve">对于年第三报度信访维稳工作汇报范本一</w:t>
      </w:r>
    </w:p>
    <w:p>
      <w:pPr>
        <w:ind w:left="0" w:right="0" w:firstLine="560"/>
        <w:spacing w:before="450" w:after="450" w:line="312" w:lineRule="auto"/>
      </w:pPr>
      <w:r>
        <w:rPr>
          <w:rFonts w:ascii="宋体" w:hAnsi="宋体" w:eastAsia="宋体" w:cs="宋体"/>
          <w:color w:val="000"/>
          <w:sz w:val="28"/>
          <w:szCs w:val="28"/>
        </w:rPr>
        <w:t xml:space="preserve">我对照党员八条义务，发现自己与成为一名合格的党员还有一定的差距，主要的差距表现为以下四个方面：</w:t>
      </w:r>
    </w:p>
    <w:p>
      <w:pPr>
        <w:ind w:left="0" w:right="0" w:firstLine="560"/>
        <w:spacing w:before="450" w:after="450" w:line="312" w:lineRule="auto"/>
      </w:pPr>
      <w:r>
        <w:rPr>
          <w:rFonts w:ascii="宋体" w:hAnsi="宋体" w:eastAsia="宋体" w:cs="宋体"/>
          <w:color w:val="000"/>
          <w:sz w:val="28"/>
          <w:szCs w:val="28"/>
        </w:rPr>
        <w:t xml:space="preserve">一是对党的路线、方针、政策和决议，党的基本知识，学习科学、文化、法律和业务知识虽然有一定的认识但是认识不够彻底和全面，可以说只能算得上是一点皮毛而已。在接下来的日子里我必须认真学习马克思列宁主义、毛泽东思想、邓小平理论、“三个代表”重要思想和科学发展观，不仅仅是机械的记忆更应该是理解。在入党积极分子的培训中上课态度不是十分端正积极，之后的结业考试中因为准备不是特别充分所以成绩也不是十分理想。</w:t>
      </w:r>
    </w:p>
    <w:p>
      <w:pPr>
        <w:ind w:left="0" w:right="0" w:firstLine="560"/>
        <w:spacing w:before="450" w:after="450" w:line="312" w:lineRule="auto"/>
      </w:pPr>
      <w:r>
        <w:rPr>
          <w:rFonts w:ascii="宋体" w:hAnsi="宋体" w:eastAsia="宋体" w:cs="宋体"/>
          <w:color w:val="000"/>
          <w:sz w:val="28"/>
          <w:szCs w:val="28"/>
        </w:rPr>
        <w:t xml:space="preserve">二是学习成绩并不是十分理想，与上学期相比有些许退步，没有起到先锋模范作用。具体变现为在对待学习的态度上较上学期有一定的差距，这在英语方面尤其明显。比如上个学期每节课之后我都会巩固当天的学习内容，每个单元的生词和课文也都会按时背诵，基础打得比较扎实，但是这学期只有一开始的时候比较认真，后面一段时间就比较懒散没有认真巩固单词和课文内容，很多生词等到期末的时候才发现自己不会背，临时抱佛脚也是于事无补了。还有就是英语四六级因为上课学期自己并没有报名，这学期报上名了但是自己并没有像上学期一样认真学习所以对成绩并没有十足的把握，马上就要出成绩了内心还是比较担忧的，不管结果如何新学期开始就必须好好准备，不能再打无准备之战。还有就是普通话考试，准备的比较仓促所以并没有取得自己满意的成绩，其实也就是差一点就可以达到甲等但是结果就是差一点，这学期还有机会，要抓紧机会，不能再无所事事地度过在学校平时的日子，只是在期末的时候冲刺一下。下学期又是一个新学期，自己在社团刚开学的时候事情比较多但是这也不能是我不抓紧时间学习的理由，每天背几个单词，听一篇英语听力应该成为自己每天的习惯，学习方面要靠平时的积累而不是考前的临时抱佛脚，周末的时候可以和同学一起多去图书馆看看书，少宅在寝室追剧吃零食。</w:t>
      </w:r>
    </w:p>
    <w:p>
      <w:pPr>
        <w:ind w:left="0" w:right="0" w:firstLine="560"/>
        <w:spacing w:before="450" w:after="450" w:line="312" w:lineRule="auto"/>
      </w:pPr>
      <w:r>
        <w:rPr>
          <w:rFonts w:ascii="宋体" w:hAnsi="宋体" w:eastAsia="宋体" w:cs="宋体"/>
          <w:color w:val="000"/>
          <w:sz w:val="28"/>
          <w:szCs w:val="28"/>
        </w:rPr>
        <w:t xml:space="preserve">三是党章要求党员同志自觉维护党的团结统一，多为党组织做贡献，积极参加党组织组织的各项活动。从我加入党组织成为入党积极分子的这一学期以来党组织开展了很多活动，比如社区服务活动和微党课比赛，还有定期开展党员大会。但是说来有些惭愧自己并没有参加太多的活动，虽然有一部分不可抗力的原因是时间冲突，但是其实还是有很多活动可以参加的，但是自己因为比较懒散所以也错过了很多次与党组织交流开拓眼界的机会。</w:t>
      </w:r>
    </w:p>
    <w:p>
      <w:pPr>
        <w:ind w:left="0" w:right="0" w:firstLine="560"/>
        <w:spacing w:before="450" w:after="450" w:line="312" w:lineRule="auto"/>
      </w:pPr>
      <w:r>
        <w:rPr>
          <w:rFonts w:ascii="宋体" w:hAnsi="宋体" w:eastAsia="宋体" w:cs="宋体"/>
          <w:color w:val="000"/>
          <w:sz w:val="28"/>
          <w:szCs w:val="28"/>
        </w:rPr>
        <w:t xml:space="preserve">四是没有担任班级干部，在参与班级活动的组织和开展方面没有充分发挥自己的积极性。班长和团支书陆续开展了很多活动但自己因为时间的冲突并没有积极参加，在为班级做贡献这方面也并没有很好的尽到自己的一份力。同时对学校里发生的一些不良的现象并没有做到一个党员应尽的义务，没有及时制止和劝阻，还是存在着事不关己高高挂起的态度。</w:t>
      </w:r>
    </w:p>
    <w:p>
      <w:pPr>
        <w:ind w:left="0" w:right="0" w:firstLine="560"/>
        <w:spacing w:before="450" w:after="450" w:line="312" w:lineRule="auto"/>
      </w:pPr>
      <w:r>
        <w:rPr>
          <w:rFonts w:ascii="宋体" w:hAnsi="宋体" w:eastAsia="宋体" w:cs="宋体"/>
          <w:color w:val="000"/>
          <w:sz w:val="28"/>
          <w:szCs w:val="28"/>
        </w:rPr>
        <w:t xml:space="preserve">在接下来的大学生涯中，我要抓紧时间好好努力，向班助党员蒋丽萍同志学习看齐。蒋丽萍同志不仅是优秀党员，在党组织中也担任重要工作，同时也在其班级中担任团支书一职。更加难能可贵的是，蒋丽萍同志的学习成绩十分优秀，位列班级第一，同时也是人文与传媒学院青协的领导者，可以说她在各个方面的成绩都十分突出，本人作为我们班级的班助，也是十分尽心尽责，大小事项都会告知我们，也给了我们很多学习方面的建议。</w:t>
      </w:r>
    </w:p>
    <w:p>
      <w:pPr>
        <w:ind w:left="0" w:right="0" w:firstLine="560"/>
        <w:spacing w:before="450" w:after="450" w:line="312" w:lineRule="auto"/>
      </w:pPr>
      <w:r>
        <w:rPr>
          <w:rFonts w:ascii="宋体" w:hAnsi="宋体" w:eastAsia="宋体" w:cs="宋体"/>
          <w:color w:val="000"/>
          <w:sz w:val="28"/>
          <w:szCs w:val="28"/>
        </w:rPr>
        <w:t xml:space="preserve">进入新的学期，就是一个崭新的九月，也是自己大学生涯的第二年了，回顾大一其实自己还是没有好好利用好宝贵的学习时间，大二是学习专业课的关键阶段，一定要端正自己的学习态度，认真学习。我对自己新学期的目标是努力做到在课上不玩手机，认真听讲，认真及时做好笔记，及时巩固，同时要努力扩大自己的阅读量，作为历史系的学生课外的阅读量是十分重要的，只有多阅读历史才可以扩大自己的知识面。刚知道自己通过英语四级的好消息，但是这并不是终点而是新的起点，因为接下来自己在12月要考六级，六级比四级更加难，如果照我四级的分数考六级还是有一点危险的，而且自己决定考研，所以在英语这方面一定要好好学习，观察了自己四级的分数我发现自己在听力这方面有很大的不足，是自己最薄弱的环节。每天坚持背单词和听听力，每周按时做阅读练习和一套真题卷，我相信还有三个月多的时间，只要自己好好努力，对自己六级的通过还是很有信心的。每周应该看完一本阅读书目，最好是关于历史系的或者是经典名著，每周也应该看一部经典电影，努力充实自己。</w:t>
      </w:r>
    </w:p>
    <w:p>
      <w:pPr>
        <w:ind w:left="0" w:right="0" w:firstLine="560"/>
        <w:spacing w:before="450" w:after="450" w:line="312" w:lineRule="auto"/>
      </w:pPr>
      <w:r>
        <w:rPr>
          <w:rFonts w:ascii="黑体" w:hAnsi="黑体" w:eastAsia="黑体" w:cs="黑体"/>
          <w:color w:val="000000"/>
          <w:sz w:val="36"/>
          <w:szCs w:val="36"/>
          <w:b w:val="1"/>
          <w:bCs w:val="1"/>
        </w:rPr>
        <w:t xml:space="preserve">对于年第三报度信访维稳工作汇报范本二</w:t>
      </w:r>
    </w:p>
    <w:p>
      <w:pPr>
        <w:ind w:left="0" w:right="0" w:firstLine="560"/>
        <w:spacing w:before="450" w:after="450" w:line="312" w:lineRule="auto"/>
      </w:pPr>
      <w:r>
        <w:rPr>
          <w:rFonts w:ascii="宋体" w:hAnsi="宋体" w:eastAsia="宋体" w:cs="宋体"/>
          <w:color w:val="000"/>
          <w:sz w:val="28"/>
          <w:szCs w:val="28"/>
        </w:rPr>
        <w:t xml:space="preserve">现将我院党支部20_年第三季度落实党风廉政建设责任制情况汇报如下：</w:t>
      </w:r>
    </w:p>
    <w:p>
      <w:pPr>
        <w:ind w:left="0" w:right="0" w:firstLine="560"/>
        <w:spacing w:before="450" w:after="450" w:line="312" w:lineRule="auto"/>
      </w:pPr>
      <w:r>
        <w:rPr>
          <w:rFonts w:ascii="宋体" w:hAnsi="宋体" w:eastAsia="宋体" w:cs="宋体"/>
          <w:color w:val="000"/>
          <w:sz w:val="28"/>
          <w:szCs w:val="28"/>
        </w:rPr>
        <w:t xml:space="preserve">一是加强领导，强化履责。把党风廉政建设纳入重点工作，形成“党支部统一领导，科室各负其责”的领导体制和责任制度。在党支部会议研究部署本季度党风廉政建设重点工作，并在例会上重申和强调“十个严禁”，将内容通过钉钉内网普发我院135名干部职工，强化节假日值班纪律和生活纪律。</w:t>
      </w:r>
    </w:p>
    <w:p>
      <w:pPr>
        <w:ind w:left="0" w:right="0" w:firstLine="560"/>
        <w:spacing w:before="450" w:after="450" w:line="312" w:lineRule="auto"/>
      </w:pPr>
      <w:r>
        <w:rPr>
          <w:rFonts w:ascii="宋体" w:hAnsi="宋体" w:eastAsia="宋体" w:cs="宋体"/>
          <w:color w:val="000"/>
          <w:sz w:val="28"/>
          <w:szCs w:val="28"/>
        </w:rPr>
        <w:t xml:space="preserve">二是班子成员履行“一岗双责”。我院班子成员把党风廉政建设工作融入到分管业务工作中，各分管领导对分管业务科室负责，认真落实“一岗双责”责任。</w:t>
      </w:r>
    </w:p>
    <w:p>
      <w:pPr>
        <w:ind w:left="0" w:right="0" w:firstLine="560"/>
        <w:spacing w:before="450" w:after="450" w:line="312" w:lineRule="auto"/>
      </w:pPr>
      <w:r>
        <w:rPr>
          <w:rFonts w:ascii="宋体" w:hAnsi="宋体" w:eastAsia="宋体" w:cs="宋体"/>
          <w:color w:val="000"/>
          <w:sz w:val="28"/>
          <w:szCs w:val="28"/>
        </w:rPr>
        <w:t xml:space="preserve">将廉政教育工作与党建工作结合起来开展，20_年7月9日，在全院党员领导干部中开展专题警示教育，根据丁思明受党内警告处分案例，要求全体党员干部以此示警、以此明纪、以此为鉴，把握形势、增强政治纪律意识，深刻领会新时代全面从严治党的新要求，深入学习领会“中央八项规定”精神，严明党的“政治、组织、廉洁、群众、工作、生活”纪律，廉洁自律、忠诚担当、遵纪守法、履职尽责、主动作为，坚定不移推进全面从严治党和依法治国向纵深发展，始终保持共产党人政治本色。20_年7月16日，向全体职工认真解读《中华人民共和国监察法》，指出其出台的重要意义是坚持和加强党对反腐败工作集中统一领导的必然要求。20_年9月6日学习郑德荣等7名“全国优秀共产党员”同志的先进事迹，以及对我院内部先进人物事迹学习，用身边事教育身边人。</w:t>
      </w:r>
    </w:p>
    <w:p>
      <w:pPr>
        <w:ind w:left="0" w:right="0" w:firstLine="560"/>
        <w:spacing w:before="450" w:after="450" w:line="312" w:lineRule="auto"/>
      </w:pPr>
      <w:r>
        <w:rPr>
          <w:rFonts w:ascii="宋体" w:hAnsi="宋体" w:eastAsia="宋体" w:cs="宋体"/>
          <w:color w:val="000"/>
          <w:sz w:val="28"/>
          <w:szCs w:val="28"/>
        </w:rPr>
        <w:t xml:space="preserve">一是强化学习制度。制定第三季度组织生活计划表并报上级党组织审批后严格按计划开展各类学习活动。组织全院临床科室医护药剂人员进行业务专项培训6次，参训人员465人;20_年6月14日，重点传达学习区卫计委纪检组“全面从严治党”会议精神，要求全体党员干部认清形势，正视问题，切实履行全面从严治党主体责任，以单定责、知责明责，照单履责;20_年8月31日，组织开展20_年下半年党风廉政建设专题重点部署工作，要求全体党员干部要加强宪法、监察法、中医药法等法律法规以及党章党规及其他党内规章制度的学习，加强对先进事迹、先进人物的宣传学习，大力弘扬正能量，为全面从严治党打下坚固的基础。</w:t>
      </w:r>
    </w:p>
    <w:p>
      <w:pPr>
        <w:ind w:left="0" w:right="0" w:firstLine="560"/>
        <w:spacing w:before="450" w:after="450" w:line="312" w:lineRule="auto"/>
      </w:pPr>
      <w:r>
        <w:rPr>
          <w:rFonts w:ascii="宋体" w:hAnsi="宋体" w:eastAsia="宋体" w:cs="宋体"/>
          <w:color w:val="000"/>
          <w:sz w:val="28"/>
          <w:szCs w:val="28"/>
        </w:rPr>
        <w:t xml:space="preserve">二是强化执纪监督问责机制。今年，为进一步加强我院编外聘用人员的规范化建设，培养政治合格、业务过硬、作风优良、纪律严明的新型医药特长专业人员，我院经党支部会议通过及严格的聘用程序于20_年9月12日聘用中医药专业技术人员1名。进一步完善医院培训、管理、考评等办法，严肃作风纪律规定，严格考勤制度，明确绩效工资发放标准，规范奖励与处罚制度。截止三季度，累计处罚因违规私卖药品和私收费行为的向伟明等4人次，均进行罚款及全院通报批评。</w:t>
      </w:r>
    </w:p>
    <w:p>
      <w:pPr>
        <w:ind w:left="0" w:right="0" w:firstLine="560"/>
        <w:spacing w:before="450" w:after="450" w:line="312" w:lineRule="auto"/>
      </w:pPr>
      <w:r>
        <w:rPr>
          <w:rFonts w:ascii="宋体" w:hAnsi="宋体" w:eastAsia="宋体" w:cs="宋体"/>
          <w:color w:val="000"/>
          <w:sz w:val="28"/>
          <w:szCs w:val="28"/>
        </w:rPr>
        <w:t xml:space="preserve">三是强化监督管理。强化信访工作职责，对群众来电来访做到事事有回音、件件有答复，今年以来答复各类信访案件9件;开展“民生监督暨过度诊疗专项整治”自查并制定详细的整改方案，成立专项整治行动工作领导小组，确保专项整治行动实效;不断完善和更新对外公开政策法规、工作动态等相关内容，使对外公开成为接受群众监督的渠道。</w:t>
      </w:r>
    </w:p>
    <w:p>
      <w:pPr>
        <w:ind w:left="0" w:right="0" w:firstLine="560"/>
        <w:spacing w:before="450" w:after="450" w:line="312" w:lineRule="auto"/>
      </w:pPr>
      <w:r>
        <w:rPr>
          <w:rFonts w:ascii="宋体" w:hAnsi="宋体" w:eastAsia="宋体" w:cs="宋体"/>
          <w:color w:val="000"/>
          <w:sz w:val="28"/>
          <w:szCs w:val="28"/>
        </w:rPr>
        <w:t xml:space="preserve">(四)强化考勤纪律。所有人员一律打指纹或用钉钉考勤打卡，每月对考勤进行统计并全院通报，对没有正当理由无故迟到早退或缺卡的人，由分管院领导进行约谈;请假、外出办事、调休均按规定填写审批单，层层审批。</w:t>
      </w:r>
    </w:p>
    <w:p>
      <w:pPr>
        <w:ind w:left="0" w:right="0" w:firstLine="560"/>
        <w:spacing w:before="450" w:after="450" w:line="312" w:lineRule="auto"/>
      </w:pPr>
      <w:r>
        <w:rPr>
          <w:rFonts w:ascii="宋体" w:hAnsi="宋体" w:eastAsia="宋体" w:cs="宋体"/>
          <w:color w:val="000"/>
          <w:sz w:val="28"/>
          <w:szCs w:val="28"/>
        </w:rPr>
        <w:t xml:space="preserve">第三季度共召开21次院长办公会，研究“三重一大”、人事调整、重大决策等事项，严格落实“一把手”“两个不直接分管”和“末位表态”制度。坚决做到了“公开、公平、公正”，在对我院中层干部岗位任职请示前，由党支部成员集体讨论，会议研究通过后实施，确保了每个岗位“用人唯才”;财务管理始终坚持大额资金支出要严格按照民主集中制的原则召开党支部(扩大)会，集体研究决定，并定期(1次/季度)对财务收支情况进行公布，接受监督。</w:t>
      </w:r>
    </w:p>
    <w:p>
      <w:pPr>
        <w:ind w:left="0" w:right="0" w:firstLine="560"/>
        <w:spacing w:before="450" w:after="450" w:line="312" w:lineRule="auto"/>
      </w:pPr>
      <w:r>
        <w:rPr>
          <w:rFonts w:ascii="黑体" w:hAnsi="黑体" w:eastAsia="黑体" w:cs="黑体"/>
          <w:color w:val="000000"/>
          <w:sz w:val="36"/>
          <w:szCs w:val="36"/>
          <w:b w:val="1"/>
          <w:bCs w:val="1"/>
        </w:rPr>
        <w:t xml:space="preserve">对于年第三报度信访维稳工作汇报范本三</w:t>
      </w:r>
    </w:p>
    <w:p>
      <w:pPr>
        <w:ind w:left="0" w:right="0" w:firstLine="560"/>
        <w:spacing w:before="450" w:after="450" w:line="312" w:lineRule="auto"/>
      </w:pPr>
      <w:r>
        <w:rPr>
          <w:rFonts w:ascii="宋体" w:hAnsi="宋体" w:eastAsia="宋体" w:cs="宋体"/>
          <w:color w:val="000"/>
          <w:sz w:val="28"/>
          <w:szCs w:val="28"/>
        </w:rPr>
        <w:t xml:space="preserve">第三季度，xx县审计局在县委县政府和上级审计机关的正确领导和大力支持下，以党的十九大报告精神为指导，全面贯彻落实省、市、县党风廉政建设工作各项要求，坚持把党风廉政建设工作与审计业务工作同部署、同推进，为xx审计事业发展提供了强有力的纪律保障，为推进xx经济社会健康发展献出了力量。现将我局20_年第三季度党风廉政建设工作总结如下：</w:t>
      </w:r>
    </w:p>
    <w:p>
      <w:pPr>
        <w:ind w:left="0" w:right="0" w:firstLine="560"/>
        <w:spacing w:before="450" w:after="450" w:line="312" w:lineRule="auto"/>
      </w:pPr>
      <w:r>
        <w:rPr>
          <w:rFonts w:ascii="宋体" w:hAnsi="宋体" w:eastAsia="宋体" w:cs="宋体"/>
          <w:color w:val="000"/>
          <w:sz w:val="28"/>
          <w:szCs w:val="28"/>
        </w:rPr>
        <w:t xml:space="preserve">一是强化组织领导。局党组认真履行主体责任，成立了以局党组书记为组长，其它党组成员为副组长，各科室负责人为成员的党风廉政建设责任制工作领导小组，并在第三季度坚决领导各科室审计干部开展党风廉政建设工作，起到先锋表率作用。二是专题研究部署。局党组高度重视党风廉政建设工作，将党风廉政建设工作纳入全局工作总体规划，与业务工作同部署、同检查、同考核。三是细化责任分解。建立“一把手”负总责的党风廉政建设责任体系，“一把手”做到重大问题亲自过问、重点环节亲自协调、重要事项亲自督办;“一把手”与各科室分别签订党风廉政建设责任状，局党组成员认真履行“一岗双责”，形成压力层层传导、责任层层落实，分工负责、齐抓共管的合力。</w:t>
      </w:r>
    </w:p>
    <w:p>
      <w:pPr>
        <w:ind w:left="0" w:right="0" w:firstLine="560"/>
        <w:spacing w:before="450" w:after="450" w:line="312" w:lineRule="auto"/>
      </w:pPr>
      <w:r>
        <w:rPr>
          <w:rFonts w:ascii="宋体" w:hAnsi="宋体" w:eastAsia="宋体" w:cs="宋体"/>
          <w:color w:val="000"/>
          <w:sz w:val="28"/>
          <w:szCs w:val="28"/>
        </w:rPr>
        <w:t xml:space="preserve">(一)统一思想，提高政治认识。我局坚决贯彻落实十九大会议精神，利用周一夜学，通过张贴宣传栏、座谈以及观看廉政视频等多种形式，认真开展“不忘初心，牢记使命”主题教育，牢固树立“四个意识”，不断增强“四个自信”，坚决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二)加强学习，树立纪律意识。为牢固树立宗旨意识和组织纪律观念，坚持集中学习与自主学习相结合的制度，局党支部组织干部职工开展政治理论、党风廉政、业务知识等多方面学习培训;局党支部与省审计组共同前往“江南第一家”郑义门开展廉政教育活动，从历史中学习廉政，深刻领悟新形势下清廉审计的重大意义，筑牢反腐防线。</w:t>
      </w:r>
    </w:p>
    <w:p>
      <w:pPr>
        <w:ind w:left="0" w:right="0" w:firstLine="560"/>
        <w:spacing w:before="450" w:after="450" w:line="312" w:lineRule="auto"/>
      </w:pPr>
      <w:r>
        <w:rPr>
          <w:rFonts w:ascii="宋体" w:hAnsi="宋体" w:eastAsia="宋体" w:cs="宋体"/>
          <w:color w:val="000"/>
          <w:sz w:val="28"/>
          <w:szCs w:val="28"/>
        </w:rPr>
        <w:t xml:space="preserve">一是认真贯彻民主集中制。坚定执行党的组织纪律，进一步健全领导班子议事规则，坚持重大事项决策、人事任免、重大资金使用、重要事项审批实行集体讨论决定。二是推行中层干部述职述廉制度，对照廉政建设责任书，将述职述廉情况计入考核，确保审计业务、廉政建设同落实、同部署。三是建立审计全过程廉政风险防控机制，在审计项目启动时，分管领导对审计组长、主审进行审计廉政谈话，要求审计组成员在审计过程中严格执行审计“八不准”要求，审计结束后对被审单位进行审计廉政回访。四是完善反腐惩戒体系，在细化权力清单管理机制的基础上，明确审计干部个人问责机制，严格将权责追究至个人，提升惩戒力度，构筑“不敢腐”的惩戒体系。</w:t>
      </w:r>
    </w:p>
    <w:p>
      <w:pPr>
        <w:ind w:left="0" w:right="0" w:firstLine="560"/>
        <w:spacing w:before="450" w:after="450" w:line="312" w:lineRule="auto"/>
      </w:pPr>
      <w:r>
        <w:rPr>
          <w:rFonts w:ascii="宋体" w:hAnsi="宋体" w:eastAsia="宋体" w:cs="宋体"/>
          <w:color w:val="000"/>
          <w:sz w:val="28"/>
          <w:szCs w:val="28"/>
        </w:rPr>
        <w:t xml:space="preserve">(一)加强审计干部作风建设。把改进领导干部作风作为我局加强党风廉政建设和反腐倡廉工作的重要举措，增强立党为公、执政为民的自觉性和坚定性，带头转变作风，为全局干部职工树立良好榜样;严格执行上级作风建设，坚决整治形式主义、官僚主义“十种表现”，规范干部职工的言行，切实维护审计形象。</w:t>
      </w:r>
    </w:p>
    <w:p>
      <w:pPr>
        <w:ind w:left="0" w:right="0" w:firstLine="560"/>
        <w:spacing w:before="450" w:after="450" w:line="312" w:lineRule="auto"/>
      </w:pPr>
      <w:r>
        <w:rPr>
          <w:rFonts w:ascii="宋体" w:hAnsi="宋体" w:eastAsia="宋体" w:cs="宋体"/>
          <w:color w:val="000"/>
          <w:sz w:val="28"/>
          <w:szCs w:val="28"/>
        </w:rPr>
        <w:t xml:space="preserve">(二)认真履行审计监督职责。审计作为执法监督部门，将以最严格的标准、最严厉的举措发挥审计的监督作用，进一步加大对群众身边不正之风和腐败问题的审计力度，切实做到把全面从严治党覆盖到“最后一公里”。加强对民生资金、扶贫领域、工程建设等重点领域和关键环节的审计，严肃查处“雁过拔毛”式腐败问题。同时，进一步强化对上级纪委工作的支持力度，加大审计线索查处和移送力度，对党员干部违法违纪做到零容忍，真正实现守住“底线”，远离“红线”，将自身责任落到实处，促进全县党风廉政建设。</w:t>
      </w:r>
    </w:p>
    <w:p>
      <w:pPr>
        <w:ind w:left="0" w:right="0" w:firstLine="560"/>
        <w:spacing w:before="450" w:after="450" w:line="312" w:lineRule="auto"/>
      </w:pPr>
      <w:r>
        <w:rPr>
          <w:rFonts w:ascii="黑体" w:hAnsi="黑体" w:eastAsia="黑体" w:cs="黑体"/>
          <w:color w:val="000000"/>
          <w:sz w:val="36"/>
          <w:szCs w:val="36"/>
          <w:b w:val="1"/>
          <w:bCs w:val="1"/>
        </w:rPr>
        <w:t xml:space="preserve">对于年第三报度信访维稳工作汇报范本四</w:t>
      </w:r>
    </w:p>
    <w:p>
      <w:pPr>
        <w:ind w:left="0" w:right="0" w:firstLine="560"/>
        <w:spacing w:before="450" w:after="450" w:line="312" w:lineRule="auto"/>
      </w:pPr>
      <w:r>
        <w:rPr>
          <w:rFonts w:ascii="宋体" w:hAnsi="宋体" w:eastAsia="宋体" w:cs="宋体"/>
          <w:color w:val="000"/>
          <w:sz w:val="28"/>
          <w:szCs w:val="28"/>
        </w:rPr>
        <w:t xml:space="preserve">*年第三季度，驻市建设局纪检组在市纪委的指导下，积极协助驻在部门市建设局和市规划局、城管局、环保局、人防办等管理单位开展各项党风廉政建设工作，认真完成市纪委各项工作部署，现将情况汇报如下：</w:t>
      </w:r>
    </w:p>
    <w:p>
      <w:pPr>
        <w:ind w:left="0" w:right="0" w:firstLine="560"/>
        <w:spacing w:before="450" w:after="450" w:line="312" w:lineRule="auto"/>
      </w:pPr>
      <w:r>
        <w:rPr>
          <w:rFonts w:ascii="宋体" w:hAnsi="宋体" w:eastAsia="宋体" w:cs="宋体"/>
          <w:color w:val="000"/>
          <w:sz w:val="28"/>
          <w:szCs w:val="28"/>
        </w:rPr>
        <w:t xml:space="preserve">（一）认真组织开展市建设局系统纪律教育学习月活动</w:t>
      </w:r>
    </w:p>
    <w:p>
      <w:pPr>
        <w:ind w:left="0" w:right="0" w:firstLine="560"/>
        <w:spacing w:before="450" w:after="450" w:line="312" w:lineRule="auto"/>
      </w:pPr>
      <w:r>
        <w:rPr>
          <w:rFonts w:ascii="宋体" w:hAnsi="宋体" w:eastAsia="宋体" w:cs="宋体"/>
          <w:color w:val="000"/>
          <w:sz w:val="28"/>
          <w:szCs w:val="28"/>
        </w:rPr>
        <w:t xml:space="preserve">7月份，根据市纪委纪开展*年律教育学习月活动的统一部署，我组圆满组织完成了市建设局系统纪律教育学习月活动。在活动开展前，我组征订了“两个纲要”《反腐倡廉教育读本》、“两个纲要”《知识竞答题集》和电教片等各种教育学习资料，制定并下发了《市建设局系统*年开展纪律教育学习月活动方案》和学习计划表，对教育学习作了充分认真的准备，并进行了为期一个多月内容丰富、重点突出、形式多样的教育学习，通过开展思想检查，着力整顿思想作风，在落实教育学习效果上狠下功夫，做到了学习内容落实、学习时间明确，问题查找深入，整改措施到位。学习中注重结合实际，尤其是结合发生在市建设局系统内部的违纪违法事件进行警示教育，组织局机关具有审批权的重点部门和部分局属单位重点岗位的党员干部60多人参观了市第一看守所，让大家切身感受以身试法而失去自由的惨重代价。纪检组长潘新荣同志积极配合局党组书记深入到局系统重点单位进行重点教育。通过教育学习，增强了市建设局系统党员干部全心全意为人民服务的宗旨意识和党纪政纪法纪观念，提高了求真务实、干净干事、拒腐防变的自觉性。纪律教育月期间，纪检组收到部分党员干部主动上缴的“红包”9000元。</w:t>
      </w:r>
    </w:p>
    <w:p>
      <w:pPr>
        <w:ind w:left="0" w:right="0" w:firstLine="560"/>
        <w:spacing w:before="450" w:after="450" w:line="312" w:lineRule="auto"/>
      </w:pPr>
      <w:r>
        <w:rPr>
          <w:rFonts w:ascii="宋体" w:hAnsi="宋体" w:eastAsia="宋体" w:cs="宋体"/>
          <w:color w:val="000"/>
          <w:sz w:val="28"/>
          <w:szCs w:val="28"/>
        </w:rPr>
        <w:t xml:space="preserve">（二）积极协助授权管理单位开展纪律教育学习月活动</w:t>
      </w:r>
    </w:p>
    <w:p>
      <w:pPr>
        <w:ind w:left="0" w:right="0" w:firstLine="560"/>
        <w:spacing w:before="450" w:after="450" w:line="312" w:lineRule="auto"/>
      </w:pPr>
      <w:r>
        <w:rPr>
          <w:rFonts w:ascii="宋体" w:hAnsi="宋体" w:eastAsia="宋体" w:cs="宋体"/>
          <w:color w:val="000"/>
          <w:sz w:val="28"/>
          <w:szCs w:val="28"/>
        </w:rPr>
        <w:t xml:space="preserve">在认真抓好市建设局纪律教育学习的同时，我组还积极协助市规划局、市城管局、市环保局、市人防办等授权管理单位开展纪律教育学习。一是及时将市纪委关于开展纪律教育学习活动的各项精神和工作部署转发或传达给各授权管理单位，确保各单位及时按照上级精神落实有关教育学习任务；二是按要求为各单位征定了并及时发放了各类纪律教育学习资料；三是纪检组长、副组长参加了各授权单位纪律教育学习动员大会，对如何开展好纪律教育学习活动做了指导；三是认真组织各授权管理单位参加各项教育学习活动。如组织各单位300多名党员干部听取了市委副书记、市纪委书记罗春柏同志主讲的“努力构建惩治和预防腐败体系”专题辅导报告和陈宏东同志先进事迹报告会；组织市建设局和授权管理单位695人进行了《实施纲要》和《学习纲要》知识竞答活动，参与率99%，优秀率100%；四是成功组织开展了“防治‘五股风’，保持自律好形象”的主题演讲比赛，较好地宣传了纪律教育学习活动。市纪委有关领导和各单位分管纪检工作的领导作为比赛评委到场做了指导，各单位派出的8名参赛在演讲中表达了“廉洁自律，从我做起”的决心，展现了新时期共产党员一身正气、全心为民的优良风貌。通过比赛，选拔出3名党员参加了市纪委组织的全市范围的复赛和决赛，市城管局卢文平同志获得了优秀奖，驻市建设局纪检组因组织工作认真周密、开展比赛效果良好而获得了组织奖。</w:t>
      </w:r>
    </w:p>
    <w:p>
      <w:pPr>
        <w:ind w:left="0" w:right="0" w:firstLine="560"/>
        <w:spacing w:before="450" w:after="450" w:line="312" w:lineRule="auto"/>
      </w:pPr>
      <w:r>
        <w:rPr>
          <w:rFonts w:ascii="宋体" w:hAnsi="宋体" w:eastAsia="宋体" w:cs="宋体"/>
          <w:color w:val="000"/>
          <w:sz w:val="28"/>
          <w:szCs w:val="28"/>
        </w:rPr>
        <w:t xml:space="preserve">通过一个多月的教育学习，进一步强化了各单位党员干部的廉洁自律意识、责任意识和自觉接受监督的意识，增强了广大党员干部的党纪、政纪和法纪观念，取得了良好的成效。</w:t>
      </w:r>
    </w:p>
    <w:p>
      <w:pPr>
        <w:ind w:left="0" w:right="0" w:firstLine="560"/>
        <w:spacing w:before="450" w:after="450" w:line="312" w:lineRule="auto"/>
      </w:pPr>
      <w:r>
        <w:rPr>
          <w:rFonts w:ascii="宋体" w:hAnsi="宋体" w:eastAsia="宋体" w:cs="宋体"/>
          <w:color w:val="000"/>
          <w:sz w:val="28"/>
          <w:szCs w:val="28"/>
        </w:rPr>
        <w:t xml:space="preserve">第三季度，除按时组织完成纪律教育各项学习计划，系统学习了《建立健全教育、制度、监督并重的惩治和预防腐败体系实施纲要》、“三个条例”和中纪委、省纪委五次全会精神、市纪委三次全会精神等外，还认真学习贯彻上级纪检部门关于党风廉政建设工作的其他精神，确保各单位及时按照上级精神落实有关党风廉政建设工作任务。8月份，我组在接到市纪委《关于认真组织学习省纪委、省监察厅刊载中央纪委部署下半年领导干部廉洁自律工作的通知》（珠纪办[*]16号）后，即转发给各授权单位进行学习，要求各单位认真贯彻落实中央纪委提出的下半年领导干部廉洁自律工作的3项主要任务和3点要求。同时组织市建设局领导干部和本组工作人员进行了传达和学习，尤其对如何进一步在党风方面存在的五个突出问题进行深入治理上作了深入探讨。</w:t>
      </w:r>
    </w:p>
    <w:p>
      <w:pPr>
        <w:ind w:left="0" w:right="0" w:firstLine="560"/>
        <w:spacing w:before="450" w:after="450" w:line="312" w:lineRule="auto"/>
      </w:pPr>
      <w:r>
        <w:rPr>
          <w:rFonts w:ascii="宋体" w:hAnsi="宋体" w:eastAsia="宋体" w:cs="宋体"/>
          <w:color w:val="000"/>
          <w:sz w:val="28"/>
          <w:szCs w:val="28"/>
        </w:rPr>
        <w:t xml:space="preserve">为切实落实党风廉政建设各项工作任务，在我组的积极督促和监督下，市建设局和其他管理单位都进一步修订和完善了本局《党风政建设责任制》，明确了局党组和各科室主要负责人的廉政建设岗位职责。市建设局完善了各项行政许可制度，将许可事项办事指南印刷成册，向社会公布，方便群众办事并接受监督；制定了廉政建设“十不准”，并与每个工作人员的岗位职责悬挂上墙，便于经常对照检查；此外，为方便群众办事和接受群众监督，还将局领导班子成员工作分工制作成大幅示意图悬挂公布；制定了对局属单位领导班子和领导干部党风廉政建设工作考核办法；市城管局出台了《关于进一步加强和改进机关建设的决定》，市环保局试行了重大事项党组扩大会议“票决制”，对关系全局干部任免、资金调拨以及重大环保项目决策等事项实行一人一票无记名方式决定，防止一人说了算，规范领导干部决策行为。通过完善和落实制度，很好地促进了各单位党风廉政建设工作。</w:t>
      </w:r>
    </w:p>
    <w:p>
      <w:pPr>
        <w:ind w:left="0" w:right="0" w:firstLine="560"/>
        <w:spacing w:before="450" w:after="450" w:line="312" w:lineRule="auto"/>
      </w:pPr>
      <w:r>
        <w:rPr>
          <w:rFonts w:ascii="宋体" w:hAnsi="宋体" w:eastAsia="宋体" w:cs="宋体"/>
          <w:color w:val="000"/>
          <w:sz w:val="28"/>
          <w:szCs w:val="28"/>
        </w:rPr>
        <w:t xml:space="preserve">党风廉政建设工作是一项长期性的工作，一些深层次的工作还有待于进一步探索，今后，我组将继续切实加强对各管理单位党风廉政建设工作的监督检查，积极配合市纪委推动反腐倡廉各项工作向纵深开展。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2026-11-08T05:04:30+08:00</dcterms:created>
  <dcterms:modified xsi:type="dcterms:W3CDTF">2026-11-08T05:04:30+08:00</dcterms:modified>
</cp:coreProperties>
</file>

<file path=docProps/custom.xml><?xml version="1.0" encoding="utf-8"?>
<Properties xmlns="http://schemas.openxmlformats.org/officeDocument/2006/custom-properties" xmlns:vt="http://schemas.openxmlformats.org/officeDocument/2006/docPropsVTypes"/>
</file>