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最新疫情防控工作总结个人 疫情防控工作总结小标题(五篇)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疫情防控工作总结个人 疫情防控工作总结小标题一1、某校长作为学校预防控制新型冠状病毒感染的肺炎工作的第一责任人，高度重视学校卫生工作，统一思想，定期进行预防控制工作的研讨，把学校疾病预防控制工作作为当前学校重点工作之一。2、作为学校主管领导...</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疫情防控工作总结小标题一</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防控新型冠状病毒感染工作的第一责任人，他加大管理力度，建立学校安全领导小组例会制度和报告制度，健全疫情防控工作的管理制度，掌握学校疾病防控措施落实情况，提供必要的卫生资源和设施。</w:t>
      </w:r>
    </w:p>
    <w:p>
      <w:pPr>
        <w:ind w:left="0" w:right="0" w:firstLine="560"/>
        <w:spacing w:before="450" w:after="450" w:line="312" w:lineRule="auto"/>
      </w:pPr>
      <w:r>
        <w:rPr>
          <w:rFonts w:ascii="宋体" w:hAnsi="宋体" w:eastAsia="宋体" w:cs="宋体"/>
          <w:color w:val="000"/>
          <w:sz w:val="28"/>
          <w:szCs w:val="28"/>
        </w:rPr>
        <w:t xml:space="preserve">3、学校建立各卫生工作责任制，完善评价制度，明确各人的工作责任，指定班主任教师每天做早晨检查工作，认真填写学生早晨检查中午检查统计表，保证学校预防疾病控制工作顺利开展。</w:t>
      </w:r>
    </w:p>
    <w:p>
      <w:pPr>
        <w:ind w:left="0" w:right="0" w:firstLine="560"/>
        <w:spacing w:before="450" w:after="450" w:line="312" w:lineRule="auto"/>
      </w:pPr>
      <w:r>
        <w:rPr>
          <w:rFonts w:ascii="宋体" w:hAnsi="宋体" w:eastAsia="宋体" w:cs="宋体"/>
          <w:color w:val="000"/>
          <w:sz w:val="28"/>
          <w:szCs w:val="28"/>
        </w:rPr>
        <w:t xml:space="preserve">4、成立学校防控新型冠状病毒感染的肺炎工作领导小组。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文件精神，制定应对学院新型冠状病毒感染感染的工作方案，认真执行。组织校医和负责学校卫生工作的人参加了新型冠状病毒感染的肺炎预防管理知识和技术训练和训练。做好疫情防控物资准备，确保疫情防控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控知识，倡导环境卫生科学洗手等卫生行为，提高广大学生对流感防控的正确认识和自我防护能力。及时向全校预防新型冠状病毒感染、积极预防新型冠状病毒感染，保证大众生命健康等宣传资料及时向全校发布。利用广播和校内栏目对师生进行宣传教育，要求师生实现早发现早报，早隔离早治疗，外防输入，内防扩散。学校定期对校园、教室、图书馆（阅览室）、教研室、宿舍等学生和教职员工进行学习和消毒，注意通风和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天对在校学生和教职工进行晨检，仔细询问是否有发热、咳嗽、咽痛等流感症状。发现流感样本症状的学生和教职员，应立即按照有关规定进一步诊治，期间不得返校参加正常教育等活动。指定负责人每天负责学生和教职员工因病缺勤登记和随访。学生教职工因病缺勤时，应及时了解缺勤原因，发现流感样本疫情应在第一时间（2小时内）向当地疾控机构和教育行政部门报告。</w:t>
      </w:r>
    </w:p>
    <w:p>
      <w:pPr>
        <w:ind w:left="0" w:right="0" w:firstLine="560"/>
        <w:spacing w:before="450" w:after="450" w:line="312" w:lineRule="auto"/>
      </w:pPr>
      <w:r>
        <w:rPr>
          <w:rFonts w:ascii="宋体" w:hAnsi="宋体" w:eastAsia="宋体" w:cs="宋体"/>
          <w:color w:val="000"/>
          <w:sz w:val="28"/>
          <w:szCs w:val="28"/>
        </w:rPr>
        <w:t xml:space="preserve">4）通过渠道，报告及时。一是建立零报表制度。建立健全校内相关部门和人员，完善信息采集提交渠道，保证信息畅通。二是实行24小时值班制度。加强校内值班，实行24小时值班制度。建立与教育部门卫生部门的信息联动机制，发现疫情立即报告，收集当地新型冠状病毒感染的肺炎发生信息，立即准确警告。</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疫情防控工作总结小标题二</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__和政府的领导下，统一包含人民群众、医疗科研、社会组织等强大“战线”，坚决打赢这场疫情防控“阻击战”。我们聚焦微观人群，不得不提的是老__员这个群体，在疫情面前，他们坚决“亮剑”。</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武汉旅居史的要隔离观察，过不了心理和思想关，所以存在瞒报情况，最后导致了更多的伤害。我们的一些老__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战疫”中他们就认这个理，倔强不退步。在打好疫情“阻击战”的过程中，他们自觉到街头小巷劝散集聚人员，他们主动劝散红白喜事、宗教信仰等群体性活动，他们不讲通融，就认这个理儿，一定要确保把这件事给落实了才行。他们自己守在村口路头，不让人员随意进出，他们干事一丝不苟、“不讲情面”。他们主动到“自我隔离”人员村蹲守，保证他们“乖乖待在家里”度过观察期。尽管遭受不少的谩骂和误解，他们依旧义无反顾，顶着压力上，他们笃定“责任重于泰山”，这场“战疫”容不得丝毫疏忽和大意。</w:t>
      </w:r>
    </w:p>
    <w:p>
      <w:pPr>
        <w:ind w:left="0" w:right="0" w:firstLine="560"/>
        <w:spacing w:before="450" w:after="450" w:line="312" w:lineRule="auto"/>
      </w:pPr>
      <w:r>
        <w:rPr>
          <w:rFonts w:ascii="宋体" w:hAnsi="宋体" w:eastAsia="宋体" w:cs="宋体"/>
          <w:color w:val="000"/>
          <w:sz w:val="28"/>
          <w:szCs w:val="28"/>
        </w:rPr>
        <w:t xml:space="preserve">“战疫”中他们做得非常细，细抠不含糊。这些老__员，他们做得非常细，他们细抠各类宣传标语，看专业术语用词是否规范;他们会亲自到各老人活动场所、商店、村部查看广播工具，确保正常使用;他们会亲自督看口罩回收垃圾桶是否定点摆放、废弃口罩是否做破坏处理;他们会不定期到街头巷尾去查看是否有不戴口罩、感冒人员流窜，积极配合医务人员和政府人员的工作。他们把工作做得很细，不容得一丝敷衍。</w:t>
      </w:r>
    </w:p>
    <w:p>
      <w:pPr>
        <w:ind w:left="0" w:right="0" w:firstLine="560"/>
        <w:spacing w:before="450" w:after="450" w:line="312" w:lineRule="auto"/>
      </w:pPr>
      <w:r>
        <w:rPr>
          <w:rFonts w:ascii="宋体" w:hAnsi="宋体" w:eastAsia="宋体" w:cs="宋体"/>
          <w:color w:val="000"/>
          <w:sz w:val="28"/>
          <w:szCs w:val="28"/>
        </w:rPr>
        <w:t xml:space="preserve">“战疫”中他们干的接地气，实在不漂浮。我们的一些群众，特别是农村地区，有些群众的文化素养比较欠缺，存在不识字和听不懂普通话和对于一些政策措施不理解等问题。这时候，老__员们又站了出来，他们把一些疫情防控的基本知识用图画的形式表现出来，编制地方群众易于接受的“顺口溜”，结合地方特色制成“防疫山歌”“防疫小曲”等。他们还自觉蹲守在公告面前或者入户宣传，用本地话和实例解读相关的科普知识和政策措施，他们打通了政策举措宣传和落地之间的“桥梁”。</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__员群体这把“宝刀”，让老__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疫情防控工作总结小标题三</w:t>
      </w:r>
    </w:p>
    <w:p>
      <w:pPr>
        <w:ind w:left="0" w:right="0" w:firstLine="560"/>
        <w:spacing w:before="450" w:after="450" w:line="312" w:lineRule="auto"/>
      </w:pPr>
      <w:r>
        <w:rPr>
          <w:rFonts w:ascii="宋体" w:hAnsi="宋体" w:eastAsia="宋体" w:cs="宋体"/>
          <w:color w:val="000"/>
          <w:sz w:val="28"/>
          <w:szCs w:val="28"/>
        </w:rPr>
        <w:t xml:space="preserve">面对近期_市等多个地区发生的新型冠状病毒感染的肺炎疫情，根据中央领导同志重要指示批示精神，根据全国和省、市新型冠状病毒感染的肺炎疫情防控工作会议部署要求，学校高度重视，密切关注，及时应对，强化措施，全力做好新型冠状病毒感染的肺炎疫情防控工作。现就我校做好新型冠状病毒感染的肺炎疫情防控工作总结汇报如下：</w:t>
      </w:r>
    </w:p>
    <w:p>
      <w:pPr>
        <w:ind w:left="0" w:right="0" w:firstLine="560"/>
        <w:spacing w:before="450" w:after="450" w:line="312" w:lineRule="auto"/>
      </w:pPr>
      <w:r>
        <w:rPr>
          <w:rFonts w:ascii="宋体" w:hAnsi="宋体" w:eastAsia="宋体" w:cs="宋体"/>
          <w:color w:val="000"/>
          <w:sz w:val="28"/>
          <w:szCs w:val="28"/>
        </w:rPr>
        <w:t xml:space="preserve">一、领导高试重视，落实责任。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型冠状病毒感染的肺炎疫情，科学、规范地做好卫生应急处理工作，我校结合本单位实际情况，成立我校新型冠状病毒感染的肺炎疫情防控工作领导小组，并将我校传染病防控工作责任落实到相关部门。</w:t>
      </w:r>
    </w:p>
    <w:p>
      <w:pPr>
        <w:ind w:left="0" w:right="0" w:firstLine="560"/>
        <w:spacing w:before="450" w:after="450" w:line="312" w:lineRule="auto"/>
      </w:pPr>
      <w:r>
        <w:rPr>
          <w:rFonts w:ascii="宋体" w:hAnsi="宋体" w:eastAsia="宋体" w:cs="宋体"/>
          <w:color w:val="000"/>
          <w:sz w:val="28"/>
          <w:szCs w:val="28"/>
        </w:rPr>
        <w:t xml:space="preserve">2、校长作为学校预防控制新型冠状病毒感染的肺炎工作的第一责任人，高度重视学校卫生工作，统一思想。定期进行预防控制工作的研讨，把学校疾病预防控制工作作为当前学校重中之中工作。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3、学校建立各项工作责任制，完善考核制度，明确各人工作职表，建立疫情“日报告”“零报告”制度，保证学校预防疾病控制工作的顺利开展，截止目前，我校尚未发现感染病毒携带者。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1、我校发放《关于防控新型冠状病毒感染的肺炎疫情致家长的一封信》，指导家长及学生在家做好疫情防控。各班主任寒假期间通过微博、微信公众号、家长群、学生群等网络渠道尽快发放假期生活提示，开展健康教育，向学生和家长宣传普及疫情防治知识和防控要求，引导学生和家长居家或外出时做好防控。狠抓防控新型冠状病毒感染的肺炎疫情重点环节，假期不开展大型师生聚集性活动，切实落实学校传染病防控各项要求，做到早发现、早报告、早治疗。</w:t>
      </w:r>
    </w:p>
    <w:p>
      <w:pPr>
        <w:ind w:left="0" w:right="0" w:firstLine="560"/>
        <w:spacing w:before="450" w:after="450" w:line="312" w:lineRule="auto"/>
      </w:pPr>
      <w:r>
        <w:rPr>
          <w:rFonts w:ascii="宋体" w:hAnsi="宋体" w:eastAsia="宋体" w:cs="宋体"/>
          <w:color w:val="000"/>
          <w:sz w:val="28"/>
          <w:szCs w:val="28"/>
        </w:rPr>
        <w:t xml:space="preserve">2、做好疫情防控物资的储备，我们购买了84消毒液，体温测试仪器、消毒泡腾片、口罩等防控物资。要求教师工作人员上班期间需规范带好口罩，做好自我防护。</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春季学期开学前，学校全方位改善学校环境卫生条件，推进教室、宿舍、食堂、运动场馆、图书馆、厕所等重点区域和场所环境卫生改善行动，做到日常通风换气，保持教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四、强化师生健康教育。</w:t>
      </w:r>
    </w:p>
    <w:p>
      <w:pPr>
        <w:ind w:left="0" w:right="0" w:firstLine="560"/>
        <w:spacing w:before="450" w:after="450" w:line="312" w:lineRule="auto"/>
      </w:pPr>
      <w:r>
        <w:rPr>
          <w:rFonts w:ascii="宋体" w:hAnsi="宋体" w:eastAsia="宋体" w:cs="宋体"/>
          <w:color w:val="000"/>
          <w:sz w:val="28"/>
          <w:szCs w:val="28"/>
        </w:rPr>
        <w:t xml:space="preserve">春季学期开学后，各地各校要严格落实学校传染病防控措施，做好学生晨午检、因病缺勤病因追查与登记等工作，通过多种形式开展新型冠状病毒感染的肺炎等传染病防控宣传教育，帮助广大师生提高防范意识、了解防治知识，引导师生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当前，春节临近，学校正值寒假，人员流动大。冬春季又是呼吸道传染病的高发期。学校强化责任意识，严格落实24小时值班和领导带班制度，确保信息联络畅通，学校主要领导和职能部门主要负责人24小时保持通讯畅通。</w:t>
      </w:r>
    </w:p>
    <w:p>
      <w:pPr>
        <w:ind w:left="0" w:right="0" w:firstLine="560"/>
        <w:spacing w:before="450" w:after="450" w:line="312" w:lineRule="auto"/>
      </w:pPr>
      <w:r>
        <w:rPr>
          <w:rFonts w:ascii="宋体" w:hAnsi="宋体" w:eastAsia="宋体" w:cs="宋体"/>
          <w:color w:val="000"/>
          <w:sz w:val="28"/>
          <w:szCs w:val="28"/>
        </w:rPr>
        <w:t xml:space="preserve">六、做好开学学生入学防控工作。</w:t>
      </w:r>
    </w:p>
    <w:p>
      <w:pPr>
        <w:ind w:left="0" w:right="0" w:firstLine="560"/>
        <w:spacing w:before="450" w:after="450" w:line="312" w:lineRule="auto"/>
      </w:pPr>
      <w:r>
        <w:rPr>
          <w:rFonts w:ascii="宋体" w:hAnsi="宋体" w:eastAsia="宋体" w:cs="宋体"/>
          <w:color w:val="000"/>
          <w:sz w:val="28"/>
          <w:szCs w:val="28"/>
        </w:rPr>
        <w:t xml:space="preserve">1、原则上不予学生提前返校。如有提前返校学生，各学院应及时向校附属医院报告，进行体温监测。开学报到期间，校附属医院、保卫处组织人员在南北区大门口进行入校学生体温监测。</w:t>
      </w:r>
    </w:p>
    <w:p>
      <w:pPr>
        <w:ind w:left="0" w:right="0" w:firstLine="560"/>
        <w:spacing w:before="450" w:after="450" w:line="312" w:lineRule="auto"/>
      </w:pPr>
      <w:r>
        <w:rPr>
          <w:rFonts w:ascii="宋体" w:hAnsi="宋体" w:eastAsia="宋体" w:cs="宋体"/>
          <w:color w:val="000"/>
          <w:sz w:val="28"/>
          <w:szCs w:val="28"/>
        </w:rPr>
        <w:t xml:space="preserve">2、所有学生做好居家体温监测，体温异常者，及时就诊，向学工处申请延迟返校。对于_籍学生或其它疫情严重的学生，凡因当地疫情控制要求无法按时返校的，可视情况办理延迟返校。</w:t>
      </w:r>
    </w:p>
    <w:p>
      <w:pPr>
        <w:ind w:left="0" w:right="0" w:firstLine="560"/>
        <w:spacing w:before="450" w:after="450" w:line="312" w:lineRule="auto"/>
      </w:pPr>
      <w:r>
        <w:rPr>
          <w:rFonts w:ascii="宋体" w:hAnsi="宋体" w:eastAsia="宋体" w:cs="宋体"/>
          <w:color w:val="000"/>
          <w:sz w:val="28"/>
          <w:szCs w:val="28"/>
        </w:rPr>
        <w:t xml:space="preserve">3、开学报到期间，保卫处，学校统一安排车辆将体温异常的师生转送至指定隔离场所。</w:t>
      </w:r>
    </w:p>
    <w:p>
      <w:pPr>
        <w:ind w:left="0" w:right="0" w:firstLine="560"/>
        <w:spacing w:before="450" w:after="450" w:line="312" w:lineRule="auto"/>
      </w:pPr>
      <w:r>
        <w:rPr>
          <w:rFonts w:ascii="宋体" w:hAnsi="宋体" w:eastAsia="宋体" w:cs="宋体"/>
          <w:color w:val="000"/>
          <w:sz w:val="28"/>
          <w:szCs w:val="28"/>
        </w:rPr>
        <w:t xml:space="preserve">4、学校每天安排医务人员前往隔离场所对隔离学生进行体温监测及相关检查和治疗，必要时转诊到定点医疗机构。</w:t>
      </w:r>
    </w:p>
    <w:p>
      <w:pPr>
        <w:ind w:left="0" w:right="0" w:firstLine="560"/>
        <w:spacing w:before="450" w:after="450" w:line="312" w:lineRule="auto"/>
      </w:pPr>
      <w:r>
        <w:rPr>
          <w:rFonts w:ascii="宋体" w:hAnsi="宋体" w:eastAsia="宋体" w:cs="宋体"/>
          <w:color w:val="000"/>
          <w:sz w:val="28"/>
          <w:szCs w:val="28"/>
        </w:rPr>
        <w:t xml:space="preserve">5、一旦发现疑似病人，第一时间隔离观察，并立即转诊至定点医疗机构，并报告领导小组办公室。</w:t>
      </w:r>
    </w:p>
    <w:p>
      <w:pPr>
        <w:ind w:left="0" w:right="0" w:firstLine="560"/>
        <w:spacing w:before="450" w:after="450" w:line="312" w:lineRule="auto"/>
      </w:pPr>
      <w:r>
        <w:rPr>
          <w:rFonts w:ascii="宋体" w:hAnsi="宋体" w:eastAsia="宋体" w:cs="宋体"/>
          <w:color w:val="000"/>
          <w:sz w:val="28"/>
          <w:szCs w:val="28"/>
        </w:rPr>
        <w:t xml:space="preserve">七、加强确诊病例学生的休学、复学管理对确诊病例，要严格执行休学、复学管理制度，并密切跟踪其治疗情况。</w:t>
      </w:r>
    </w:p>
    <w:p>
      <w:pPr>
        <w:ind w:left="0" w:right="0" w:firstLine="560"/>
        <w:spacing w:before="450" w:after="450" w:line="312" w:lineRule="auto"/>
      </w:pPr>
      <w:r>
        <w:rPr>
          <w:rFonts w:ascii="宋体" w:hAnsi="宋体" w:eastAsia="宋体" w:cs="宋体"/>
          <w:color w:val="000"/>
          <w:sz w:val="28"/>
          <w:szCs w:val="28"/>
        </w:rPr>
        <w:t xml:space="preserve">按照相关规定，根据传染病定点医疗机构开具的疾病证明和校附属医院签署的同意休学的意见，为确诊病例办理休学手续。根据传染病定点医疗机构开具的复学诊断证明，为符合复学条件的学生办理复学手续。要开展全校师生，尤其是确诊病例学生及其家长，隔离观察学生及其家长的心理疏导工作，及时消除其恐慌心理。</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疫情防控工作总结小标题四</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疫情防控工作总结小标题五</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2026-06-18T23:39:19+08:00</dcterms:created>
  <dcterms:modified xsi:type="dcterms:W3CDTF">2026-06-18T23:39:19+08:00</dcterms:modified>
</cp:coreProperties>
</file>

<file path=docProps/custom.xml><?xml version="1.0" encoding="utf-8"?>
<Properties xmlns="http://schemas.openxmlformats.org/officeDocument/2006/custom-properties" xmlns:vt="http://schemas.openxmlformats.org/officeDocument/2006/docPropsVTypes"/>
</file>