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助工工作总结报告(八篇)</w:t>
      </w:r>
      <w:bookmarkEnd w:id="1"/>
    </w:p>
    <w:p>
      <w:pPr>
        <w:jc w:val="center"/>
        <w:spacing w:before="0" w:after="450"/>
      </w:pPr>
      <w:r>
        <w:rPr>
          <w:rFonts w:ascii="Arial" w:hAnsi="Arial" w:eastAsia="Arial" w:cs="Arial"/>
          <w:color w:val="999999"/>
          <w:sz w:val="20"/>
          <w:szCs w:val="20"/>
        </w:rPr>
        <w:t xml:space="preserve">来源：网络  作者：青苔石径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助工工作总结助工工作总结一州位于省西部，是全国最早建立的专区级民族自治州，也是我省幅员面积最大、资源最富聚、人口最少、条件最艰苦的民族自治州。下辖18个县，325个乡（镇），2734个行政村，幅员面积15.3万平方公里，有113.78万人,...</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助工工作总结助工工作总结一</w:t>
      </w:r>
    </w:p>
    <w:p>
      <w:pPr>
        <w:ind w:left="0" w:right="0" w:firstLine="560"/>
        <w:spacing w:before="450" w:after="450" w:line="312" w:lineRule="auto"/>
      </w:pPr>
      <w:r>
        <w:rPr>
          <w:rFonts w:ascii="宋体" w:hAnsi="宋体" w:eastAsia="宋体" w:cs="宋体"/>
          <w:color w:val="000"/>
          <w:sz w:val="28"/>
          <w:szCs w:val="28"/>
        </w:rPr>
        <w:t xml:space="preserve">州位于省西部，是全国最早建立的专区级民族自治州，也是我省幅员面积最大、资源最富聚、人口最少、条件最艰苦的民族自治州。下辖18个县，325个乡（镇），2734个行政村，幅员面积15.3万平方公里，有113.78万人,全州有农业人员93.8万人。20xx年全州农作物播面132.13万亩，其中：粮、油、菜播面分别达到111.80万亩、8.54万亩、10.52万亩,预计总产量分别达到26.89万吨、1.3万吨、22.21万吨，分别较上年增6.3%、11.1%、10.1%，全州农业生产实现“七年增”，种植业人均增收2200元，较去年增300元。粮食作物主要有青稞（裸大麦）、玉米、小麦、马铃薯、豆类，经济作物有油菜、蔬菜、水果、蚕桑、茶叶、花卉、食用菌、中藏药材等，是一个典型的以农业为主的自治州。</w:t>
      </w:r>
    </w:p>
    <w:p>
      <w:pPr>
        <w:ind w:left="0" w:right="0" w:firstLine="560"/>
        <w:spacing w:before="450" w:after="450" w:line="312" w:lineRule="auto"/>
      </w:pPr>
      <w:r>
        <w:rPr>
          <w:rFonts w:ascii="宋体" w:hAnsi="宋体" w:eastAsia="宋体" w:cs="宋体"/>
          <w:color w:val="000"/>
          <w:sz w:val="28"/>
          <w:szCs w:val="28"/>
        </w:rPr>
        <w:t xml:space="preserve">今年省厅下达给我州18个项目县农技推广体系改革与建设补助项目经费，共计1335万元，根据文件要求，我局及时下发了相关文件，对加强领导，落实责任，制定方案，细化措施，加强管理等进行了强调和安排，各县也高度重视，一是成立了领导机构。各县成立了以分管县长为组长，县级相关部门负责人为成员的领导小组，以加强对此项工作的领导，并指派了相关人员具体负责此项工作的日常事务，并制定了实施方案，细化了工作措施，做到了工作任务落实到人，责任落实到人。二是完善了工作机制。1.建立了目标任务考核制度。各县将年度的工作目标任务进行量化、分解并与各乡镇农技推广人员签订了目标责任书，做到了目标任务明确，工作责任落实到人，年底根据目标任务完成情况进行考核。2.建立了包村联系制度。各县专家定点联系到乡、村，实行专家技术负责制。县乡农技推广人员包村联户，直接与产业基地、农民专业合作社、龙头企业和科技示范户等挂钩，开展农业生产技术指导。3.建立健全了培训制度。各县制订了培训规划和年度培训计划，主要依托州外大中专院校和培训机构，加强对专业技术人员的知识更新培训，使培训工作走入常态化、制度化。今年全州共计培训383人，圆满完成了培训任务。4.建立健全了绩效考评制度。按照县级农业主管部门、服务对象和乡镇政府三级考核的要求,以县级农业主管部门考评为主，将考核结果作为农技推广人员评先评优、绩效工资发放、岗位等级晋升、续聘、解聘的主要依据。5.建立健全了多元化推广制度。依托农技推广机构，积极培育和发展农民专业合作社、农业专业服务组织等社会化服务组织，为农民提供良种统供、病虫统防、生产资料统一配送、耕种收机械化统一作业等全方位服务。同时积极构建“专家—农技人员—科技示范户”科技成果快速转化长效机制。</w:t>
      </w:r>
    </w:p>
    <w:p>
      <w:pPr>
        <w:ind w:left="0" w:right="0" w:firstLine="560"/>
        <w:spacing w:before="450" w:after="450" w:line="312" w:lineRule="auto"/>
      </w:pPr>
      <w:r>
        <w:rPr>
          <w:rFonts w:ascii="宋体" w:hAnsi="宋体" w:eastAsia="宋体" w:cs="宋体"/>
          <w:color w:val="000"/>
          <w:sz w:val="28"/>
          <w:szCs w:val="28"/>
        </w:rPr>
        <w:t xml:space="preserve">一是各县专家组成员充分利用农时季节并结合当地实际，重点加强青稞、小麦、马铃薯、蔬菜、小杂水果等优良主导品种和主推技术推广工作，提高科学技术的入户率和落地率,今年全州科技入户率达到了90%。二是大力培育农业科技示范户。各县按照每村遴选培育3个农业科技示范户要求,侧重性地选择有一定文化程度、有一定种植经验，乐于助人的农户为本村的科技示范户，进行重点培养，按照10：1的比例选聘科技指导员进行新品种、新技术培训推广，全面提高其自我发展能力和辐射带动能力。据统计，全州共有科技示范户88个，科技指导员577人。购买了科技示范手册2431本，科技指导员手册897本。三是狠抓农业科技示范基地建设。各县结合各自实际，狠抓青稞、马铃薯、蔬菜等新品种、新技术的农业科技示范基地建设工作，形成“专家组＋试验示范基地＋农业技术人员＋科技示范户＋辐射带动户”的技术服务模式，全州共有各类农业科技示范基地52个。四是整合粮油高产高效创建、农民培训、农作物病虫害统防统治、动物疫情监测与防治等重大项目,充分利用农业科技书屋等现代化手段开展技术培训服务,全面推进农业科技服务进村入户到田，让农民真正受益。</w:t>
      </w:r>
    </w:p>
    <w:p>
      <w:pPr>
        <w:ind w:left="0" w:right="0" w:firstLine="560"/>
        <w:spacing w:before="450" w:after="450" w:line="312" w:lineRule="auto"/>
      </w:pPr>
      <w:r>
        <w:rPr>
          <w:rFonts w:ascii="宋体" w:hAnsi="宋体" w:eastAsia="宋体" w:cs="宋体"/>
          <w:color w:val="000"/>
          <w:sz w:val="28"/>
          <w:szCs w:val="28"/>
        </w:rPr>
        <w:t xml:space="preserve">按照省厅要求，我州已于去年底圆满完成了163个乡镇的改（扩）建条件建设，经各县积极与县编办衔接，争取人员划转情况较好，截止目前，全州有乡镇级农技人员推广人员386人，县级351余人，州级104人，其中，正高职称4人，高级职称85人，中级职称229人，初级352人。同时各县制定了基层农技推广“特岗计划”，鼓励高校涉农专业毕业生到乡镇从事农业技术推广服务工作，全州农技推广管理队伍进一步优化，科技推广工作逐步迈入正规化，为全州建设现代农业打下了良好的人才支撑。</w:t>
      </w:r>
    </w:p>
    <w:p>
      <w:pPr>
        <w:ind w:left="0" w:right="0" w:firstLine="560"/>
        <w:spacing w:before="450" w:after="450" w:line="312" w:lineRule="auto"/>
      </w:pPr>
      <w:r>
        <w:rPr>
          <w:rFonts w:ascii="宋体" w:hAnsi="宋体" w:eastAsia="宋体" w:cs="宋体"/>
          <w:color w:val="000"/>
          <w:sz w:val="28"/>
          <w:szCs w:val="28"/>
        </w:rPr>
        <w:t xml:space="preserve">各县高度重视信息化工作，按时将项目开展情况在《基层农技推广网》上填报，录入。根据省厅要求，我州只有县纳入了“农业科技网络书屋建设”任务，该局成立了“农业科技网络书屋建设领导小组”，从加强领导，强化措施、落实人员加强管理等方面进行了安排、落实，州局也随时加强了督促和监管。根据省厅安排，今年我州18个县未纳入云平台建设任务。</w:t>
      </w:r>
    </w:p>
    <w:p>
      <w:pPr>
        <w:ind w:left="0" w:right="0" w:firstLine="560"/>
        <w:spacing w:before="450" w:after="450" w:line="312" w:lineRule="auto"/>
      </w:pPr>
      <w:r>
        <w:rPr>
          <w:rFonts w:ascii="宋体" w:hAnsi="宋体" w:eastAsia="宋体" w:cs="宋体"/>
          <w:color w:val="000"/>
          <w:sz w:val="28"/>
          <w:szCs w:val="28"/>
        </w:rPr>
        <w:t xml:space="preserve">按照川农业函〔20_〕４３４号文件精神，为调动乡镇农技人员的积极性，各县年初都制定了《乡镇农技人员目标绩效奖励实施方案》，并对外公示，对目标任务完成较好，业绩突出的个人按照文件规定的标准进行奖励。同时，为激励基层农技人员的工作热情，今年州政府出台了“康巴英才奖励政策”，对在农业推广、科研等方面有突出贡献的农业科技人员，每月增加1000—3000元不等的奖励工资。这些政策，很好地调动了全州农业科技人员的工作积极性。</w:t>
      </w:r>
    </w:p>
    <w:p>
      <w:pPr>
        <w:ind w:left="0" w:right="0" w:firstLine="560"/>
        <w:spacing w:before="450" w:after="450" w:line="312" w:lineRule="auto"/>
      </w:pPr>
      <w:r>
        <w:rPr>
          <w:rFonts w:ascii="宋体" w:hAnsi="宋体" w:eastAsia="宋体" w:cs="宋体"/>
          <w:color w:val="000"/>
          <w:sz w:val="28"/>
          <w:szCs w:val="28"/>
        </w:rPr>
        <w:t xml:space="preserve">今年8月，我局先后派出3个由财务、科教、纪检等科室人员组成的工作组，对我州的18个项目县就今年的“补助项目”完成情况进行了督促、检查，重点抽查补助项目资金的使用情况，从检查结果看，各县都是按照省厅的文件标准，进行科技推广、示范户物化和能力建设等方面的兑现补助，无滥用项目资金的现象。</w:t>
      </w:r>
    </w:p>
    <w:p>
      <w:pPr>
        <w:ind w:left="0" w:right="0" w:firstLine="560"/>
        <w:spacing w:before="450" w:after="450" w:line="312" w:lineRule="auto"/>
      </w:pPr>
      <w:r>
        <w:rPr>
          <w:rFonts w:ascii="宋体" w:hAnsi="宋体" w:eastAsia="宋体" w:cs="宋体"/>
          <w:color w:val="000"/>
          <w:sz w:val="28"/>
          <w:szCs w:val="28"/>
        </w:rPr>
        <w:t xml:space="preserve">通过这个项目的实施，带动了全州农业产业的发展，建立油、菜、果、药、菌等特色产业基地达到28万亩，特色产业可实现产值20亿元。建成现代农业产业基地90万亩，现代农业万亩示范区20个。农业科技贡献率达到52%。有力地提高了全州农业产业化经营水平，加快了农业产业化进程。</w:t>
      </w:r>
    </w:p>
    <w:p>
      <w:pPr>
        <w:ind w:left="0" w:right="0" w:firstLine="560"/>
        <w:spacing w:before="450" w:after="450" w:line="312" w:lineRule="auto"/>
      </w:pPr>
      <w:r>
        <w:rPr>
          <w:rFonts w:ascii="宋体" w:hAnsi="宋体" w:eastAsia="宋体" w:cs="宋体"/>
          <w:color w:val="000"/>
          <w:sz w:val="28"/>
          <w:szCs w:val="28"/>
        </w:rPr>
        <w:t xml:space="preserve">一是项目资金下达较迟，与该年度项目的推进速度不同步，绘该年度的工作开展带来一定难度。</w:t>
      </w:r>
    </w:p>
    <w:p>
      <w:pPr>
        <w:ind w:left="0" w:right="0" w:firstLine="560"/>
        <w:spacing w:before="450" w:after="450" w:line="312" w:lineRule="auto"/>
      </w:pPr>
      <w:r>
        <w:rPr>
          <w:rFonts w:ascii="宋体" w:hAnsi="宋体" w:eastAsia="宋体" w:cs="宋体"/>
          <w:color w:val="000"/>
          <w:sz w:val="28"/>
          <w:szCs w:val="28"/>
        </w:rPr>
        <w:t xml:space="preserve">二是个别县财政存在跨年度拨款的现象，造成部门今年做工作，明年付费用的现象。</w:t>
      </w:r>
    </w:p>
    <w:p>
      <w:pPr>
        <w:ind w:left="0" w:right="0" w:firstLine="560"/>
        <w:spacing w:before="450" w:after="450" w:line="312" w:lineRule="auto"/>
      </w:pPr>
      <w:r>
        <w:rPr>
          <w:rFonts w:ascii="宋体" w:hAnsi="宋体" w:eastAsia="宋体" w:cs="宋体"/>
          <w:color w:val="000"/>
          <w:sz w:val="28"/>
          <w:szCs w:val="28"/>
        </w:rPr>
        <w:t xml:space="preserve">三是个别项目县未给到基层第一线开展科技推广工作的农技人员兑现补助，原本就与本乡镇同级（卫生、教育）的人员低10%的工资，工作又辛苦，工作人员的`工作积极性受到了严重影响。</w:t>
      </w:r>
    </w:p>
    <w:p>
      <w:pPr>
        <w:ind w:left="0" w:right="0" w:firstLine="560"/>
        <w:spacing w:before="450" w:after="450" w:line="312" w:lineRule="auto"/>
      </w:pPr>
      <w:r>
        <w:rPr>
          <w:rFonts w:ascii="宋体" w:hAnsi="宋体" w:eastAsia="宋体" w:cs="宋体"/>
          <w:color w:val="000"/>
          <w:sz w:val="28"/>
          <w:szCs w:val="28"/>
        </w:rPr>
        <w:t xml:space="preserve">建议：针对以上存在的问题，建议省厅：一是该项目资金是否考虑提前到年初就下达，以便于全年工作的安排和保证工作有序的组织实施。二是由于我州都是贫困县，财政收入又无外来渠道，按照加大对藏区投入的相关政策，要求国家加大对我州的项目扶持力度。三是我州条件艰苦，尤其是在基层第一线工作的乡镇农技人员，比同级别（卫生、教育）的人员低10%的工资，要求省上出台相关政策，解决与其它同级别一样的待遇。</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助工工作总结助工工作总结二</w:t>
      </w:r>
    </w:p>
    <w:p>
      <w:pPr>
        <w:ind w:left="0" w:right="0" w:firstLine="560"/>
        <w:spacing w:before="450" w:after="450" w:line="312" w:lineRule="auto"/>
      </w:pPr>
      <w:r>
        <w:rPr>
          <w:rFonts w:ascii="宋体" w:hAnsi="宋体" w:eastAsia="宋体" w:cs="宋体"/>
          <w:color w:val="000"/>
          <w:sz w:val="28"/>
          <w:szCs w:val="28"/>
        </w:rPr>
        <w:t xml:space="preserve">一.让多媒体成为学生进入课堂的辅助引领者</w:t>
      </w:r>
    </w:p>
    <w:p>
      <w:pPr>
        <w:ind w:left="0" w:right="0" w:firstLine="560"/>
        <w:spacing w:before="450" w:after="450" w:line="312" w:lineRule="auto"/>
      </w:pPr>
      <w:r>
        <w:rPr>
          <w:rFonts w:ascii="宋体" w:hAnsi="宋体" w:eastAsia="宋体" w:cs="宋体"/>
          <w:color w:val="000"/>
          <w:sz w:val="28"/>
          <w:szCs w:val="28"/>
        </w:rPr>
        <w:t xml:space="preserve">常言说：“兴趣是的老师。”八年级学生一开始想学好物理的求知欲很迫切，但这种好奇心和迫切情绪毕竟是短暂的，当他们进入课程教学后，能否保持较浓厚的学习兴趣，是他们能否学好物理的关键.为使学生能自然地、比较平稳地踏上学习物理的轨道，增强对物理的学习兴趣，引言课就尤为重要。为上好这节课，我除充分发挥新教材的优势外，应用多媒体课件也成为引领学生走进物理知识殿堂的工具。通过课件把文字、图象、模型展示在屏幕上去创设情景、进行授课。这些直观形象，表现力和可控性强，绚丽的色彩，迷人的画面，极易吸引学生的注意力，激发学生学习的兴趣，从而引导学生有意、有序地观察，思考再结合实验，把学生的注意力和兴趣都调动起来。学习兴趣会使学生产生积极的学习态度，并以渴望和愉快的心情去学习，能使大脑的功能，极大的提高学习效率。使物理学习有好的开端。</w:t>
      </w:r>
    </w:p>
    <w:p>
      <w:pPr>
        <w:ind w:left="0" w:right="0" w:firstLine="560"/>
        <w:spacing w:before="450" w:after="450" w:line="312" w:lineRule="auto"/>
      </w:pPr>
      <w:r>
        <w:rPr>
          <w:rFonts w:ascii="宋体" w:hAnsi="宋体" w:eastAsia="宋体" w:cs="宋体"/>
          <w:color w:val="000"/>
          <w:sz w:val="28"/>
          <w:szCs w:val="28"/>
        </w:rPr>
        <w:t xml:space="preserve">二.让多媒体成为学习物理知识的辅助者</w:t>
      </w:r>
    </w:p>
    <w:p>
      <w:pPr>
        <w:ind w:left="0" w:right="0" w:firstLine="560"/>
        <w:spacing w:before="450" w:after="450" w:line="312" w:lineRule="auto"/>
      </w:pPr>
      <w:r>
        <w:rPr>
          <w:rFonts w:ascii="宋体" w:hAnsi="宋体" w:eastAsia="宋体" w:cs="宋体"/>
          <w:color w:val="000"/>
          <w:sz w:val="28"/>
          <w:szCs w:val="28"/>
        </w:rPr>
        <w:t xml:space="preserve">1、弥补传统教学的不足</w:t>
      </w:r>
    </w:p>
    <w:p>
      <w:pPr>
        <w:ind w:left="0" w:right="0" w:firstLine="560"/>
        <w:spacing w:before="450" w:after="450" w:line="312" w:lineRule="auto"/>
      </w:pPr>
      <w:r>
        <w:rPr>
          <w:rFonts w:ascii="宋体" w:hAnsi="宋体" w:eastAsia="宋体" w:cs="宋体"/>
          <w:color w:val="000"/>
          <w:sz w:val="28"/>
          <w:szCs w:val="28"/>
        </w:rPr>
        <w:t xml:space="preserve">多媒体课件的使用，能有效地弥补传统教学的不足，化抽象为具体，把难以理解的内容或不容易观察到的事物用媒体充分显示出来，调动学生的视觉直观功能，为突破难点创造出良好的氛围。例如，八年级上册第三章第五节《显微镜和望远镜》一节，由于条件限制，望远镜的结构及其作用学生不宜理解，我通过课件展示，学生从直观上更易理解，激发学生的学习兴趣。</w:t>
      </w:r>
    </w:p>
    <w:p>
      <w:pPr>
        <w:ind w:left="0" w:right="0" w:firstLine="560"/>
        <w:spacing w:before="450" w:after="450" w:line="312" w:lineRule="auto"/>
      </w:pPr>
      <w:r>
        <w:rPr>
          <w:rFonts w:ascii="宋体" w:hAnsi="宋体" w:eastAsia="宋体" w:cs="宋体"/>
          <w:color w:val="000"/>
          <w:sz w:val="28"/>
          <w:szCs w:val="28"/>
        </w:rPr>
        <w:t xml:space="preserve">2、.信息容量大</w:t>
      </w:r>
    </w:p>
    <w:p>
      <w:pPr>
        <w:ind w:left="0" w:right="0" w:firstLine="560"/>
        <w:spacing w:before="450" w:after="450" w:line="312" w:lineRule="auto"/>
      </w:pPr>
      <w:r>
        <w:rPr>
          <w:rFonts w:ascii="宋体" w:hAnsi="宋体" w:eastAsia="宋体" w:cs="宋体"/>
          <w:color w:val="000"/>
          <w:sz w:val="28"/>
          <w:szCs w:val="28"/>
        </w:rPr>
        <w:t xml:space="preserve">利用多媒体课件可以做到高密度的知识传授，增大信息量的优化处理，减少了教师绘图、板书、画表的时间，大大提高了课堂教学效率。图形虽然不是语言，但比语言更直观和形象，比语言包容的信息量更大。物理与人类的生产，生活关系非常密切，物理知识的应用非常广泛，利用多媒体可以在有限的授课时间内使学生尽可能多的了解物理知识的具体应用，拓展学生视野，为学生探究课本以外的知识，提高学生自主学习能力提供了条件。例如：在讲授初中物理教材中“探究凸透镜成像的规律”时，为了能让学生充分了解课本中的有关凸透镜成像的规律的基本内容，我利用课件的播放让学生边讲边学边实验，让学生对凸透镜成像的规律有比较全面的了解和体会。</w:t>
      </w:r>
    </w:p>
    <w:p>
      <w:pPr>
        <w:ind w:left="0" w:right="0" w:firstLine="560"/>
        <w:spacing w:before="450" w:after="450" w:line="312" w:lineRule="auto"/>
      </w:pPr>
      <w:r>
        <w:rPr>
          <w:rFonts w:ascii="宋体" w:hAnsi="宋体" w:eastAsia="宋体" w:cs="宋体"/>
          <w:color w:val="000"/>
          <w:sz w:val="28"/>
          <w:szCs w:val="28"/>
        </w:rPr>
        <w:t xml:space="preserve">3、多媒体教学体现了学生的主体作用</w:t>
      </w:r>
    </w:p>
    <w:p>
      <w:pPr>
        <w:ind w:left="0" w:right="0" w:firstLine="560"/>
        <w:spacing w:before="450" w:after="450" w:line="312" w:lineRule="auto"/>
      </w:pPr>
      <w:r>
        <w:rPr>
          <w:rFonts w:ascii="宋体" w:hAnsi="宋体" w:eastAsia="宋体" w:cs="宋体"/>
          <w:color w:val="000"/>
          <w:sz w:val="28"/>
          <w:szCs w:val="28"/>
        </w:rPr>
        <w:t xml:space="preserve">多媒体中声音、动画等的多方面刺激及丰富多彩的直观形式，引起了学生感知的兴趣，激发了他们的学习动机。例如：初中物理教材中的“连通器和船闸”，教学难度比较大，特别是船闸，因为绝大多数学生都没有亲眼见过，教学难度更大。以往教学时，教师往往是利用船闸挂图进行讲授。由于挂图缺乏动态效果，讲解费时又费力，且教学效果仍不理想。通过下载的课件，把船只从上游经过船闸驶向下游的整个过程用电脑动画形式模拟出来。效果会很好。上课时先让学生观看下述动画：某船处于某河的上游，正准备通过船闸驶向下游;船闸的上游闸门拉起一些，上游的水通过闸门下部流到闸室内，闸室里水面逐渐升高，直到和上游的水面保持相平;上游闸门打开，船从上游经闸门驶入闸室;关闭上游闸门，将下游闸门拉起一些，闸室里的水通过下游闸门流到下游，闸室里的水面逐渐下降，最后和下游水面相平;下游闸门打开，船从闸室经闸门驶向下游。教师在演示课件的过程中应不失时机地提出问题：a、船闸是连通器吗?整个船闸相当于几个连通器?b、上游闸门拉起一些时，水从什么地方流到什么地方?为什么?上游和闸室的水面最终处于什么状态?c、在下游闸门拉起一些之前，为什么要先关闭上游闸门?d、下游闸门拉起一些时，水从什么地方流到什么地方?为什么?闸室和下游的水面最终处于什么状态?学生只要应用前面学过的连通器的知识对上述问题进行分析，就能较好地理解船闸的教学内容。这样使用视频展示来播放，来一个“现场直播”，每位同学都可以清晰地看到演示实验的整个过程。可见使用视频展示台与演示实验组合教学，让每位同学都有实验的亲历感，强烈的刺激了学生的视觉感官，充分调动了学生的积极性与参与性，激发了学生学习物理的兴趣，提高了课堂效率，改善了教学效果。</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助工工作总结助工工作总结三</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防止事故发生，保证人身安全是电力部门首要的工作。我在跟随师傅对设备进行的多次操作及维护工作中，始终坚持贯彻执行\"安全第一，预防为主，综合治理\"的方针，严格执行电力安全工作规程，认真分析安全工作中各类难点，针对各个工作任务的特点，有意识、有目标、有重点地做好各项安全措施。除此之外，还认真学习班组组织的日常安全学习，细心体会，并认真讨论分析安全事故案例，从中吸取经验教训，防止安全职责事故的再次发生。</w:t>
      </w:r>
    </w:p>
    <w:p>
      <w:pPr>
        <w:ind w:left="0" w:right="0" w:firstLine="560"/>
        <w:spacing w:before="450" w:after="450" w:line="312" w:lineRule="auto"/>
      </w:pPr>
      <w:r>
        <w:rPr>
          <w:rFonts w:ascii="宋体" w:hAnsi="宋体" w:eastAsia="宋体" w:cs="宋体"/>
          <w:color w:val="000"/>
          <w:sz w:val="28"/>
          <w:szCs w:val="28"/>
        </w:rPr>
        <w:t xml:space="preserve">二、学习工作方面</w:t>
      </w:r>
    </w:p>
    <w:p>
      <w:pPr>
        <w:ind w:left="0" w:right="0" w:firstLine="560"/>
        <w:spacing w:before="450" w:after="450" w:line="312" w:lineRule="auto"/>
      </w:pPr>
      <w:r>
        <w:rPr>
          <w:rFonts w:ascii="宋体" w:hAnsi="宋体" w:eastAsia="宋体" w:cs="宋体"/>
          <w:color w:val="000"/>
          <w:sz w:val="28"/>
          <w:szCs w:val="28"/>
        </w:rPr>
        <w:t xml:space="preserve">1、基础理论的提高</w:t>
      </w:r>
    </w:p>
    <w:p>
      <w:pPr>
        <w:ind w:left="0" w:right="0" w:firstLine="560"/>
        <w:spacing w:before="450" w:after="450" w:line="312" w:lineRule="auto"/>
      </w:pPr>
      <w:r>
        <w:rPr>
          <w:rFonts w:ascii="宋体" w:hAnsi="宋体" w:eastAsia="宋体" w:cs="宋体"/>
          <w:color w:val="000"/>
          <w:sz w:val="28"/>
          <w:szCs w:val="28"/>
        </w:rPr>
        <w:t xml:space="preserve">在大学里面，我们所学习的更多的是理论上的东西，而对现实的实物、实例了解较少。理论联系实际方面做的不够，理论与实际相脱节，这对深入学习是不利的，是所谓的闭门造车，没有实践的指导，理论不会得到很高提升。而来到景洪电厂之后，以前理论的东西得到了实物的指导，使原本模糊的概念变得清晰。突出表此刻对发电机转子、定子、水轮机，励磁系统、调速系统、水工建筑等的结构有很深感性认识。</w:t>
      </w:r>
    </w:p>
    <w:p>
      <w:pPr>
        <w:ind w:left="0" w:right="0" w:firstLine="560"/>
        <w:spacing w:before="450" w:after="450" w:line="312" w:lineRule="auto"/>
      </w:pPr>
      <w:r>
        <w:rPr>
          <w:rFonts w:ascii="宋体" w:hAnsi="宋体" w:eastAsia="宋体" w:cs="宋体"/>
          <w:color w:val="000"/>
          <w:sz w:val="28"/>
          <w:szCs w:val="28"/>
        </w:rPr>
        <w:t xml:space="preserve">2、专业技能的提高</w:t>
      </w:r>
    </w:p>
    <w:p>
      <w:pPr>
        <w:ind w:left="0" w:right="0" w:firstLine="560"/>
        <w:spacing w:before="450" w:after="450" w:line="312" w:lineRule="auto"/>
      </w:pPr>
      <w:r>
        <w:rPr>
          <w:rFonts w:ascii="宋体" w:hAnsi="宋体" w:eastAsia="宋体" w:cs="宋体"/>
          <w:color w:val="000"/>
          <w:sz w:val="28"/>
          <w:szCs w:val="28"/>
        </w:rPr>
        <w:t xml:space="preserve">在运行期间，我跟随班组师傅首先从如何巡检设备开始学习，(乐德范文。)在巡检过程中要注意哪些事项及如何使用巡检仪，在师傅们的带领下，我们慢慢地开始学习监盘及一些简单的操作，在监盘过程中需要重点监视的对象、设备的正常运行状态及如何决定机组故障及故障处理，在每次运行值守期间，师兄都要对我们提出问题，争取在每个八小时中学会一项简单的操作。值班期间，必须要做好事故预想，必须要掌握当前全厂设备的状况，对存在缺陷的设备要加强监视。</w:t>
      </w:r>
    </w:p>
    <w:p>
      <w:pPr>
        <w:ind w:left="0" w:right="0" w:firstLine="560"/>
        <w:spacing w:before="450" w:after="450" w:line="312" w:lineRule="auto"/>
      </w:pPr>
      <w:r>
        <w:rPr>
          <w:rFonts w:ascii="宋体" w:hAnsi="宋体" w:eastAsia="宋体" w:cs="宋体"/>
          <w:color w:val="000"/>
          <w:sz w:val="28"/>
          <w:szCs w:val="28"/>
        </w:rPr>
        <w:t xml:space="preserve">在on-call期间，我们主要学习了如何写操作票、如何办理各种工作票，在机组检修时候，随同师傅做好检修机组的安全措施，在检修工作结束后，学习如何恢复安全措施。这些工作，无一不需要我们认真对待、仔细检查，只有这样，才能保证机组的安全稳定运行。运行期间我多次参加了机组的开、停机操作，对开停机的流程及需要检查注意的事项有了必须程度的认识。</w:t>
      </w:r>
    </w:p>
    <w:p>
      <w:pPr>
        <w:ind w:left="0" w:right="0" w:firstLine="560"/>
        <w:spacing w:before="450" w:after="450" w:line="312" w:lineRule="auto"/>
      </w:pPr>
      <w:r>
        <w:rPr>
          <w:rFonts w:ascii="宋体" w:hAnsi="宋体" w:eastAsia="宋体" w:cs="宋体"/>
          <w:color w:val="000"/>
          <w:sz w:val="28"/>
          <w:szCs w:val="28"/>
        </w:rPr>
        <w:t xml:space="preserve">在维护期间，在师傅的指导下我学会了看电气二次图，了解了励磁系统和调速器的基本工作原理，学习了一些电气控制器与plc基本原理及应用。在5号机组检修期间，我主要跟随师傅学习仪表方面的知识，掌握了功率变送器、频率变送器、压力表、数字显示表等测量元件的工作原理和校验方法;并且掌握了我厂主要油温、油压、油位、瓦温等非电量测量点的布置状况及其整定值。同时掌握了一些实验设备的使用方法。在热工仪表方面，了解了其它传感器的工作原理及其作用。除此之外，我还参加了5号机组调速器的检修工作，透过现场学习，我对调速器系统有了更深的认识，对图纸上的东西也有了系统的理解。</w:t>
      </w:r>
    </w:p>
    <w:p>
      <w:pPr>
        <w:ind w:left="0" w:right="0" w:firstLine="560"/>
        <w:spacing w:before="450" w:after="450" w:line="312" w:lineRule="auto"/>
      </w:pPr>
      <w:r>
        <w:rPr>
          <w:rFonts w:ascii="宋体" w:hAnsi="宋体" w:eastAsia="宋体" w:cs="宋体"/>
          <w:color w:val="000"/>
          <w:sz w:val="28"/>
          <w:szCs w:val="28"/>
        </w:rPr>
        <w:t xml:space="preserve">在检修工作任务外，我们经常随同师傅去进行消缺，对有异常的设备进行故障处理。在工作中师傅经常让我们假定自我是工作负责人应对问题就应如何处理，调动我们应对问题独自解决的用心性，给了我们很大的思考空间。透过师傅的谆谆教诲，我总结了在处理设备故障时应注意的事项：首先，我们要对设备的结构、原理以及其在系统中的作用很熟悉;然后，我们才可能认识到故障就应出在哪，如何去处理，以及在处理过程中可能会牵涉到其它哪些设备;这样，我们才能够决定就应做哪些安全措施避免伤害到自我，伤害到设备。</w:t>
      </w:r>
    </w:p>
    <w:p>
      <w:pPr>
        <w:ind w:left="0" w:right="0" w:firstLine="560"/>
        <w:spacing w:before="450" w:after="450" w:line="312" w:lineRule="auto"/>
      </w:pPr>
      <w:r>
        <w:rPr>
          <w:rFonts w:ascii="宋体" w:hAnsi="宋体" w:eastAsia="宋体" w:cs="宋体"/>
          <w:color w:val="000"/>
          <w:sz w:val="28"/>
          <w:szCs w:val="28"/>
        </w:rPr>
        <w:t xml:space="preserve">三、培训学习</w:t>
      </w:r>
    </w:p>
    <w:p>
      <w:pPr>
        <w:ind w:left="0" w:right="0" w:firstLine="560"/>
        <w:spacing w:before="450" w:after="450" w:line="312" w:lineRule="auto"/>
      </w:pPr>
      <w:r>
        <w:rPr>
          <w:rFonts w:ascii="宋体" w:hAnsi="宋体" w:eastAsia="宋体" w:cs="宋体"/>
          <w:color w:val="000"/>
          <w:sz w:val="28"/>
          <w:szCs w:val="28"/>
        </w:rPr>
        <w:t xml:space="preserve">自从进入电厂以来，公司透过各种途径带给给我们良好的学习环境。从一开始的入职培训到每周班组安排的专业知识培训、每月部门考试培训，在厂家代表来协助工作时候，领导们也是抓住机会，邀请厂家技术人员给我们讲各个专业的知识，如plc基础知识及应用的培训，调速器基础知识的培训，在09年4月份的时候，电厂还派我们参加\"水轮发电机组运行高级值班员\"的培训。在不断的培训过程中，我们每个人都收获到不少东西。我除了参加群众组织的各种培训工作外，还利用业余时光看一些有关电厂运行维护的书籍，如《水电厂自动装置》、《水电站运行值班》、《plc原理及应用》以及《电力系统继电保护》等，以此充实自我的专业知识。</w:t>
      </w:r>
    </w:p>
    <w:p>
      <w:pPr>
        <w:ind w:left="0" w:right="0" w:firstLine="560"/>
        <w:spacing w:before="450" w:after="450" w:line="312" w:lineRule="auto"/>
      </w:pPr>
      <w:r>
        <w:rPr>
          <w:rFonts w:ascii="宋体" w:hAnsi="宋体" w:eastAsia="宋体" w:cs="宋体"/>
          <w:color w:val="000"/>
          <w:sz w:val="28"/>
          <w:szCs w:val="28"/>
        </w:rPr>
        <w:t xml:space="preserve">四、存在的不足和今后的努力方向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多能\"的要求。提高自我的综合潜力，以跟上电厂的发展需要。</w:t>
      </w:r>
    </w:p>
    <w:p>
      <w:pPr>
        <w:ind w:left="0" w:right="0" w:firstLine="560"/>
        <w:spacing w:before="450" w:after="450" w:line="312" w:lineRule="auto"/>
      </w:pPr>
      <w:r>
        <w:rPr>
          <w:rFonts w:ascii="宋体" w:hAnsi="宋体" w:eastAsia="宋体" w:cs="宋体"/>
          <w:color w:val="000"/>
          <w:sz w:val="28"/>
          <w:szCs w:val="28"/>
        </w:rPr>
        <w:t xml:space="preserve">2。在平时的工作中，虽然参与了很多的具体工作，但是鉴于检修期间每个人的分工不一样，对整个系统的认识基本还在停留在理论层面，并且对系统的学习还比较零散，缺乏整体的明晰的认识，还不能够独立的负责重要复杂设备的故障诊断和检修任务。这方面的潜力的提高也是我在以后的工作学习中的主要任务。</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助工工作总结助工工作总结四</w:t>
      </w:r>
    </w:p>
    <w:p>
      <w:pPr>
        <w:ind w:left="0" w:right="0" w:firstLine="560"/>
        <w:spacing w:before="450" w:after="450" w:line="312" w:lineRule="auto"/>
      </w:pPr>
      <w:r>
        <w:rPr>
          <w:rFonts w:ascii="宋体" w:hAnsi="宋体" w:eastAsia="宋体" w:cs="宋体"/>
          <w:color w:val="000"/>
          <w:sz w:val="28"/>
          <w:szCs w:val="28"/>
        </w:rPr>
        <w:t xml:space="preserve">（1）《我们在一起》；</w:t>
      </w:r>
    </w:p>
    <w:p>
      <w:pPr>
        <w:ind w:left="0" w:right="0" w:firstLine="560"/>
        <w:spacing w:before="450" w:after="450" w:line="312" w:lineRule="auto"/>
      </w:pPr>
      <w:r>
        <w:rPr>
          <w:rFonts w:ascii="宋体" w:hAnsi="宋体" w:eastAsia="宋体" w:cs="宋体"/>
          <w:color w:val="000"/>
          <w:sz w:val="28"/>
          <w:szCs w:val="28"/>
        </w:rPr>
        <w:t xml:space="preserve">（2）《走出阴影，走向光明》；</w:t>
      </w:r>
    </w:p>
    <w:p>
      <w:pPr>
        <w:ind w:left="0" w:right="0" w:firstLine="560"/>
        <w:spacing w:before="450" w:after="450" w:line="312" w:lineRule="auto"/>
      </w:pPr>
      <w:r>
        <w:rPr>
          <w:rFonts w:ascii="宋体" w:hAnsi="宋体" w:eastAsia="宋体" w:cs="宋体"/>
          <w:color w:val="000"/>
          <w:sz w:val="28"/>
          <w:szCs w:val="28"/>
        </w:rPr>
        <w:t xml:space="preserve">（3）《做最好的自己》；</w:t>
      </w:r>
    </w:p>
    <w:p>
      <w:pPr>
        <w:ind w:left="0" w:right="0" w:firstLine="560"/>
        <w:spacing w:before="450" w:after="450" w:line="312" w:lineRule="auto"/>
      </w:pPr>
      <w:r>
        <w:rPr>
          <w:rFonts w:ascii="宋体" w:hAnsi="宋体" w:eastAsia="宋体" w:cs="宋体"/>
          <w:color w:val="000"/>
          <w:sz w:val="28"/>
          <w:szCs w:val="28"/>
        </w:rPr>
        <w:t xml:space="preserve">（4）《感悟亲情，学会感恩》。</w:t>
      </w:r>
    </w:p>
    <w:p>
      <w:pPr>
        <w:ind w:left="0" w:right="0" w:firstLine="560"/>
        <w:spacing w:before="450" w:after="450" w:line="312" w:lineRule="auto"/>
      </w:pPr>
      <w:r>
        <w:rPr>
          <w:rFonts w:ascii="宋体" w:hAnsi="宋体" w:eastAsia="宋体" w:cs="宋体"/>
          <w:color w:val="000"/>
          <w:sz w:val="28"/>
          <w:szCs w:val="28"/>
        </w:rPr>
        <w:t xml:space="preserve">随着对舟曲、对学生、对灾情各方面情况的深入了解和掌握，又一项工作义不容辞地提上工作日程，灾难中第一初中老师们受灾遇难情形也很严重，从8月8日开始他们夜以继日，肩负着多重使命，身心疲惫。如何对教师的情绪和非正常压力进行有效调节和释放，也成为我们4人和校方的共同期盼。</w:t>
      </w:r>
    </w:p>
    <w:p>
      <w:pPr>
        <w:ind w:left="0" w:right="0" w:firstLine="560"/>
        <w:spacing w:before="450" w:after="450" w:line="312" w:lineRule="auto"/>
      </w:pPr>
      <w:r>
        <w:rPr>
          <w:rFonts w:ascii="宋体" w:hAnsi="宋体" w:eastAsia="宋体" w:cs="宋体"/>
          <w:color w:val="000"/>
          <w:sz w:val="28"/>
          <w:szCs w:val="28"/>
        </w:rPr>
        <w:t xml:space="preserve">每周一上午7点，我们准时参与升旗仪式，并利用各种合适的场景、时间，每个人都认真、耐心地与老师、领导们“心语心”交流着。第一回麻烦校领导，第一个同老师的眼神交流，第一句问候，第一份适宜小礼品（口福乐喷剂，治咽、嗓嘶哑、干痛）的送出，第一次相互间的握手、对白，第一次听课，第一回与几位老师一起分担忧愁化解悲痛，第一、二、三、四节我们的公开课，毕涛校长的第一次微笑，郭俊宏老师的第一次主动长谈，同叶英老师的.交流，郭主任、刘主任和我们的第一次长谈，王老师、杨老师给予我们的关爱，门卫张师傅、学校两个学生、灶房厨娘们给予我们的方便，班主任老师给予我们默默无闻的配合、支持，一支香烟加陪伴给予守望痛失家园、守望废墟的何云龙老师，越来越多的第一次，让我们信心倍增，责任倍增，勇气倍增。通过我们的种种努力，校领导认可了我们的工作，肯定了我们的成绩。</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助工工作总结助工工作总结五</w:t>
      </w:r>
    </w:p>
    <w:p>
      <w:pPr>
        <w:ind w:left="0" w:right="0" w:firstLine="560"/>
        <w:spacing w:before="450" w:after="450" w:line="312" w:lineRule="auto"/>
      </w:pPr>
      <w:r>
        <w:rPr>
          <w:rFonts w:ascii="宋体" w:hAnsi="宋体" w:eastAsia="宋体" w:cs="宋体"/>
          <w:color w:val="000"/>
          <w:sz w:val="28"/>
          <w:szCs w:val="28"/>
        </w:rPr>
        <w:t xml:space="preserve">在本学期学校开展的“教师同伴互助”活动中，我与同组的吴国明老师结成了互助，我们已经由原来的帮教中“升华”上来。我和吴国明老师都积极主动地钻研教材、探索教学方法，我们从中受益良多。现对本学期同伴互助工作作出几点心得体会，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结合新课程，新教育教学观念，在互相学习中，我们深刻地认识到：在学习观上，要以学生为本，将学生看成是学习的主体，学生是课堂学习的主人；在教学观上，教学是师生交互、积极互动、共同发展的过程，让学生主动地进行学习。</w:t>
      </w:r>
    </w:p>
    <w:p>
      <w:pPr>
        <w:ind w:left="0" w:right="0" w:firstLine="560"/>
        <w:spacing w:before="450" w:after="450" w:line="312" w:lineRule="auto"/>
      </w:pPr>
      <w:r>
        <w:rPr>
          <w:rFonts w:ascii="宋体" w:hAnsi="宋体" w:eastAsia="宋体" w:cs="宋体"/>
          <w:color w:val="000"/>
          <w:sz w:val="28"/>
          <w:szCs w:val="28"/>
        </w:rPr>
        <w:t xml:space="preserve">认真备课。平时备课和同伴互助的课不但备学生，而且备教材备教法，还要备作业。根据教材内容及学生的实际，设计课的类型，拟定采用的教学方法，并对教学过程的程序及时间安排都作了详细的记录，认真写好教案。每一课都做到“有备而来”，每堂课都在课前做好充分的准备，并制作课件。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新课程注重过程与方法，注重学生的感受、体验和经历。不仅教师的观念发生了变化，而且教师的角色也发生了变化，教师应是物理教学的组织者、引导者和合作者。另外要加强说课和评课，提高自己的教育教学水平和能力。在这一阶段里，我们努力学习，不断地充实自己，煅炼自己，对听的每节课都提出了自己的看法和意见，并把所有评价都记录在听课本上，再进行二次反思，不光是对自己，而且也针对同伴老师的课。通过一学期的同伴互助的活动，我们已逐步树立起了新的教育教学理念，提高了课堂教学和教科研水平。 增强了上课技能，提高教学质量精讲精练，在课堂上老师讲得尽量少，学生动口动手动脑尽量多；同时在每一堂课上都充分考虑每一个层次的学生学习需求和学习能力，让各个层次的学生都得到提高。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疑问之处，都积极征求同伴老师的意见，学习他们的方法，同时，多听同伴老师的课，做到边听边讲，学习别人的优点，克服自己的不足，并常常邀请其他老师来听课，征求他们的意见，改进工作。本学期，我们针对课堂作业的设计，课前预习的安排，课后作业的安排，实验课的教学，课外实验的开展等问题进行了探讨，集思广益，商讨出适合教材、适合课堂、适合学生的教法和学法。</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助工工作总结助工工作总结六</w:t>
      </w:r>
    </w:p>
    <w:p>
      <w:pPr>
        <w:ind w:left="0" w:right="0" w:firstLine="560"/>
        <w:spacing w:before="450" w:after="450" w:line="312" w:lineRule="auto"/>
      </w:pPr>
      <w:r>
        <w:rPr>
          <w:rFonts w:ascii="宋体" w:hAnsi="宋体" w:eastAsia="宋体" w:cs="宋体"/>
          <w:color w:val="000"/>
          <w:sz w:val="28"/>
          <w:szCs w:val="28"/>
        </w:rPr>
        <w:t xml:space="preserve">州位于省西部，是全国最早建立的专区级民族自治州，也是我省幅员面积最大、资源最富聚、人口最少、条件最艰苦的民族自治州。下辖18个县，325个乡（镇），2734个行政村，幅员面积15.3万平方公里，有113.78万人,全州有农业人员93.8万人。20xx年全州农作物播面132.13万亩，其中：粮、油、菜播面分别达到111.80万亩、8.54万亩、10.52万亩,预计总产量分别达到26.89万吨、1.3万吨、22.21万吨，分别较上年增6.3%、11.1%、10.1%，全州农业生产实现“七年增”，种植业人均增收2200元，较去年增300元。粮食作物主要有青稞（裸大麦）、玉米、小麦、马铃薯、豆类，经济作物有油菜、蔬菜、水果、蚕桑、茶叶、花卉、食用菌、中藏药材等，是一个典型的以农业为主的自治州。</w:t>
      </w:r>
    </w:p>
    <w:p>
      <w:pPr>
        <w:ind w:left="0" w:right="0" w:firstLine="560"/>
        <w:spacing w:before="450" w:after="450" w:line="312" w:lineRule="auto"/>
      </w:pPr>
      <w:r>
        <w:rPr>
          <w:rFonts w:ascii="宋体" w:hAnsi="宋体" w:eastAsia="宋体" w:cs="宋体"/>
          <w:color w:val="000"/>
          <w:sz w:val="28"/>
          <w:szCs w:val="28"/>
        </w:rPr>
        <w:t xml:space="preserve">今年省厅下达给我州18个项目县农技推广体系改革与建设补助项目经费，共计1335万元，根据文件要求，我局及时下发了相关文件，对加强领导，落实责任，制定方案，细化措施，加强管理等进行了强调和安排，各县也高度重视，一是成立了领导机构。各县成立了以分管县长为组长，县级相关部门负责人为成员的领导小组，以加强对此项工作的领导，并指派了相关人员具体负责此项工作的日常事务，并制定了实施方案，细化了工作措施，做到了工作任务落实到人，责任落实到人。二是完善了工作机制。1.建立了目标任务考核制度。各县将年度的工作目标任务进行量化、分解并与各乡镇农技推广人员签订了目标责任书，做到了目标任务明确，工作责任落实到人，年底根据目标任务完成情况进行考核。2.建立了包村联系制度。各县专家定点联系到乡、村，实行专家技术负责制。县乡农技推广人员包村联户，直接与产业基地、农民专业合作社、龙头企业和科技示范户等挂钩，开展农业生产技术指导。3.建立健全了培训制度。各县制订了培训规划和年度培训计划，主要依托州外大中专院校和培训机构，加强对专业技术人员的知识更新培训，使培训工作走入常态化、制度化。今年全州共计培训383人，圆满完成了培训任务。4.建立健全了绩效考评制度。按照县级农业主管部门、服务对象和乡镇政府三级考核的要求,以县级农业主管部门考评为主，将考核结果作为农技推广人员评先评优、绩效工资发放、岗位等级晋升、续聘、解聘的主要依据。5.建立健全了多元化推广制度。依托农技推广机构，积极培育和发展农民专业合作社、农业专业服务组织等社会化服务组织，为农民提供良种统供、病虫统防、生产资料统一配送、耕种收机械化统一作业等全方位服务。同时积极构建“专家—农技人员—科技示范户”科技成果快速转化长效机制。</w:t>
      </w:r>
    </w:p>
    <w:p>
      <w:pPr>
        <w:ind w:left="0" w:right="0" w:firstLine="560"/>
        <w:spacing w:before="450" w:after="450" w:line="312" w:lineRule="auto"/>
      </w:pPr>
      <w:r>
        <w:rPr>
          <w:rFonts w:ascii="宋体" w:hAnsi="宋体" w:eastAsia="宋体" w:cs="宋体"/>
          <w:color w:val="000"/>
          <w:sz w:val="28"/>
          <w:szCs w:val="28"/>
        </w:rPr>
        <w:t xml:space="preserve">一是各县专家组成员充分利用农时季节并结合当地实际，重点加强青稞、小麦、马铃薯、蔬菜、小杂水果等优良主导品种和主推技术推广工作，提高科学技术的入户率和落地率,今年全州科技入户率达到了90%。二是大力培育农业科技示范户。各县按照每村遴选培育3个农业科技示范户要求,侧重性地选择有一定文化程度、有一定种植经验，乐于助人的农户为本村的科技示范户，进行重点培养，按照10：1的比例选聘科技指导员进行新品种、新技术培训推广，全面提高其自我发展能力和辐射带动能力。据统计，全州共有科技示范户88个，科技指导员577人。购买了科技示范手册2431本，科技指导员手册897本。三是狠抓农业科技示范基地建设。各县结合各自实际，狠抓青稞、马铃薯、蔬菜等新品种、新技术的农业科技示范基地建设工作，形成“专家组＋试验示范基地＋农业技术人员＋科技示范户＋辐射带动户”的技术服务模式，全州共有各类农业科技示范基地52个。四是整合粮油高产高效创建、农民培训、农作物病虫害统防统治、动物疫情监测与防治等重大项目,充分利用农业科技书屋等现代化手段开展技术培训服务,全面推进农业科技服务进村入户到田，让农民真正受益。</w:t>
      </w:r>
    </w:p>
    <w:p>
      <w:pPr>
        <w:ind w:left="0" w:right="0" w:firstLine="560"/>
        <w:spacing w:before="450" w:after="450" w:line="312" w:lineRule="auto"/>
      </w:pPr>
      <w:r>
        <w:rPr>
          <w:rFonts w:ascii="宋体" w:hAnsi="宋体" w:eastAsia="宋体" w:cs="宋体"/>
          <w:color w:val="000"/>
          <w:sz w:val="28"/>
          <w:szCs w:val="28"/>
        </w:rPr>
        <w:t xml:space="preserve">按照省厅要求，我州已于去年底圆满完成了163个乡镇的改（扩）建条件建设，经各县积极与县编办衔接，争取人员划转情况较好，截止目前，全州有乡镇级农技人员推广人员386人，县级351余人，州级104人，其中，正高职称4人，高级职称85人，中级职称229人，初级352人。同时各县制定了基层农技推广“特岗计划”，鼓励高校涉农专业毕业生到乡镇从事农业技术推广服务工作，全州农技推广管理队伍进一步优化，科技推广工作逐步迈入正规化，为全州建设现代农业打下了良好的人才支撑。</w:t>
      </w:r>
    </w:p>
    <w:p>
      <w:pPr>
        <w:ind w:left="0" w:right="0" w:firstLine="560"/>
        <w:spacing w:before="450" w:after="450" w:line="312" w:lineRule="auto"/>
      </w:pPr>
      <w:r>
        <w:rPr>
          <w:rFonts w:ascii="宋体" w:hAnsi="宋体" w:eastAsia="宋体" w:cs="宋体"/>
          <w:color w:val="000"/>
          <w:sz w:val="28"/>
          <w:szCs w:val="28"/>
        </w:rPr>
        <w:t xml:space="preserve">各县高度重视信息化工作，按时将项目开展情况在《基层农技推广网》上填报，录入。根据省厅要求，我州只有县纳入了“农业科技网络书屋建设”任务，该局成立了“农业科技网络书屋建设领导小组”，从加强领导，强化措施、落实人员加强管理等方面进行了安排、落实，州局也随时加强了督促和监管。根据省厅安排，今年我州18个县未纳入云平台建设任务。</w:t>
      </w:r>
    </w:p>
    <w:p>
      <w:pPr>
        <w:ind w:left="0" w:right="0" w:firstLine="560"/>
        <w:spacing w:before="450" w:after="450" w:line="312" w:lineRule="auto"/>
      </w:pPr>
      <w:r>
        <w:rPr>
          <w:rFonts w:ascii="宋体" w:hAnsi="宋体" w:eastAsia="宋体" w:cs="宋体"/>
          <w:color w:val="000"/>
          <w:sz w:val="28"/>
          <w:szCs w:val="28"/>
        </w:rPr>
        <w:t xml:space="preserve">按照川农业函〔20_〕４３４号文件精神，为调动乡镇农技人员的积极性，各县年初都制定了《乡镇农技人员目标绩效奖励实施方案》，并对外公示，对目标任务完成较好，业绩突出的个人按照文件规定的标准进行奖励。同时，为激励基层农技人员的工作热情，今年州政府出台了“康巴英才奖励政策”，对在农业推广、科研等方面有突出贡献的农业科技人员，每月增加1000—3000元不等的奖励工资。这些政策，很好地调动了全州农业科技人员的工作积极性。</w:t>
      </w:r>
    </w:p>
    <w:p>
      <w:pPr>
        <w:ind w:left="0" w:right="0" w:firstLine="560"/>
        <w:spacing w:before="450" w:after="450" w:line="312" w:lineRule="auto"/>
      </w:pPr>
      <w:r>
        <w:rPr>
          <w:rFonts w:ascii="宋体" w:hAnsi="宋体" w:eastAsia="宋体" w:cs="宋体"/>
          <w:color w:val="000"/>
          <w:sz w:val="28"/>
          <w:szCs w:val="28"/>
        </w:rPr>
        <w:t xml:space="preserve">今年8月，我局先后派出3个由财务、科教、纪检等科室人员组成的工作组，对我州的18个项目县就今年的“补助项目”完成情况进行了督促、检查，重点抽查补助项目资金的使用情况，从检查结果看，各县都是按照省厅的文件标准，进行科技推广、示范户物化和能力建设等方面的兑现补助，无滥用项目资金的现象。</w:t>
      </w:r>
    </w:p>
    <w:p>
      <w:pPr>
        <w:ind w:left="0" w:right="0" w:firstLine="560"/>
        <w:spacing w:before="450" w:after="450" w:line="312" w:lineRule="auto"/>
      </w:pPr>
      <w:r>
        <w:rPr>
          <w:rFonts w:ascii="宋体" w:hAnsi="宋体" w:eastAsia="宋体" w:cs="宋体"/>
          <w:color w:val="000"/>
          <w:sz w:val="28"/>
          <w:szCs w:val="28"/>
        </w:rPr>
        <w:t xml:space="preserve">通过这个项目的实施，带动了全州农业产业的发展，建立油、菜、果、药、菌等特色产业基地达到28万亩，特色产业可实现产值20亿元。建成现代农业产业基地90万亩，现代农业万亩示范区20个。农业科技贡献率达到52%。有力地提高了全州农业产业化经营水平，加快了农业产业化进程。</w:t>
      </w:r>
    </w:p>
    <w:p>
      <w:pPr>
        <w:ind w:left="0" w:right="0" w:firstLine="560"/>
        <w:spacing w:before="450" w:after="450" w:line="312" w:lineRule="auto"/>
      </w:pPr>
      <w:r>
        <w:rPr>
          <w:rFonts w:ascii="宋体" w:hAnsi="宋体" w:eastAsia="宋体" w:cs="宋体"/>
          <w:color w:val="000"/>
          <w:sz w:val="28"/>
          <w:szCs w:val="28"/>
        </w:rPr>
        <w:t xml:space="preserve">一是项目资金下达较迟，与该年度项目的推进速度不同步，绘该年度的工作开展带来一定难度。</w:t>
      </w:r>
    </w:p>
    <w:p>
      <w:pPr>
        <w:ind w:left="0" w:right="0" w:firstLine="560"/>
        <w:spacing w:before="450" w:after="450" w:line="312" w:lineRule="auto"/>
      </w:pPr>
      <w:r>
        <w:rPr>
          <w:rFonts w:ascii="宋体" w:hAnsi="宋体" w:eastAsia="宋体" w:cs="宋体"/>
          <w:color w:val="000"/>
          <w:sz w:val="28"/>
          <w:szCs w:val="28"/>
        </w:rPr>
        <w:t xml:space="preserve">二是个别县财政存在跨年度拨款的现象，造成部门今年做工作，明年付费用的现象。</w:t>
      </w:r>
    </w:p>
    <w:p>
      <w:pPr>
        <w:ind w:left="0" w:right="0" w:firstLine="560"/>
        <w:spacing w:before="450" w:after="450" w:line="312" w:lineRule="auto"/>
      </w:pPr>
      <w:r>
        <w:rPr>
          <w:rFonts w:ascii="宋体" w:hAnsi="宋体" w:eastAsia="宋体" w:cs="宋体"/>
          <w:color w:val="000"/>
          <w:sz w:val="28"/>
          <w:szCs w:val="28"/>
        </w:rPr>
        <w:t xml:space="preserve">三是个别项目县未给到基层第一线开展科技推广工作的农技人员兑现补助，原本就与本乡镇同级（卫生、教育）的人员低10%的工资，工作又辛苦，工作人员的工作积极性受到了严重影响。</w:t>
      </w:r>
    </w:p>
    <w:p>
      <w:pPr>
        <w:ind w:left="0" w:right="0" w:firstLine="560"/>
        <w:spacing w:before="450" w:after="450" w:line="312" w:lineRule="auto"/>
      </w:pPr>
      <w:r>
        <w:rPr>
          <w:rFonts w:ascii="宋体" w:hAnsi="宋体" w:eastAsia="宋体" w:cs="宋体"/>
          <w:color w:val="000"/>
          <w:sz w:val="28"/>
          <w:szCs w:val="28"/>
        </w:rPr>
        <w:t xml:space="preserve">建议：针对以上存在的问题，建议省厅：一是该项目资金是否考虑提前到年初就下达，以便于全年工作的安排和保证工作有序的组织实施。二是由于我州都是贫困县，财政收入又无外来渠道，按照加大对藏区投入的相关政策，要求国家加大对我州的项目扶持力度。三是我州条件艰苦，尤其是在基层第一线工作的乡镇农技人员，比同级别（卫生、教育）的人员低10%的工资，要求省上出台相关政策，解决与其它同级别一样的待遇。</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助工工作总结助工工作总结七</w:t>
      </w:r>
    </w:p>
    <w:p>
      <w:pPr>
        <w:ind w:left="0" w:right="0" w:firstLine="560"/>
        <w:spacing w:before="450" w:after="450" w:line="312" w:lineRule="auto"/>
      </w:pPr>
      <w:r>
        <w:rPr>
          <w:rFonts w:ascii="宋体" w:hAnsi="宋体" w:eastAsia="宋体" w:cs="宋体"/>
          <w:color w:val="000"/>
          <w:sz w:val="28"/>
          <w:szCs w:val="28"/>
        </w:rPr>
        <w:t xml:space="preserve">（一）加强领导，及时部署救灾工作。各级党委和政府十分重视救灾工作，在灾情发生后，积极组织民政、农委等有关部门深入灾区核查灾情，帮助灾民解决种子、生产资料、资金和恢复重建的困难问题，尽一切努力减少灾害损失。市政府适时召开了全市防汛工作会议，专题部署了防汛备灾工作。市民政局多次下发通知,下派工作组15个40人次，督促各地做好防汛备灾、灾情报告和灾民救济工作，确保了救灾工作有序进行。全市严格执行灾情零报告制度，得到省厅的肯定。</w:t>
      </w:r>
    </w:p>
    <w:p>
      <w:pPr>
        <w:ind w:left="0" w:right="0" w:firstLine="560"/>
        <w:spacing w:before="450" w:after="450" w:line="312" w:lineRule="auto"/>
      </w:pPr>
      <w:r>
        <w:rPr>
          <w:rFonts w:ascii="宋体" w:hAnsi="宋体" w:eastAsia="宋体" w:cs="宋体"/>
          <w:color w:val="000"/>
          <w:sz w:val="28"/>
          <w:szCs w:val="28"/>
        </w:rPr>
        <w:t xml:space="preserve">（二）严格资金管理，保证灾民基本生活。全市在进行全面救灾款自查的同时，接受了审计、人大等上级有关部门近半年时间的延伸审计和监督检查。针对基层救灾物资管理不规范问题，市局8月份制定出台了《社会捐助款物和救灾物资管理规定》，提高了全市救灾管理工作水平。年初，通过2次调查，制定了全市20xx年春夏荒灾民救助方案，采取灾民自救、政府救济、社会帮扶、互助互济等形式，有效开展灾民救济工作。全市发放灾民救助卡3.86万个，实施政府救助12.9万人次，安排救灾款591万元，确保了需救济灾民每人每月30斤口粮。</w:t>
      </w:r>
    </w:p>
    <w:p>
      <w:pPr>
        <w:ind w:left="0" w:right="0" w:firstLine="560"/>
        <w:spacing w:before="450" w:after="450" w:line="312" w:lineRule="auto"/>
      </w:pPr>
      <w:r>
        <w:rPr>
          <w:rFonts w:ascii="宋体" w:hAnsi="宋体" w:eastAsia="宋体" w:cs="宋体"/>
          <w:color w:val="000"/>
          <w:sz w:val="28"/>
          <w:szCs w:val="28"/>
        </w:rPr>
        <w:t xml:space="preserve">(三)积极构建灾害紧急救援体系。我市切实加强救灾综合协调工作，在4月份启动了灾情会商制度，并建立了灾情会商的联络体系和会商工作人员库。按照《省特大自然灾害救灾应急预案》的内容，重新修订了《市特大自然灾害应急预案》，并完成《市灾民紧急转移安置预案》、《市敬老院火灾紧急事件处置预案》的起草工作。确保按预案要求组织开展应急救援工作，将灾害损失降低到最低限度。</w:t>
      </w:r>
    </w:p>
    <w:p>
      <w:pPr>
        <w:ind w:left="0" w:right="0" w:firstLine="560"/>
        <w:spacing w:before="450" w:after="450" w:line="312" w:lineRule="auto"/>
      </w:pPr>
      <w:r>
        <w:rPr>
          <w:rFonts w:ascii="宋体" w:hAnsi="宋体" w:eastAsia="宋体" w:cs="宋体"/>
          <w:color w:val="000"/>
          <w:sz w:val="28"/>
          <w:szCs w:val="28"/>
        </w:rPr>
        <w:t xml:space="preserve">（四）积极引导灾民生产自救。全市各级党委、政府和民政部门向灾民做耐心细致的思想工作，教育群众树立抗灾救灾意识，自救自立，充分发挥救灾主体作用。各县（市）区政府积极协调，统一组织向修路、采矿、运输、建筑、林业生产等周边市场和外地转移劳动力10万余人；并号召灾民进山采集山产品，从事工商副业，发展庭院养殖和畜牧等增加农民收入。</w:t>
      </w:r>
    </w:p>
    <w:p>
      <w:pPr>
        <w:ind w:left="0" w:right="0" w:firstLine="560"/>
        <w:spacing w:before="450" w:after="450" w:line="312" w:lineRule="auto"/>
      </w:pPr>
      <w:r>
        <w:rPr>
          <w:rFonts w:ascii="宋体" w:hAnsi="宋体" w:eastAsia="宋体" w:cs="宋体"/>
          <w:color w:val="000"/>
          <w:sz w:val="28"/>
          <w:szCs w:val="28"/>
        </w:rPr>
        <w:t xml:space="preserve">二、城市低保工作</w:t>
      </w:r>
    </w:p>
    <w:p>
      <w:pPr>
        <w:ind w:left="0" w:right="0" w:firstLine="560"/>
        <w:spacing w:before="450" w:after="450" w:line="312" w:lineRule="auto"/>
      </w:pPr>
      <w:r>
        <w:rPr>
          <w:rFonts w:ascii="宋体" w:hAnsi="宋体" w:eastAsia="宋体" w:cs="宋体"/>
          <w:color w:val="000"/>
          <w:sz w:val="28"/>
          <w:szCs w:val="28"/>
        </w:rPr>
        <w:t xml:space="preserve">截止12月末，全市保障人员78743人，月发放保障金497.1万元，累计发放保障金5836.9万元。全市城市低保人均补差达到63元，超过省里要求的人均补助60元的目标。</w:t>
      </w:r>
    </w:p>
    <w:p>
      <w:pPr>
        <w:ind w:left="0" w:right="0" w:firstLine="560"/>
        <w:spacing w:before="450" w:after="450" w:line="312" w:lineRule="auto"/>
      </w:pPr>
      <w:r>
        <w:rPr>
          <w:rFonts w:ascii="宋体" w:hAnsi="宋体" w:eastAsia="宋体" w:cs="宋体"/>
          <w:color w:val="000"/>
          <w:sz w:val="28"/>
          <w:szCs w:val="28"/>
        </w:rPr>
        <w:t xml:space="preserve">（二）严格资金管理。年初，全市落实地方财政低保资金预算540万元。省拨我市4229万元转移支付资金全部下拨到位。在国家补助资金没有及时拨付的情况下，全市各地民政部门积极协调财政部门，由地方自筹资金按月垫付发放保障金，做到了足额按时发放，维护了社会稳定。6个县（市）区通过银行、邮政部门全部实现了保障金社会化发放。</w:t>
      </w:r>
    </w:p>
    <w:p>
      <w:pPr>
        <w:ind w:left="0" w:right="0" w:firstLine="560"/>
        <w:spacing w:before="450" w:after="450" w:line="312" w:lineRule="auto"/>
      </w:pPr>
      <w:r>
        <w:rPr>
          <w:rFonts w:ascii="宋体" w:hAnsi="宋体" w:eastAsia="宋体" w:cs="宋体"/>
          <w:color w:val="000"/>
          <w:sz w:val="28"/>
          <w:szCs w:val="28"/>
        </w:rPr>
        <w:t xml:space="preserve">（五）深入开展社会保障试点工作。按试点工作要求，民政部门承担领取失业救济期满符合条件人员纳入低保，和对无力参加养老保险的城镇集体企业退休职工本人按低保标准发放生活费的工作任务。主管领导和救灾救济科人员都被抽调到市试点领导小组及办公室任职，在及时制定工作方案的同时，利用全市试点动员会的机会，对各县（市）区领导进行低保业务培训。同时配合劳动部门对集体企业退休职工进行核定，保证了城镇社保试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助工工作总结助工工作总结八</w:t>
      </w:r>
    </w:p>
    <w:p>
      <w:pPr>
        <w:ind w:left="0" w:right="0" w:firstLine="560"/>
        <w:spacing w:before="450" w:after="450" w:line="312" w:lineRule="auto"/>
      </w:pPr>
      <w:r>
        <w:rPr>
          <w:rFonts w:ascii="宋体" w:hAnsi="宋体" w:eastAsia="宋体" w:cs="宋体"/>
          <w:color w:val="000"/>
          <w:sz w:val="28"/>
          <w:szCs w:val="28"/>
        </w:rPr>
        <w:t xml:space="preserve">市委、市政府《关于在全市建立城乡社会救助体系的实施意见》下发后，认真组织学习贯彻落实。成立了以局党委副书记杨玲同志为组长，局直各单位一把手为成员的市交通局社会救助工作领导小组，对市交通系统社会救助工作实行统一领导。</w:t>
      </w:r>
    </w:p>
    <w:p>
      <w:pPr>
        <w:ind w:left="0" w:right="0" w:firstLine="560"/>
        <w:spacing w:before="450" w:after="450" w:line="312" w:lineRule="auto"/>
      </w:pPr>
      <w:r>
        <w:rPr>
          <w:rFonts w:ascii="宋体" w:hAnsi="宋体" w:eastAsia="宋体" w:cs="宋体"/>
          <w:color w:val="000"/>
          <w:sz w:val="28"/>
          <w:szCs w:val="28"/>
        </w:rPr>
        <w:t xml:space="preserve">1、对下岗工人再就业实行减免收费的优惠政策，凡持有下岗证明从事道路运输的业户，可享有减免运输费的规定，xx年对30多户下岗职工减免运输管理费3万余元。</w:t>
      </w:r>
    </w:p>
    <w:p>
      <w:pPr>
        <w:ind w:left="0" w:right="0" w:firstLine="560"/>
        <w:spacing w:before="450" w:after="450" w:line="312" w:lineRule="auto"/>
      </w:pPr>
      <w:r>
        <w:rPr>
          <w:rFonts w:ascii="宋体" w:hAnsi="宋体" w:eastAsia="宋体" w:cs="宋体"/>
          <w:color w:val="000"/>
          <w:sz w:val="28"/>
          <w:szCs w:val="28"/>
        </w:rPr>
        <w:t xml:space="preserve">2、对市区内1000余台农用三轮、四轮车免收了运输管理费，今年7月份起又免收了1吨以下四轮拖拉机的养路费，合计免征80余万元。</w:t>
      </w:r>
    </w:p>
    <w:p>
      <w:pPr>
        <w:ind w:left="0" w:right="0" w:firstLine="560"/>
        <w:spacing w:before="450" w:after="450" w:line="312" w:lineRule="auto"/>
      </w:pPr>
      <w:r>
        <w:rPr>
          <w:rFonts w:ascii="宋体" w:hAnsi="宋体" w:eastAsia="宋体" w:cs="宋体"/>
          <w:color w:val="000"/>
          <w:sz w:val="28"/>
          <w:szCs w:val="28"/>
        </w:rPr>
        <w:t xml:space="preserve">3、免征了出租的运管费及城区内运营的出租车免征客运附加费，跨出城区的出租车客运附加费减半征收，共免征近500余万元。</w:t>
      </w:r>
    </w:p>
    <w:p>
      <w:pPr>
        <w:ind w:left="0" w:right="0" w:firstLine="560"/>
        <w:spacing w:before="450" w:after="450" w:line="312" w:lineRule="auto"/>
      </w:pPr>
      <w:r>
        <w:rPr>
          <w:rFonts w:ascii="宋体" w:hAnsi="宋体" w:eastAsia="宋体" w:cs="宋体"/>
          <w:color w:val="000"/>
          <w:sz w:val="28"/>
          <w:szCs w:val="28"/>
        </w:rPr>
        <w:t xml:space="preserve">4、从事个体客、货车辆参加准驾的人员，可持《城市居民最低生活保障金领取证》、《农村特困群众救助证》，享受减免驾驶员培训费10%的优惠。xx年减征、免征各种费用近600余万元。</w:t>
      </w:r>
    </w:p>
    <w:p>
      <w:pPr>
        <w:ind w:left="0" w:right="0" w:firstLine="560"/>
        <w:spacing w:before="450" w:after="450" w:line="312" w:lineRule="auto"/>
      </w:pPr>
      <w:r>
        <w:rPr>
          <w:rFonts w:ascii="宋体" w:hAnsi="宋体" w:eastAsia="宋体" w:cs="宋体"/>
          <w:color w:val="000"/>
          <w:sz w:val="28"/>
          <w:szCs w:val="28"/>
        </w:rPr>
        <w:t xml:space="preserve">建立健全\"送温暖\"工作机制。市交通局及其所属各单位均建立了困难职工预警预报机制和特困职工，对特困职工进行动态管理，随时掌握他们的生活状况和思想状况。</w:t>
      </w:r>
    </w:p>
    <w:p>
      <w:pPr>
        <w:ind w:left="0" w:right="0" w:firstLine="560"/>
        <w:spacing w:before="450" w:after="450" w:line="312" w:lineRule="auto"/>
      </w:pPr>
      <w:r>
        <w:rPr>
          <w:rFonts w:ascii="宋体" w:hAnsi="宋体" w:eastAsia="宋体" w:cs="宋体"/>
          <w:color w:val="000"/>
          <w:sz w:val="28"/>
          <w:szCs w:val="28"/>
        </w:rPr>
        <w:t xml:space="preserve">深入开展帮扶和送温暖活动。xx年元旦期间，交通局局长、党委书记范向东同志和党委副书记杨玲同志亲自带队慰问了我局下派帮扶村--马楼村和百善镇道口村，送去1500元慰问金和生活必需品，慰问困难户10户。\"两节\"期间，我局自筹资金慰问局属集体困难职工，生活困难的企业退休人员、孤寡老职工，虽然进入低保但生活依然十分困难的失业人员及家庭成员患病给家庭带来负担生活较为困难的职工和困难党员、军烈属、企业军转干部等270户，共发放慰问金5.02万元，同时积极组织全局干部职工进行捐款，今年向解困难缴纳捐款2.2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2026-11-08T04:54:38+08:00</dcterms:created>
  <dcterms:modified xsi:type="dcterms:W3CDTF">2026-11-08T04:54:38+08:00</dcterms:modified>
</cp:coreProperties>
</file>

<file path=docProps/custom.xml><?xml version="1.0" encoding="utf-8"?>
<Properties xmlns="http://schemas.openxmlformats.org/officeDocument/2006/custom-properties" xmlns:vt="http://schemas.openxmlformats.org/officeDocument/2006/docPropsVTypes"/>
</file>