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2025年铁路职工年终工作总结汇总</w:t>
      </w:r>
      <w:bookmarkEnd w:id="1"/>
    </w:p>
    <w:p>
      <w:pPr>
        <w:jc w:val="center"/>
        <w:spacing w:before="0" w:after="450"/>
      </w:pPr>
      <w:r>
        <w:rPr>
          <w:rFonts w:ascii="Arial" w:hAnsi="Arial" w:eastAsia="Arial" w:cs="Arial"/>
          <w:color w:val="999999"/>
          <w:sz w:val="20"/>
          <w:szCs w:val="20"/>
        </w:rPr>
        <w:t xml:space="preserve">来源：网络  作者：寂静之音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铁路职工年终工作总结一  1、车站联锁：主要以6502电气集中为主，对它的设备组成、电路原理、动作程序、配线、结合电路等都有了一个全新的认识。6502大站电站电气集中主要由15条网络线构成，其中1～6为选路电路，7～15线为执行电路。所有的...</w:t>
      </w:r>
    </w:p>
    <w:p>
      <w:pPr>
        <w:ind w:left="0" w:right="0" w:firstLine="560"/>
        <w:spacing w:before="450" w:after="450" w:line="312" w:lineRule="auto"/>
      </w:pPr>
      <w:r>
        <w:rPr>
          <w:rFonts w:ascii="黑体" w:hAnsi="黑体" w:eastAsia="黑体" w:cs="黑体"/>
          <w:color w:val="000000"/>
          <w:sz w:val="36"/>
          <w:szCs w:val="36"/>
          <w:b w:val="1"/>
          <w:bCs w:val="1"/>
        </w:rPr>
        <w:t xml:space="preserve">铁路职工年终工作总结一</w:t>
      </w:r>
    </w:p>
    <w:p>
      <w:pPr>
        <w:ind w:left="0" w:right="0" w:firstLine="560"/>
        <w:spacing w:before="450" w:after="450" w:line="312" w:lineRule="auto"/>
      </w:pPr>
      <w:r>
        <w:rPr>
          <w:rFonts w:ascii="宋体" w:hAnsi="宋体" w:eastAsia="宋体" w:cs="宋体"/>
          <w:color w:val="000"/>
          <w:sz w:val="28"/>
          <w:szCs w:val="28"/>
        </w:rPr>
        <w:t xml:space="preserve">  1、车站联锁：主要以6502电气集中为主，对它的设备组成、电路原理、动作程序、配线、结合电路等都有了一个全新的认识。6502大站电站电气集中主要由15条网络线构成，其中1～6为选路电路，7～15线为执行电路。所有的列车进路，调车进路电路的动作原理同性质的相同，即15条网络线为定型电路。牢记每条线的送电规律（kz、kf）、用途、动作程序便不难掌握其动作原理，对故障的分析和处理做出准确判断。尤其是6502电气集中调试，要多处理故障，积累经验，而且还要做详尽的分析记录，这样才会更加熟悉网络，增强记忆；在熟练掌握zd、jd型电动转辙机安装、电路工作原理、调试的基础上，还在施工中不断学习掌握了国内先进zyj7、s700k（四机牵引可动心轨）型电动转辙机安装、电路工作原理及调试。主要参加了xx。</w:t>
      </w:r>
    </w:p>
    <w:p>
      <w:pPr>
        <w:ind w:left="0" w:right="0" w:firstLine="560"/>
        <w:spacing w:before="450" w:after="450" w:line="312" w:lineRule="auto"/>
      </w:pPr>
      <w:r>
        <w:rPr>
          <w:rFonts w:ascii="宋体" w:hAnsi="宋体" w:eastAsia="宋体" w:cs="宋体"/>
          <w:color w:val="000"/>
          <w:sz w:val="28"/>
          <w:szCs w:val="28"/>
        </w:rPr>
        <w:t xml:space="preserve">  2、区间信号方面：随着中国铁路发展，尤其是铁路大提速，区间设备发展很快，我们在学校学习法国um71制式工作原理。而北京九线采用zpw-20xx制式国产化设备，室外为无绝缘移频轨道电路，室内设有发送器、接收器、轨道继电器、模拟电缆网络，这些先进的设备安装类似于um71制式。在学校学习的基础，我很快在施工中学会了zwp-20xx新设备、新工艺的使用安装及工作原理,只要熟悉一种闭塞制式工作原理，其它的便不难掌握。</w:t>
      </w:r>
    </w:p>
    <w:p>
      <w:pPr>
        <w:ind w:left="0" w:right="0" w:firstLine="560"/>
        <w:spacing w:before="450" w:after="450" w:line="312" w:lineRule="auto"/>
      </w:pPr>
      <w:r>
        <w:rPr>
          <w:rFonts w:ascii="宋体" w:hAnsi="宋体" w:eastAsia="宋体" w:cs="宋体"/>
          <w:color w:val="000"/>
          <w:sz w:val="28"/>
          <w:szCs w:val="28"/>
        </w:rPr>
        <w:t xml:space="preserve">  3、拿到施工图后，认真审核图纸文件，对既有设备进行现场调查，对设计中存在的问题以及图实不符部分做好记录，联系设计单位或妥善处理。</w:t>
      </w:r>
    </w:p>
    <w:p>
      <w:pPr>
        <w:ind w:left="0" w:right="0" w:firstLine="560"/>
        <w:spacing w:before="450" w:after="450" w:line="312" w:lineRule="auto"/>
      </w:pPr>
      <w:r>
        <w:rPr>
          <w:rFonts w:ascii="宋体" w:hAnsi="宋体" w:eastAsia="宋体" w:cs="宋体"/>
          <w:color w:val="000"/>
          <w:sz w:val="28"/>
          <w:szCs w:val="28"/>
        </w:rPr>
        <w:t xml:space="preserve">  4、严格按照设计文件，验标，施工规范和施工工艺标准进行施工，做到有理有据，认真听取甲方的合理化见意，态度端正，平时做好记录资料，可取得丰富的施工经验，杜绝返工，严禁盲目乱干。</w:t>
      </w:r>
    </w:p>
    <w:p>
      <w:pPr>
        <w:ind w:left="0" w:right="0" w:firstLine="560"/>
        <w:spacing w:before="450" w:after="450" w:line="312" w:lineRule="auto"/>
      </w:pPr>
      <w:r>
        <w:rPr>
          <w:rFonts w:ascii="宋体" w:hAnsi="宋体" w:eastAsia="宋体" w:cs="宋体"/>
          <w:color w:val="000"/>
          <w:sz w:val="28"/>
          <w:szCs w:val="28"/>
        </w:rPr>
        <w:t xml:space="preserve">  5、在电气化区段施工：要特别注意确保牵引回流的畅通，严格按照先通后断的原则施工或接触网停电，防止出现人身和设备事故。</w:t>
      </w:r>
    </w:p>
    <w:p>
      <w:pPr>
        <w:ind w:left="0" w:right="0" w:firstLine="560"/>
        <w:spacing w:before="450" w:after="450" w:line="312" w:lineRule="auto"/>
      </w:pPr>
      <w:r>
        <w:rPr>
          <w:rFonts w:ascii="宋体" w:hAnsi="宋体" w:eastAsia="宋体" w:cs="宋体"/>
          <w:color w:val="000"/>
          <w:sz w:val="28"/>
          <w:szCs w:val="28"/>
        </w:rPr>
        <w:t xml:space="preserve">  6、施工期间应根据工程进度及时认真填好隐蔽工程检查证和分项、分部、单位工程质量检验评定表，并及时找监理签字，确保工程质量，工程与资料同步，工完资料完。</w:t>
      </w:r>
    </w:p>
    <w:p>
      <w:pPr>
        <w:ind w:left="0" w:right="0" w:firstLine="560"/>
        <w:spacing w:before="450" w:after="450" w:line="312" w:lineRule="auto"/>
      </w:pPr>
      <w:r>
        <w:rPr>
          <w:rFonts w:ascii="宋体" w:hAnsi="宋体" w:eastAsia="宋体" w:cs="宋体"/>
          <w:color w:val="000"/>
          <w:sz w:val="28"/>
          <w:szCs w:val="28"/>
        </w:rPr>
        <w:t xml:space="preserve">  7、既有线过渡施工：认真做好施工前的现场调查工作，对倒接配线部分做明显标识，而且点前要点试验一次，制定可行的施工方案，落实到人，人员、材料、工机具提前1小时到位；施工过渡严禁破坏联锁，不得留有事故苗头，确保安全、质量、正点开通。</w:t>
      </w:r>
    </w:p>
    <w:p>
      <w:pPr>
        <w:ind w:left="0" w:right="0" w:firstLine="560"/>
        <w:spacing w:before="450" w:after="450" w:line="312" w:lineRule="auto"/>
      </w:pPr>
      <w:r>
        <w:rPr>
          <w:rFonts w:ascii="宋体" w:hAnsi="宋体" w:eastAsia="宋体" w:cs="宋体"/>
          <w:color w:val="000"/>
          <w:sz w:val="28"/>
          <w:szCs w:val="28"/>
        </w:rPr>
        <w:t xml:space="preserve">  通过几年跟着工人师父和前辈们及公司组织的各项学习结合自身摸索和积累，截至目前基本上掌握了部分基础知识，主要有以下几方面：</w:t>
      </w:r>
    </w:p>
    <w:p>
      <w:pPr>
        <w:ind w:left="0" w:right="0" w:firstLine="560"/>
        <w:spacing w:before="450" w:after="450" w:line="312" w:lineRule="auto"/>
      </w:pPr>
      <w:r>
        <w:rPr>
          <w:rFonts w:ascii="宋体" w:hAnsi="宋体" w:eastAsia="宋体" w:cs="宋体"/>
          <w:color w:val="000"/>
          <w:sz w:val="28"/>
          <w:szCs w:val="28"/>
        </w:rPr>
        <w:t xml:space="preserve">  1、车站联锁：主要以6502电气集中为主，对它的设备组成、电路原理、动作程序、配线、结合电路等都有了一个全新的认识。6502大站电站电气集中主要由15条网络线构成，其中1～6为选路电路，7～15线为执行电路。所有的列车进路，调车进路电路的动作原理同性质的相同，即15条网络线为定型电路。牢记每条线的送电规律（kz、kf）、用途、动作程序便不难掌握其动作原理，对故障的分析和处理做出准确判断。尤其是6502电气集中调试，要多处理故障，积累经验，而且还要做详尽的分析记录，这样才会更加熟悉网络，增强记忆；在熟练掌握zd、jd型电动转辙机安装、电路工作原理、调试的基础上，还在施工中不断学习掌握了国内先进zyj7、s700k（四机牵引可动心轨）型电动转辙机安装、电路工作原理及调试。主要参加了xx。</w:t>
      </w:r>
    </w:p>
    <w:p>
      <w:pPr>
        <w:ind w:left="0" w:right="0" w:firstLine="560"/>
        <w:spacing w:before="450" w:after="450" w:line="312" w:lineRule="auto"/>
      </w:pPr>
      <w:r>
        <w:rPr>
          <w:rFonts w:ascii="宋体" w:hAnsi="宋体" w:eastAsia="宋体" w:cs="宋体"/>
          <w:color w:val="000"/>
          <w:sz w:val="28"/>
          <w:szCs w:val="28"/>
        </w:rPr>
        <w:t xml:space="preserve">  2、区间信号方面：随着中国铁路发展，尤其是铁路大提速，区间设备发展很快，我们在学校学习法国um71制式工作原理。而北京九线采用zpw-20xx制式国产化设备，室外为无绝缘移频轨道电路，室内设有发送器、接收器、轨道继电器、模拟电缆网络，这些先进的设备安装类似于um71制式。在学校学习的基础，我很快在施工中学会了zwp-20xx新设备、新工艺的使用安装及工作原理,只要熟悉一种闭塞制式工作原理，其它的便不难掌握。</w:t>
      </w:r>
    </w:p>
    <w:p>
      <w:pPr>
        <w:ind w:left="0" w:right="0" w:firstLine="560"/>
        <w:spacing w:before="450" w:after="450" w:line="312" w:lineRule="auto"/>
      </w:pPr>
      <w:r>
        <w:rPr>
          <w:rFonts w:ascii="宋体" w:hAnsi="宋体" w:eastAsia="宋体" w:cs="宋体"/>
          <w:color w:val="000"/>
          <w:sz w:val="28"/>
          <w:szCs w:val="28"/>
        </w:rPr>
        <w:t xml:space="preserve">  3、拿到施工图后，认真审核图纸文件，对既有设备进行现场调查，对设计中存在的问题以及图实不符部分做好记录，联系设计单位或妥善处理。</w:t>
      </w:r>
    </w:p>
    <w:p>
      <w:pPr>
        <w:ind w:left="0" w:right="0" w:firstLine="560"/>
        <w:spacing w:before="450" w:after="450" w:line="312" w:lineRule="auto"/>
      </w:pPr>
      <w:r>
        <w:rPr>
          <w:rFonts w:ascii="宋体" w:hAnsi="宋体" w:eastAsia="宋体" w:cs="宋体"/>
          <w:color w:val="000"/>
          <w:sz w:val="28"/>
          <w:szCs w:val="28"/>
        </w:rPr>
        <w:t xml:space="preserve">  4、严格按照设计文件，验标，施工规范和施工工艺标准进行施工，做到有理有据，认真听取甲方的合理化见意，态度端正，平时做好记录资料，可取得丰富的施工经验，杜绝返工，严禁盲目乱干。</w:t>
      </w:r>
    </w:p>
    <w:p>
      <w:pPr>
        <w:ind w:left="0" w:right="0" w:firstLine="560"/>
        <w:spacing w:before="450" w:after="450" w:line="312" w:lineRule="auto"/>
      </w:pPr>
      <w:r>
        <w:rPr>
          <w:rFonts w:ascii="宋体" w:hAnsi="宋体" w:eastAsia="宋体" w:cs="宋体"/>
          <w:color w:val="000"/>
          <w:sz w:val="28"/>
          <w:szCs w:val="28"/>
        </w:rPr>
        <w:t xml:space="preserve">  5、在电气化区段施工：要特别注意确保牵引回流的畅通，严格按照先通后断的原则施工或接触网停电，防止出现人身和设备事故。</w:t>
      </w:r>
    </w:p>
    <w:p>
      <w:pPr>
        <w:ind w:left="0" w:right="0" w:firstLine="560"/>
        <w:spacing w:before="450" w:after="450" w:line="312" w:lineRule="auto"/>
      </w:pPr>
      <w:r>
        <w:rPr>
          <w:rFonts w:ascii="宋体" w:hAnsi="宋体" w:eastAsia="宋体" w:cs="宋体"/>
          <w:color w:val="000"/>
          <w:sz w:val="28"/>
          <w:szCs w:val="28"/>
        </w:rPr>
        <w:t xml:space="preserve">  6、施工期间应根据工程进度及时认真填好隐蔽工程检查证和分项、分部、单位工程质量检验评定表，并及时找监理签字，确保工程质量，工程与资料同步，工完资料完。</w:t>
      </w:r>
    </w:p>
    <w:p>
      <w:pPr>
        <w:ind w:left="0" w:right="0" w:firstLine="560"/>
        <w:spacing w:before="450" w:after="450" w:line="312" w:lineRule="auto"/>
      </w:pPr>
      <w:r>
        <w:rPr>
          <w:rFonts w:ascii="宋体" w:hAnsi="宋体" w:eastAsia="宋体" w:cs="宋体"/>
          <w:color w:val="000"/>
          <w:sz w:val="28"/>
          <w:szCs w:val="28"/>
        </w:rPr>
        <w:t xml:space="preserve">  7、既有线过渡施工：认真做好施工前的现场调查工作，对倒接配线部分做明显标识，而且点前要点试验一次，制定可行的施工方案，落实到人，人员、材料、工机具提前1小时到位；施工过渡严禁破坏联锁，不得留有事故苗头，确保安全、质量、正点开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2026-01-22T16:02:58+08:00</dcterms:created>
  <dcterms:modified xsi:type="dcterms:W3CDTF">2026-01-22T16:02:58+08:00</dcterms:modified>
</cp:coreProperties>
</file>

<file path=docProps/custom.xml><?xml version="1.0" encoding="utf-8"?>
<Properties xmlns="http://schemas.openxmlformats.org/officeDocument/2006/custom-properties" xmlns:vt="http://schemas.openxmlformats.org/officeDocument/2006/docPropsVTypes"/>
</file>