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最新销售年终的自我工作总结报告(4篇)</w:t>
      </w:r>
      <w:bookmarkEnd w:id="1"/>
    </w:p>
    <w:p>
      <w:pPr>
        <w:jc w:val="center"/>
        <w:spacing w:before="0" w:after="450"/>
      </w:pPr>
      <w:r>
        <w:rPr>
          <w:rFonts w:ascii="Arial" w:hAnsi="Arial" w:eastAsia="Arial" w:cs="Arial"/>
          <w:color w:val="999999"/>
          <w:sz w:val="20"/>
          <w:szCs w:val="20"/>
        </w:rPr>
        <w:t xml:space="preserve">来源：网络  作者：风吟鸟唱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销售年终的自我工作总结报告一一、基本情景这一块主要是概括地把一年来的销售业绩如实写下来，比如：一年来总共销售了多少产品，有多少客户购买，这些客户主要分布在什么行业，总体的销售额是多少，是否完成了主管下达的销售指标等。二、主要做法这一块能够写...</w:t>
      </w:r>
    </w:p>
    <w:p>
      <w:pPr>
        <w:ind w:left="0" w:right="0" w:firstLine="560"/>
        <w:spacing w:before="450" w:after="450" w:line="312" w:lineRule="auto"/>
      </w:pPr>
      <w:r>
        <w:rPr>
          <w:rFonts w:ascii="黑体" w:hAnsi="黑体" w:eastAsia="黑体" w:cs="黑体"/>
          <w:color w:val="000000"/>
          <w:sz w:val="36"/>
          <w:szCs w:val="36"/>
          <w:b w:val="1"/>
          <w:bCs w:val="1"/>
        </w:rPr>
        <w:t xml:space="preserve">销售年终的自我工作总结报告一</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销售年终的自我工作总结报告二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销售年终的自我工作总结报告四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销售年终的自我工作总结报告五</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