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最新国税个人工作总结(模板十九篇)</w:t>
      </w:r>
      <w:bookmarkEnd w:id="1"/>
    </w:p>
    <w:p>
      <w:pPr>
        <w:jc w:val="center"/>
        <w:spacing w:before="0" w:after="450"/>
      </w:pPr>
      <w:r>
        <w:rPr>
          <w:rFonts w:ascii="Arial" w:hAnsi="Arial" w:eastAsia="Arial" w:cs="Arial"/>
          <w:color w:val="999999"/>
          <w:sz w:val="20"/>
          <w:szCs w:val="20"/>
        </w:rPr>
        <w:t xml:space="preserve">来源：网络  作者：眉眼如画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税个人工作总结一一、以诚信为本，努力理顺各个方面的关系在工作、生活中，我始终坚持\"诚心\"待人，以\"诚恳\"感人，以\"诚实\"做人。组织布置的工作无条件地服从，全局利益无条件地维护，对工作没有阳奉阴违，对同事没有里外是非，祥和为上，热情待人。在...</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国税个人工作总结一</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结合开展创先争优活动，我重点学习了《中国共产党章程》、市局《关于在全市国税系统基层党组织和党员中开展创先争优活动的实施意见》、《区局党组书记、局长和同志在创先争优活动推动会上的讲话》。学习中始终保持认真的态度，带着问题学。从精神的领会，到思想的剖析，再到问题的整改，一环扣一环，一丝不苟。学习期间，我记下了2万余字的读书笔记，撰写了1万余字的心得体会，使自己的世界观、价值观、人生观得到有益的改造。深刻认识到，作为共产党员，在工作、学习和生活中，事事处处体现其先进性对维护党的威信，促进国税事业健康发展的重要意义。在学科技方面，挤出点滴时间忙操练，已基本掌握了办公自动化、浏览网页等操作，熟悉了\"金税工程\"，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镇一般纳税人的税收管理期间，我因病住院，但我念念不忘工作，每天上午住院治疗下午上班。根据该镇个别企业财务人员会计水平较差的状况，我采用纳税评估的方法按月对企业纳税申报资料认真分析，发现疑点，深入企业实地调查。今年以来，通过纳税评估，对16户企业的应纳税额进行调整，调增增值税126099元，并全部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总之，一年来，尽管本人做了很大努力，但离领导的要求还相去甚远。在今后的工作中，我决心加倍努力，克服不足，恪尽职守，为全局工作的整体推进做出应有的贡献。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国税个人工作总结二</w:t>
      </w:r>
    </w:p>
    <w:p>
      <w:pPr>
        <w:ind w:left="0" w:right="0" w:firstLine="560"/>
        <w:spacing w:before="450" w:after="450" w:line="312" w:lineRule="auto"/>
      </w:pPr>
      <w:r>
        <w:rPr>
          <w:rFonts w:ascii="宋体" w:hAnsi="宋体" w:eastAsia="宋体" w:cs="宋体"/>
          <w:color w:val="000"/>
          <w:sz w:val="28"/>
          <w:szCs w:val="28"/>
        </w:rPr>
        <w:t xml:space="preserve">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xx年,国税局累计入库各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w:t>
      </w:r>
    </w:p>
    <w:p>
      <w:pPr>
        <w:ind w:left="0" w:right="0" w:firstLine="560"/>
        <w:spacing w:before="450" w:after="450" w:line="312" w:lineRule="auto"/>
      </w:pPr>
      <w:r>
        <w:rPr>
          <w:rFonts w:ascii="宋体" w:hAnsi="宋体" w:eastAsia="宋体" w:cs="宋体"/>
          <w:color w:val="000"/>
          <w:sz w:val="28"/>
          <w:szCs w:val="28"/>
        </w:rPr>
        <w:t xml:space="preserve">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的感觉。推崇“亲情领导与情感管理”以来，领导班子用心工作，作出了表率，感化和打动了干部职工的心，干部职工的眉头舒展了，心情舒畅了，工作干劲足了。取得较好效果：一是精神面貌，实现了由过去的萎靡郁闷向活泼开朗、热情振奋方面转变;二是处事心态，实现了由过去的自私计较向宽宏大度、理解尊重转变;三是工作作风，实现了由过去的敷衍塞责向务实进取、诚实守信方面转变;四是职业道德，实现了由过去的随意执法向文明执法，优质服务转变。</w:t>
      </w:r>
    </w:p>
    <w:p>
      <w:pPr>
        <w:ind w:left="0" w:right="0" w:firstLine="560"/>
        <w:spacing w:before="450" w:after="450" w:line="312" w:lineRule="auto"/>
      </w:pPr>
      <w:r>
        <w:rPr>
          <w:rFonts w:ascii="宋体" w:hAnsi="宋体" w:eastAsia="宋体" w:cs="宋体"/>
          <w:color w:val="000"/>
          <w:sz w:val="28"/>
          <w:szCs w:val="28"/>
        </w:rPr>
        <w:t xml:space="preserve">(五)加强纪检监察工作，推进党风廉政建设。以加强党的执政能力建设为重点，以打造和谐国税为目标，认真贯彻中央关于《建立健全教育、制度、监督并重的惩治和预防体系实施纲要》，加大工作力度，狠抓任务落实。结合我局具体情况，制定了贯彻落实的具体办法，把建立健全惩治和预防体系纳入党组的重要议事日程。健全监督体系，促进税风税纪的进一步好转建立健全了部分制度。建立了《党组重要工作通报制》，规定重大事项、重大业务问题、重大经费开支、重大案件等涉及全局性的工作，在一定范围、通过一定渠道向干部群众进行通报，主动接受干部群众的监督。三是认真落实领导干部个人重大事项报告、述职述廉、廉政谈话和领导干部经济责任审计等制度。加大查办案件力度。对群众来信来访、上级转办案件和举报案件，严格按程序和制度办理，做到了有登记、有查办、有结果、有回复。全年受理群众来信来访xx余件，初步调查，立案，涉案人员x人，给予行政降级处分x人，为国家挽回经济损失近x万元。</w:t>
      </w:r>
    </w:p>
    <w:p>
      <w:pPr>
        <w:ind w:left="0" w:right="0" w:firstLine="560"/>
        <w:spacing w:before="450" w:after="450" w:line="312" w:lineRule="auto"/>
      </w:pPr>
      <w:r>
        <w:rPr>
          <w:rFonts w:ascii="宋体" w:hAnsi="宋体" w:eastAsia="宋体" w:cs="宋体"/>
          <w:color w:val="000"/>
          <w:sz w:val="28"/>
          <w:szCs w:val="28"/>
        </w:rPr>
        <w:t xml:space="preserve">二、xx年芷江国税主要工作任务</w:t>
      </w:r>
    </w:p>
    <w:p>
      <w:pPr>
        <w:ind w:left="0" w:right="0" w:firstLine="560"/>
        <w:spacing w:before="450" w:after="450" w:line="312" w:lineRule="auto"/>
      </w:pPr>
      <w:r>
        <w:rPr>
          <w:rFonts w:ascii="宋体" w:hAnsi="宋体" w:eastAsia="宋体" w:cs="宋体"/>
          <w:color w:val="000"/>
          <w:sz w:val="28"/>
          <w:szCs w:val="28"/>
        </w:rPr>
        <w:t xml:space="preserve">xx年是贯彻落实科学发展观，全面夯实国税工作基础的重要一年，也是攻坚克难、负重前进的关键一年。全县国税工作的总体要求是：按照市局和芷江委、县政府的部署，以“”重要思想和科学发展观为指导，继续围绕“谋发展，抓落实”这一主题，坚持“统一思想，更新观念;依法治税，科学管理;夯实基础，整合创新;务实奋进，和谐发展”的工作思路，认真抓好五个方面工作，着力夯实各项工作基础，不断开创国税事业新局面。</w:t>
      </w:r>
    </w:p>
    <w:p>
      <w:pPr>
        <w:ind w:left="0" w:right="0" w:firstLine="560"/>
        <w:spacing w:before="450" w:after="450" w:line="312" w:lineRule="auto"/>
      </w:pPr>
      <w:r>
        <w:rPr>
          <w:rFonts w:ascii="宋体" w:hAnsi="宋体" w:eastAsia="宋体" w:cs="宋体"/>
          <w:color w:val="000"/>
          <w:sz w:val="28"/>
          <w:szCs w:val="28"/>
        </w:rPr>
        <w:t xml:space="preserve">(一)全力组织收入，严格组织收入原则，切实做到应收尽收，尽力实现组织收入零欠税。</w:t>
      </w:r>
    </w:p>
    <w:p>
      <w:pPr>
        <w:ind w:left="0" w:right="0" w:firstLine="560"/>
        <w:spacing w:before="450" w:after="450" w:line="312" w:lineRule="auto"/>
      </w:pPr>
      <w:r>
        <w:rPr>
          <w:rFonts w:ascii="宋体" w:hAnsi="宋体" w:eastAsia="宋体" w:cs="宋体"/>
          <w:color w:val="000"/>
          <w:sz w:val="28"/>
          <w:szCs w:val="28"/>
        </w:rPr>
        <w:t xml:space="preserve">1、依法科学组织收入。以计划管理、税收分析、税源调查、收入预测为重点，进一步严肃组织收入纪律，依法科学调度收入，实现税收收入均衡入库、协调、稳定增长，确保完成全年收入任务。牢固树立“税收经济观”，充分发挥税收聚集财力和调节经济的职能作用，更好地服务于经济社会发展的大局。</w:t>
      </w:r>
    </w:p>
    <w:p>
      <w:pPr>
        <w:ind w:left="0" w:right="0" w:firstLine="560"/>
        <w:spacing w:before="450" w:after="450" w:line="312" w:lineRule="auto"/>
      </w:pPr>
      <w:r>
        <w:rPr>
          <w:rFonts w:ascii="宋体" w:hAnsi="宋体" w:eastAsia="宋体" w:cs="宋体"/>
          <w:color w:val="000"/>
          <w:sz w:val="28"/>
          <w:szCs w:val="28"/>
        </w:rPr>
        <w:t xml:space="preserve">2、加强税款征收管理。严格执行税款征收、入库、提退等规定，依法做好减免税、延期申报、缓缴税款审批管理。认真执行欠税人报告和欠税公告制度，严格按照规定的范围和内容进行欠税公告。</w:t>
      </w:r>
    </w:p>
    <w:p>
      <w:pPr>
        <w:ind w:left="0" w:right="0" w:firstLine="560"/>
        <w:spacing w:before="450" w:after="450" w:line="312" w:lineRule="auto"/>
      </w:pPr>
      <w:r>
        <w:rPr>
          <w:rFonts w:ascii="宋体" w:hAnsi="宋体" w:eastAsia="宋体" w:cs="宋体"/>
          <w:color w:val="000"/>
          <w:sz w:val="28"/>
          <w:szCs w:val="28"/>
        </w:rPr>
        <w:t xml:space="preserve">3、强化重点税源监控。继续抓好“两税”重点税源监控，加强对电力、烟草、塑胶、建材等行业的企业所得税源调查，逐步实现税源监控向“两税”与所得税并重的全方位监控方式转变。</w:t>
      </w:r>
    </w:p>
    <w:p>
      <w:pPr>
        <w:ind w:left="0" w:right="0" w:firstLine="560"/>
        <w:spacing w:before="450" w:after="450" w:line="312" w:lineRule="auto"/>
      </w:pPr>
      <w:r>
        <w:rPr>
          <w:rFonts w:ascii="宋体" w:hAnsi="宋体" w:eastAsia="宋体" w:cs="宋体"/>
          <w:color w:val="000"/>
          <w:sz w:val="28"/>
          <w:szCs w:val="28"/>
        </w:rPr>
        <w:t xml:space="preserve">4、抓好税收分析预测。以宏观税负、弹性系数、税收贡献为基本指标，定期分析税收与相关经济指标的关系，有针对性地解决政策执行和税收征管中存在的问题。建立科学实用的收入预测模型，改进收入预测方法，提高预期判断能力，依法科学调度收入。</w:t>
      </w:r>
    </w:p>
    <w:p>
      <w:pPr>
        <w:ind w:left="0" w:right="0" w:firstLine="560"/>
        <w:spacing w:before="450" w:after="450" w:line="312" w:lineRule="auto"/>
      </w:pPr>
      <w:r>
        <w:rPr>
          <w:rFonts w:ascii="宋体" w:hAnsi="宋体" w:eastAsia="宋体" w:cs="宋体"/>
          <w:color w:val="000"/>
          <w:sz w:val="28"/>
          <w:szCs w:val="28"/>
        </w:rPr>
        <w:t xml:space="preserve">(二)全面推进依法治税，严格执法监督，提升服务水平，税收执法和纳税服务尽力实现零投诉。</w:t>
      </w:r>
    </w:p>
    <w:p>
      <w:pPr>
        <w:ind w:left="0" w:right="0" w:firstLine="560"/>
        <w:spacing w:before="450" w:after="450" w:line="312" w:lineRule="auto"/>
      </w:pPr>
      <w:r>
        <w:rPr>
          <w:rFonts w:ascii="宋体" w:hAnsi="宋体" w:eastAsia="宋体" w:cs="宋体"/>
          <w:color w:val="000"/>
          <w:sz w:val="28"/>
          <w:szCs w:val="28"/>
        </w:rPr>
        <w:t xml:space="preserve">1、规范税收执法行为。认真贯彻税收征管法及其实施细则、行政许可法等涉税法律法规，完善配套管理办法，规范税收执法行为。认真贯彻落实国务院《全面推行依法行政实施纲要》。完善税收执法责任制岗位职责和工作流程，深入推行税收执法责任制。认真落实重大税务案件审理制度，强化对重大税务案件查办情况的监督。认真贯彻执行税收执法检查规则，推动税收执法检查工作日常化。进一步健全税收执法过错责任追究制度，严格责任追究，加大追究力度。积极配合审计监督，认真落实审计决定。</w:t>
      </w:r>
    </w:p>
    <w:p>
      <w:pPr>
        <w:ind w:left="0" w:right="0" w:firstLine="560"/>
        <w:spacing w:before="450" w:after="450" w:line="312" w:lineRule="auto"/>
      </w:pPr>
      <w:r>
        <w:rPr>
          <w:rFonts w:ascii="宋体" w:hAnsi="宋体" w:eastAsia="宋体" w:cs="宋体"/>
          <w:color w:val="000"/>
          <w:sz w:val="28"/>
          <w:szCs w:val="28"/>
        </w:rPr>
        <w:t xml:space="preserve">2、开展税收专项检查。组织开展批发、零售企业税收专项检查。继续开展集贸市场税收专项整治，巩固和扩大整治成果。通过检查，了解整个行业的生产经营、财务核算情况，分析税收征管的薄弱环节，完善相关管理办法。</w:t>
      </w:r>
    </w:p>
    <w:p>
      <w:pPr>
        <w:ind w:left="0" w:right="0" w:firstLine="560"/>
        <w:spacing w:before="450" w:after="450" w:line="312" w:lineRule="auto"/>
      </w:pPr>
      <w:r>
        <w:rPr>
          <w:rFonts w:ascii="宋体" w:hAnsi="宋体" w:eastAsia="宋体" w:cs="宋体"/>
          <w:color w:val="000"/>
          <w:sz w:val="28"/>
          <w:szCs w:val="28"/>
        </w:rPr>
        <w:t xml:space="preserve">3、抓好举报案件管理。指定专人负责案件受理、督办、转办等工作，对重大举报案件进行跟踪管理和督办。规范有奖举报，对查实存在税收问题的案件，按规定兑付举报奖金。加强与公、检、法机关的协作配合，合力打击偷、逃、抗、骗税等违法犯罪行为。</w:t>
      </w:r>
    </w:p>
    <w:p>
      <w:pPr>
        <w:ind w:left="0" w:right="0" w:firstLine="560"/>
        <w:spacing w:before="450" w:after="450" w:line="312" w:lineRule="auto"/>
      </w:pPr>
      <w:r>
        <w:rPr>
          <w:rFonts w:ascii="宋体" w:hAnsi="宋体" w:eastAsia="宋体" w:cs="宋体"/>
          <w:color w:val="000"/>
          <w:sz w:val="28"/>
          <w:szCs w:val="28"/>
        </w:rPr>
        <w:t xml:space="preserve">(三)进一步夯实征管基础，提高征管质量，确保综合征管软件协调高效运转，数据质量尽量实现零差错。</w:t>
      </w:r>
    </w:p>
    <w:p>
      <w:pPr>
        <w:ind w:left="0" w:right="0" w:firstLine="560"/>
        <w:spacing w:before="450" w:after="450" w:line="312" w:lineRule="auto"/>
      </w:pPr>
      <w:r>
        <w:rPr>
          <w:rFonts w:ascii="宋体" w:hAnsi="宋体" w:eastAsia="宋体" w:cs="宋体"/>
          <w:color w:val="000"/>
          <w:sz w:val="28"/>
          <w:szCs w:val="28"/>
        </w:rPr>
        <w:t xml:space="preserve">1、健全税收征管体制。按照“加强管理、有利服务、讲求效率、降低成本”的要求，进一步规范机构设置，理顺上下级之间、同级机构之间的关系。落实全省国税工作会议精神，适度整合、重组人员和业务，进一步细化职责分工，合理界定征、管、查等各个环节的职责，做到岗位设置合理、管理责任明确、流程简洁顺畅。切实转变管理职能，各税种管理部门要坚持政策管理、征收管理并重，同时加强与综合征管部门的协调配合。通过联席会议、信息交换等形式，加强与工商、地税、公安等相关部门的协调配合，进一步完善协税护税体系。</w:t>
      </w:r>
    </w:p>
    <w:p>
      <w:pPr>
        <w:ind w:left="0" w:right="0" w:firstLine="560"/>
        <w:spacing w:before="450" w:after="450" w:line="312" w:lineRule="auto"/>
      </w:pPr>
      <w:r>
        <w:rPr>
          <w:rFonts w:ascii="宋体" w:hAnsi="宋体" w:eastAsia="宋体" w:cs="宋体"/>
          <w:color w:val="000"/>
          <w:sz w:val="28"/>
          <w:szCs w:val="28"/>
        </w:rPr>
        <w:t xml:space="preserve">2、发挥税收管理员作用。认真落实税收管理员工作制度，发挥其在宣传辅导、调查核实、信息采集和分析、纳税评估等方面的积极作用。严格执行定期轮换岗位、分头采集信息等制度，加强对税收管理员的监督制约。</w:t>
      </w:r>
    </w:p>
    <w:p>
      <w:pPr>
        <w:ind w:left="0" w:right="0" w:firstLine="560"/>
        <w:spacing w:before="450" w:after="450" w:line="312" w:lineRule="auto"/>
      </w:pPr>
      <w:r>
        <w:rPr>
          <w:rFonts w:ascii="宋体" w:hAnsi="宋体" w:eastAsia="宋体" w:cs="宋体"/>
          <w:color w:val="000"/>
          <w:sz w:val="28"/>
          <w:szCs w:val="28"/>
        </w:rPr>
        <w:t xml:space="preserve">3、夯实税源管理基础。严格户籍管理，实行全面登记制度，将所有纳税人信息分户录入综合征管信息系统。加强对注销、变更、停歇业和非正常户的管理，及时与相关部门进行信息比对，减少漏征漏管。加强发票管理，督促纳税人逐笔开具发票。按照“统一标准、生产许可、政府推广、分步覆盖”的原则，积极稳妥地推行税控收款机等税控装置。按照集贸市场税收分类管理办法，进一步规范集贸市场税收征管。</w:t>
      </w:r>
    </w:p>
    <w:p>
      <w:pPr>
        <w:ind w:left="0" w:right="0" w:firstLine="560"/>
        <w:spacing w:before="450" w:after="450" w:line="312" w:lineRule="auto"/>
      </w:pPr>
      <w:r>
        <w:rPr>
          <w:rFonts w:ascii="宋体" w:hAnsi="宋体" w:eastAsia="宋体" w:cs="宋体"/>
          <w:color w:val="000"/>
          <w:sz w:val="28"/>
          <w:szCs w:val="28"/>
        </w:rPr>
        <w:t xml:space="preserve">4、认真开展纳税评估。及时、全面、真实地采集纳税人相关信息，实行“一户式”储存，为纳税评估提供数据基础。精选评估指标，建立包括行业平均增值率、平均利润率、平均税负、平均物耗能耗等在内的指标体系，为纳税评估提供科学依据。制订纳税评估具体实施办法，建立“内外结合、人机结合、上下结合”的工作机制，为纳税评估提供制度保障。加强异常申报户管理，认真开展纳税评估，按时反馈评估结果。</w:t>
      </w:r>
    </w:p>
    <w:p>
      <w:pPr>
        <w:ind w:left="0" w:right="0" w:firstLine="560"/>
        <w:spacing w:before="450" w:after="450" w:line="312" w:lineRule="auto"/>
      </w:pPr>
      <w:r>
        <w:rPr>
          <w:rFonts w:ascii="宋体" w:hAnsi="宋体" w:eastAsia="宋体" w:cs="宋体"/>
          <w:color w:val="000"/>
          <w:sz w:val="28"/>
          <w:szCs w:val="28"/>
        </w:rPr>
        <w:t xml:space="preserve">5、切实加强各税管理。按照“以票控税、网络比对、税源监控、综合管理”的要求，强化增值税管理。巩固和完善“一窗一人一机”管理模式，提高运行质量和效率。加强“四小票”和代开增值税专用发票管理，完善失控发票快速反应机制。与此同时，强化加油站增值税和车辆购置税的征收管理。按照“管好税基、完善汇缴、强化评估、分类管理”的要求，全面提高企业所得税征管质量和效率。提高管理和服务水平。</w:t>
      </w:r>
    </w:p>
    <w:p>
      <w:pPr>
        <w:ind w:left="0" w:right="0" w:firstLine="560"/>
        <w:spacing w:before="450" w:after="450" w:line="312" w:lineRule="auto"/>
      </w:pPr>
      <w:r>
        <w:rPr>
          <w:rFonts w:ascii="宋体" w:hAnsi="宋体" w:eastAsia="宋体" w:cs="宋体"/>
          <w:color w:val="000"/>
          <w:sz w:val="28"/>
          <w:szCs w:val="28"/>
        </w:rPr>
        <w:t xml:space="preserve">6、落实税收优惠政策。进一步落实各项税收优惠政策，尤其是促进下岗再就业，增值税起征点调整、涉农税收优惠和资源综合利用享受即征即退等政策，尤其要开展增值税起征点调整政策落实情况的检查，确保政策落实到位。认真落实出口退税政策，规范退税程序，加快退税进度，同时严密防范骗税案件发生。</w:t>
      </w:r>
    </w:p>
    <w:p>
      <w:pPr>
        <w:ind w:left="0" w:right="0" w:firstLine="560"/>
        <w:spacing w:before="450" w:after="450" w:line="312" w:lineRule="auto"/>
      </w:pPr>
      <w:r>
        <w:rPr>
          <w:rFonts w:ascii="宋体" w:hAnsi="宋体" w:eastAsia="宋体" w:cs="宋体"/>
          <w:color w:val="000"/>
          <w:sz w:val="28"/>
          <w:szCs w:val="28"/>
        </w:rPr>
        <w:t xml:space="preserve">7、不断优化纳税服务。认真实施“服务工程”规划，努力为纳税人提供优质、高效、规范的纳税服务。充分做好纳税咨询辅导工作。加快推行网上申报纳税，切实方便纳税人。正确实施各项税务行政许可，进一步精简行政审批项目，简化办税程序和手续，提高办税效率。改进、合并税务检查方式，积极推行“阳光稽查”，实行调帐检查、案头检查，减少进户检查次数，减轻纳税人负担。开展纳税信用等级评定，推进税收信用体系建设，对不同信用等级的纳税人，采取不同的管理和服务措施，促进依法征税和诚信纳税，形成规范、诚实、合作的征纳氛围。</w:t>
      </w:r>
    </w:p>
    <w:p>
      <w:pPr>
        <w:ind w:left="0" w:right="0" w:firstLine="560"/>
        <w:spacing w:before="450" w:after="450" w:line="312" w:lineRule="auto"/>
      </w:pPr>
      <w:r>
        <w:rPr>
          <w:rFonts w:ascii="宋体" w:hAnsi="宋体" w:eastAsia="宋体" w:cs="宋体"/>
          <w:color w:val="000"/>
          <w:sz w:val="28"/>
          <w:szCs w:val="28"/>
        </w:rPr>
        <w:t xml:space="preserve">(四)切实加强党风廉政建设，认真贯彻落实党风廉政建设责任制，严格队伍管理，队伍建设尽力实现零违纪。</w:t>
      </w:r>
    </w:p>
    <w:p>
      <w:pPr>
        <w:ind w:left="0" w:right="0" w:firstLine="560"/>
        <w:spacing w:before="450" w:after="450" w:line="312" w:lineRule="auto"/>
      </w:pPr>
      <w:r>
        <w:rPr>
          <w:rFonts w:ascii="宋体" w:hAnsi="宋体" w:eastAsia="宋体" w:cs="宋体"/>
          <w:color w:val="000"/>
          <w:sz w:val="28"/>
          <w:szCs w:val="28"/>
        </w:rPr>
        <w:t xml:space="preserve">1、推进党风廉政建设。以实施“廉政工程”规划为抓手，建立健全符合实际的教育、制度、监督、惩防并举的反体系。加强领导干部廉洁自律工作，严格执行领导干部个人重大事项报告、述职述廉、民主评议、谈话诫勉和经济责任审计等制度。认真落实“一把手”、纪检组长不直接分管人事、财务、基建的规定，推进廉洁从政。加大案件查处力度，着重查处滥用职权、以权谋私的违法违纪案件，尤其加大对税收管理、干部人事任用、基建、大宗物品采购以及信息化建设等工作的监控力度。认真组织学习党内两个条例，深化“两权”监督制约。积极推行政务公开，对外公开税收政策法规、办税流程、纳税定额、工作标准、职业纪律等内容，对内公开人事管理、财务管理、基建工程、大宗物品采购等事项，加大工作透明度。</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国税个人工作总结三</w:t>
      </w:r>
    </w:p>
    <w:p>
      <w:pPr>
        <w:ind w:left="0" w:right="0" w:firstLine="560"/>
        <w:spacing w:before="450" w:after="450" w:line="312" w:lineRule="auto"/>
      </w:pPr>
      <w:r>
        <w:rPr>
          <w:rFonts w:ascii="宋体" w:hAnsi="宋体" w:eastAsia="宋体" w:cs="宋体"/>
          <w:color w:val="000"/>
          <w:sz w:val="28"/>
          <w:szCs w:val="28"/>
        </w:rPr>
        <w:t xml:space="preserve">一年来，在市局的正确领导下，在班长的带领下，团结进取，开拓创新，出色地完成了上级交给的各项工作任务,现就一年来学习、思想、工作情况总结如下:</w:t>
      </w:r>
    </w:p>
    <w:p>
      <w:pPr>
        <w:ind w:left="0" w:right="0" w:firstLine="560"/>
        <w:spacing w:before="450" w:after="450" w:line="312" w:lineRule="auto"/>
      </w:pPr>
      <w:r>
        <w:rPr>
          <w:rFonts w:ascii="宋体" w:hAnsi="宋体" w:eastAsia="宋体" w:cs="宋体"/>
          <w:color w:val="000"/>
          <w:sz w:val="28"/>
          <w:szCs w:val="28"/>
        </w:rPr>
        <w:t xml:space="preserve">一、认真学习，牢固树立勤政为民思想</w:t>
      </w:r>
    </w:p>
    <w:p>
      <w:pPr>
        <w:ind w:left="0" w:right="0" w:firstLine="560"/>
        <w:spacing w:before="450" w:after="450" w:line="312" w:lineRule="auto"/>
      </w:pPr>
      <w:r>
        <w:rPr>
          <w:rFonts w:ascii="宋体" w:hAnsi="宋体" w:eastAsia="宋体" w:cs="宋体"/>
          <w:color w:val="000"/>
          <w:sz w:val="28"/>
          <w:szCs w:val="28"/>
        </w:rPr>
        <w:t xml:space="preserve">自己虽然在副分局长的岗位上工作了近两年，但始终没有放松学习，害怕跟不上社会日益发展的需要。因此，加强自身学习，努力提高业务水平是自己一</w:t>
      </w:r>
    </w:p>
    <w:p>
      <w:pPr>
        <w:ind w:left="0" w:right="0" w:firstLine="560"/>
        <w:spacing w:before="450" w:after="450" w:line="312" w:lineRule="auto"/>
      </w:pPr>
      <w:r>
        <w:rPr>
          <w:rFonts w:ascii="宋体" w:hAnsi="宋体" w:eastAsia="宋体" w:cs="宋体"/>
          <w:color w:val="000"/>
          <w:sz w:val="28"/>
          <w:szCs w:val="28"/>
        </w:rPr>
        <w:t xml:space="preserve">贯坚持的学风，特别是到英落分局工作以来，工作环境、接触的业务范围复杂程度，都发生了深刻的变化，自己所掌握的业务知识，远远不能适应工作的需要，加强业务学习是适应工作的前提条件。</w:t>
      </w:r>
    </w:p>
    <w:p>
      <w:pPr>
        <w:ind w:left="0" w:right="0" w:firstLine="560"/>
        <w:spacing w:before="450" w:after="450" w:line="312" w:lineRule="auto"/>
      </w:pPr>
      <w:r>
        <w:rPr>
          <w:rFonts w:ascii="宋体" w:hAnsi="宋体" w:eastAsia="宋体" w:cs="宋体"/>
          <w:color w:val="000"/>
          <w:sz w:val="28"/>
          <w:szCs w:val="28"/>
        </w:rPr>
        <w:t xml:space="preserve">学习业务“要牢固树立全心全意为人民服务的思想，做到心里装着群众，凡事想着群众，工作依靠群众。要坚持权为民所用、情为民所系、利为民所谋，为群众诚心诚意办实事，尽心竭力解难事，坚持不懈做好事。”我在实际工作中，牢固树立权力就是职责，权力就是奉献，权力就是服务，权力就是义务的观念，以党和人民的利益高于一切的责任感，以不辱使命的紧迫感来对待神圣的税收事业，用自己的实际行动，做好本职工作。</w:t>
      </w:r>
    </w:p>
    <w:p>
      <w:pPr>
        <w:ind w:left="0" w:right="0" w:firstLine="560"/>
        <w:spacing w:before="450" w:after="450" w:line="312" w:lineRule="auto"/>
      </w:pPr>
      <w:r>
        <w:rPr>
          <w:rFonts w:ascii="宋体" w:hAnsi="宋体" w:eastAsia="宋体" w:cs="宋体"/>
          <w:color w:val="000"/>
          <w:sz w:val="28"/>
          <w:szCs w:val="28"/>
        </w:rPr>
        <w:t xml:space="preserve">二、加强班子团结，努力做好各项工作</w:t>
      </w:r>
    </w:p>
    <w:p>
      <w:pPr>
        <w:ind w:left="0" w:right="0" w:firstLine="560"/>
        <w:spacing w:before="450" w:after="450" w:line="312" w:lineRule="auto"/>
      </w:pPr>
      <w:r>
        <w:rPr>
          <w:rFonts w:ascii="宋体" w:hAnsi="宋体" w:eastAsia="宋体" w:cs="宋体"/>
          <w:color w:val="000"/>
          <w:sz w:val="28"/>
          <w:szCs w:val="28"/>
        </w:rPr>
        <w:t xml:space="preserve">一支好的队伍，必须有一个好的班子来带领，一个好的班子应该是团结合作、锐意进取、有开拓创新精神的团队。我虽然去年才来到分局工作，但这里的工作热情、工作环境、工作氛围深深地感动了我，这是一支有较高政治、业务素质的班子;是一支团结向上、勇于创新、特别能战斗的班子;是一支能带领广大干部艰苦创业的班子。一年来，我作为一名分局副职，识大体、顾大局，时刻找准自己位置的，尊重班长的决策，维护一把手的权威，树立国税局的形象。坚信大家能在一起工作是一种缘分，在工作中只有分工不同，没有贵贱之分，只有努力工作才能对得起党的多年培养教育，对得起组织的重托，同志们的信任。</w:t>
      </w:r>
    </w:p>
    <w:p>
      <w:pPr>
        <w:ind w:left="0" w:right="0" w:firstLine="560"/>
        <w:spacing w:before="450" w:after="450" w:line="312" w:lineRule="auto"/>
      </w:pPr>
      <w:r>
        <w:rPr>
          <w:rFonts w:ascii="宋体" w:hAnsi="宋体" w:eastAsia="宋体" w:cs="宋体"/>
          <w:color w:val="000"/>
          <w:sz w:val="28"/>
          <w:szCs w:val="28"/>
        </w:rPr>
        <w:t xml:space="preserve">我具体分管市局机关党委办公室、信息中心、征收管理科、人事科和监察室的下派业务以及本分局的326户小规模纳税人和509户个体工商户税收业务，对自己分管的工作主动出击，不等、不靠，尽己所能，把工作做实，把事情办好，让领导放心、群众满意。截止到12月末，共入库增值税：6,620,760.21元;所得税：3,048,637.58元;合计：9,669,397.79元。工作取得了长足的发展，但这些成绩的取得凝结着班长的心血、凝聚着分局干部的智慧和汗水。</w:t>
      </w:r>
    </w:p>
    <w:p>
      <w:pPr>
        <w:ind w:left="0" w:right="0" w:firstLine="560"/>
        <w:spacing w:before="450" w:after="450" w:line="312" w:lineRule="auto"/>
      </w:pPr>
      <w:r>
        <w:rPr>
          <w:rFonts w:ascii="宋体" w:hAnsi="宋体" w:eastAsia="宋体" w:cs="宋体"/>
          <w:color w:val="000"/>
          <w:sz w:val="28"/>
          <w:szCs w:val="28"/>
        </w:rPr>
        <w:t xml:space="preserve">三、廉洁自律，做一名合格的公务员</w:t>
      </w:r>
    </w:p>
    <w:p>
      <w:pPr>
        <w:ind w:left="0" w:right="0" w:firstLine="560"/>
        <w:spacing w:before="450" w:after="450" w:line="312" w:lineRule="auto"/>
      </w:pPr>
      <w:r>
        <w:rPr>
          <w:rFonts w:ascii="宋体" w:hAnsi="宋体" w:eastAsia="宋体" w:cs="宋体"/>
          <w:color w:val="000"/>
          <w:sz w:val="28"/>
          <w:szCs w:val="28"/>
        </w:rPr>
        <w:t xml:space="preserve">勤生绩、廉生威。作为一名共产党员应该牢记党的宗旨，以全心全意为人民服务为己任，时刻不忘自己手中的权力是党和人民给予的，正确运用手中的权力更好的为人民服务。因此，所作的每一件事情都是应尽义务，也是义不容辞的，没有争争讲讲、讨价还价的余地，廉洁从政更是社会主义市场经济发展的客观要求。一年来，自己认为始终保持和发扬党的优良传统，牢记党的纪律，严格遵守税务干部的“五要、十五不准”之规定。管住自己的脑，不该想的不要想;管住自己的手，不该拿的不要拿;管住自己的腿，不该去的不要去。像古人那样“一日三省吾身”，自重、自省、自警、自励，正确对待个人利益，自觉防止私欲膨胀，更把纳税人的利益放在首位，时刻关心纳税人的冷暖疾苦，真正做到“绝非分之想，拒非分之物”,不为物欲所惑，成为一个堂堂正正，廉洁奉公的人民公仆。</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工作上缺乏创新性、思考问题带有片面性、处理问题带有极端性。</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一年来，自己虽取得了一些成绩，但这与领导的帮助和同志们的共同努力是分不开的，我也深知自己的工作与组织的要求、同志们的期望还有一定的差距，工作中还有不尽如意的地方。因此，自己有决心在今后工作中，努力学习，不断进取，积累经验、丰富自己，做一名组织放心、人民满意的优秀公务员。</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国税个人工作总结四</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的开局之年，也是全面小康社会和中国特色社会主义社会建设的关键一年。在本年度的工作当中，在市委、市政府的正确领导下，我局认真组织学习党的xx大精神，加强和改进工作作风，深入开展党的群众路线教育实践活动，认真履行拟定税收综合业务的规章制度、负责税收法律事务的协调、对税收规范性文件会签、清理、备案、开展对税制和税收政策运行情况进行监测、对税收法律、法规的执行情况进行监督检查等职责，较好的完成了年初制定的工作任务。</w:t>
      </w:r>
    </w:p>
    <w:p>
      <w:pPr>
        <w:ind w:left="0" w:right="0" w:firstLine="560"/>
        <w:spacing w:before="450" w:after="450" w:line="312" w:lineRule="auto"/>
      </w:pPr>
      <w:r>
        <w:rPr>
          <w:rFonts w:ascii="宋体" w:hAnsi="宋体" w:eastAsia="宋体" w:cs="宋体"/>
          <w:color w:val="000"/>
          <w:sz w:val="28"/>
          <w:szCs w:val="28"/>
        </w:rPr>
        <w:t xml:space="preserve">一、本年度国税工作情况。</w:t>
      </w:r>
    </w:p>
    <w:p>
      <w:pPr>
        <w:ind w:left="0" w:right="0" w:firstLine="560"/>
        <w:spacing w:before="450" w:after="450" w:line="312" w:lineRule="auto"/>
      </w:pPr>
      <w:r>
        <w:rPr>
          <w:rFonts w:ascii="宋体" w:hAnsi="宋体" w:eastAsia="宋体" w:cs="宋体"/>
          <w:color w:val="000"/>
          <w:sz w:val="28"/>
          <w:szCs w:val="28"/>
        </w:rPr>
        <w:t xml:space="preserve">(一)收入任务圆满完成。</w:t>
      </w:r>
    </w:p>
    <w:p>
      <w:pPr>
        <w:ind w:left="0" w:right="0" w:firstLine="560"/>
        <w:spacing w:before="450" w:after="450" w:line="312" w:lineRule="auto"/>
      </w:pPr>
      <w:r>
        <w:rPr>
          <w:rFonts w:ascii="宋体" w:hAnsi="宋体" w:eastAsia="宋体" w:cs="宋体"/>
          <w:color w:val="000"/>
          <w:sz w:val="28"/>
          <w:szCs w:val="28"/>
        </w:rPr>
        <w:t xml:space="preserve">20xx年，在经济下行压力加大、再生资源行业大幅减收的情况下，通过加强经济税源培植、加强税收经济分析、加强评估稽查力度、加强组织收入督导等措施，千方百计挖潜增收，全年完成系统口径收入任务*亿元，完成政府口径收入任务42.39亿元，完成了调整后计划任务。其中非再生资源实现税收*亿元，同比增收6.9亿元，增长21%。再生资源税收占比由去年的%降至13%，税源结构更趋合理。</w:t>
      </w:r>
    </w:p>
    <w:p>
      <w:pPr>
        <w:ind w:left="0" w:right="0" w:firstLine="560"/>
        <w:spacing w:before="450" w:after="450" w:line="312" w:lineRule="auto"/>
      </w:pPr>
      <w:r>
        <w:rPr>
          <w:rFonts w:ascii="宋体" w:hAnsi="宋体" w:eastAsia="宋体" w:cs="宋体"/>
          <w:color w:val="000"/>
          <w:sz w:val="28"/>
          <w:szCs w:val="28"/>
        </w:rPr>
        <w:t xml:space="preserve">(二)服务发展自觉主动。</w:t>
      </w:r>
    </w:p>
    <w:p>
      <w:pPr>
        <w:ind w:left="0" w:right="0" w:firstLine="560"/>
        <w:spacing w:before="450" w:after="450" w:line="312" w:lineRule="auto"/>
      </w:pPr>
      <w:r>
        <w:rPr>
          <w:rFonts w:ascii="宋体" w:hAnsi="宋体" w:eastAsia="宋体" w:cs="宋体"/>
          <w:color w:val="000"/>
          <w:sz w:val="28"/>
          <w:szCs w:val="28"/>
        </w:rPr>
        <w:t xml:space="preserve">一是积极策应市委、市政府加快推进吉泰走廊建设及原中央苏区振兴的战略部署，出台了扶持吉泰走廊发展助推原中央苏区振兴60条税收措施，积极汇报、争取省局出台扶持吉泰走廊发展30条意见。二是开展了“助推工业、支持项目、帮扶企业”活动，走访1500户纳税人，解决各类问题75个。引导和帮扶企业由来料加工贸易转变为进料加工贸易，全年实现免抵调税收2.1亿元，同比增加5700万元，增长37%。三是全面落实税收优惠政策，全年共减免税*亿元，受益户数20xx0户;办理出口退免税*亿元，同比增长1.3亿元，增幅24%，为吉安经济发展注入了新的活力。</w:t>
      </w:r>
    </w:p>
    <w:p>
      <w:pPr>
        <w:ind w:left="0" w:right="0" w:firstLine="560"/>
        <w:spacing w:before="450" w:after="450" w:line="312" w:lineRule="auto"/>
      </w:pPr>
      <w:r>
        <w:rPr>
          <w:rFonts w:ascii="宋体" w:hAnsi="宋体" w:eastAsia="宋体" w:cs="宋体"/>
          <w:color w:val="000"/>
          <w:sz w:val="28"/>
          <w:szCs w:val="28"/>
        </w:rPr>
        <w:t xml:space="preserve">(三)依法行政深入推进。</w:t>
      </w:r>
    </w:p>
    <w:p>
      <w:pPr>
        <w:ind w:left="0" w:right="0" w:firstLine="560"/>
        <w:spacing w:before="450" w:after="450" w:line="312" w:lineRule="auto"/>
      </w:pPr>
      <w:r>
        <w:rPr>
          <w:rFonts w:ascii="宋体" w:hAnsi="宋体" w:eastAsia="宋体" w:cs="宋体"/>
          <w:color w:val="000"/>
          <w:sz w:val="28"/>
          <w:szCs w:val="28"/>
        </w:rPr>
        <w:t xml:space="preserve">一是推行依法行政指标体系考核，坚持“一案双查”制，有3个案卷被评为全省优秀执法案卷，受到省政府法制办通报表彰。二是认真开展执法考核，强化日常监控。三是加大日常稽查力度，开展了专项检查、专案检查，全年稽查查补税款1.42亿元，同比增收7245万元，增长104%。其中商品混凝土制造业评查做法在全省推广。</w:t>
      </w:r>
    </w:p>
    <w:p>
      <w:pPr>
        <w:ind w:left="0" w:right="0" w:firstLine="560"/>
        <w:spacing w:before="450" w:after="450" w:line="312" w:lineRule="auto"/>
      </w:pPr>
      <w:r>
        <w:rPr>
          <w:rFonts w:ascii="宋体" w:hAnsi="宋体" w:eastAsia="宋体" w:cs="宋体"/>
          <w:color w:val="000"/>
          <w:sz w:val="28"/>
          <w:szCs w:val="28"/>
        </w:rPr>
        <w:t xml:space="preserve">(四)税收征管质效提高。</w:t>
      </w:r>
    </w:p>
    <w:p>
      <w:pPr>
        <w:ind w:left="0" w:right="0" w:firstLine="560"/>
        <w:spacing w:before="450" w:after="450" w:line="312" w:lineRule="auto"/>
      </w:pPr>
      <w:r>
        <w:rPr>
          <w:rFonts w:ascii="宋体" w:hAnsi="宋体" w:eastAsia="宋体" w:cs="宋体"/>
          <w:color w:val="000"/>
          <w:sz w:val="28"/>
          <w:szCs w:val="28"/>
        </w:rPr>
        <w:t xml:space="preserve">一是按照“优化征管资源配置，重置税收岗责体系，构建专业管理团队”的模式，在3个县(区)局进行税源专业化管理综合试点，优化了征管资源配置，探索了税源专业化管理新路。二是强化风险应对，建立了市、县两级税源监控分析团队，通过风险指向，有效开展纳税评估和税务稽查，评估查补税款1.3亿元，同比增收3285万元，增长30%。三是依托信息管税，制定完善了水泥、金银首饰零售、再生资源、建材等13个行业管理办法，增加税收近8000万元，有效加强了行业税收管理。四是加强企业所得税管理，全年企业所得税收入6.19亿元，同比增长21.46%，增收1.09亿元。</w:t>
      </w:r>
    </w:p>
    <w:p>
      <w:pPr>
        <w:ind w:left="0" w:right="0" w:firstLine="560"/>
        <w:spacing w:before="450" w:after="450" w:line="312" w:lineRule="auto"/>
      </w:pPr>
      <w:r>
        <w:rPr>
          <w:rFonts w:ascii="宋体" w:hAnsi="宋体" w:eastAsia="宋体" w:cs="宋体"/>
          <w:color w:val="000"/>
          <w:sz w:val="28"/>
          <w:szCs w:val="28"/>
        </w:rPr>
        <w:t xml:space="preserve">(五)纳税服务不断优化。</w:t>
      </w:r>
    </w:p>
    <w:p>
      <w:pPr>
        <w:ind w:left="0" w:right="0" w:firstLine="560"/>
        <w:spacing w:before="450" w:after="450" w:line="312" w:lineRule="auto"/>
      </w:pPr>
      <w:r>
        <w:rPr>
          <w:rFonts w:ascii="宋体" w:hAnsi="宋体" w:eastAsia="宋体" w:cs="宋体"/>
          <w:color w:val="000"/>
          <w:sz w:val="28"/>
          <w:szCs w:val="28"/>
        </w:rPr>
        <w:t xml:space="preserve">一是在全市范围内实现了财税库银横向联网和pos机刷卡缴税，推行“免填单”服务，规范办税流程，建设星级办税服务厅，提高了服务质量;二是丰富12366纳税服务热线服务功能，建立全市统一的短信平台，两个征纳互动qq超级群和进出口税专业群，加强了税企沟通;三是在全国纳税人满意度调查中，2个县局作为样本单位被抽检，为全省取得全国第一名的好成绩作出了贡献，受到省国税局通报表扬。</w:t>
      </w:r>
    </w:p>
    <w:p>
      <w:pPr>
        <w:ind w:left="0" w:right="0" w:firstLine="560"/>
        <w:spacing w:before="450" w:after="450" w:line="312" w:lineRule="auto"/>
      </w:pPr>
      <w:r>
        <w:rPr>
          <w:rFonts w:ascii="宋体" w:hAnsi="宋体" w:eastAsia="宋体" w:cs="宋体"/>
          <w:color w:val="000"/>
          <w:sz w:val="28"/>
          <w:szCs w:val="28"/>
        </w:rPr>
        <w:t xml:space="preserve">(六)队伍建设成效彰显。</w:t>
      </w:r>
    </w:p>
    <w:p>
      <w:pPr>
        <w:ind w:left="0" w:right="0" w:firstLine="560"/>
        <w:spacing w:before="450" w:after="450" w:line="312" w:lineRule="auto"/>
      </w:pPr>
      <w:r>
        <w:rPr>
          <w:rFonts w:ascii="宋体" w:hAnsi="宋体" w:eastAsia="宋体" w:cs="宋体"/>
          <w:color w:val="000"/>
          <w:sz w:val="28"/>
          <w:szCs w:val="28"/>
        </w:rPr>
        <w:t xml:space="preserve">一是依托红色资源，建立以“理想信念”为主题，体现地域特点、行业特色、时代特征和文化特性的税务干部理想信念教育基地，依托基地开展理想信念教育，进一步筑牢思想道德防线。二是择优选拔177人(次)开展了文秘知识、企业所得税业务等培训，严格落实逢“训”必考、提高培训质量。三是组织开展科级领导干部竞争上岗、全系统岗位能手竞赛，新提拔正科级干部8人，副科级干部6人，正科级干部交流15人，解决非领导职务47人，激发干部队伍活力。</w:t>
      </w:r>
    </w:p>
    <w:p>
      <w:pPr>
        <w:ind w:left="0" w:right="0" w:firstLine="560"/>
        <w:spacing w:before="450" w:after="450" w:line="312" w:lineRule="auto"/>
      </w:pPr>
      <w:r>
        <w:rPr>
          <w:rFonts w:ascii="宋体" w:hAnsi="宋体" w:eastAsia="宋体" w:cs="宋体"/>
          <w:color w:val="000"/>
          <w:sz w:val="28"/>
          <w:szCs w:val="28"/>
        </w:rPr>
        <w:t xml:space="preserve">(七)党风廉政建设和干部作风建设扎实开展。</w:t>
      </w:r>
    </w:p>
    <w:p>
      <w:pPr>
        <w:ind w:left="0" w:right="0" w:firstLine="560"/>
        <w:spacing w:before="450" w:after="450" w:line="312" w:lineRule="auto"/>
      </w:pPr>
      <w:r>
        <w:rPr>
          <w:rFonts w:ascii="宋体" w:hAnsi="宋体" w:eastAsia="宋体" w:cs="宋体"/>
          <w:color w:val="000"/>
          <w:sz w:val="28"/>
          <w:szCs w:val="28"/>
        </w:rPr>
        <w:t xml:space="preserve">一是制定《执法和廉政风险预防手册》和《岗位风险防控表》、组织开展年度党风廉政建设专项检查、开展“六看六查六促进”自查自纠活动等方式加强廉政风险防范力度。组织学习《税收违法违纪行为处分规定》，开展“勤廉教育月”活动、廉政文化作品征集活动;二是开展“转作风、强管理、提质量、防风险、促效能、树形象”主题实践活动，举办作风建设研讨会、学习交流会;三是开展了“青春耀税徽 岗位展风采”演讲比赛等活动，树立了先进典型。</w:t>
      </w:r>
    </w:p>
    <w:p>
      <w:pPr>
        <w:ind w:left="0" w:right="0" w:firstLine="560"/>
        <w:spacing w:before="450" w:after="450" w:line="312" w:lineRule="auto"/>
      </w:pPr>
      <w:r>
        <w:rPr>
          <w:rFonts w:ascii="宋体" w:hAnsi="宋体" w:eastAsia="宋体" w:cs="宋体"/>
          <w:color w:val="000"/>
          <w:sz w:val="28"/>
          <w:szCs w:val="28"/>
        </w:rPr>
        <w:t xml:space="preserve">(八)管理创新特色鲜明。</w:t>
      </w:r>
    </w:p>
    <w:p>
      <w:pPr>
        <w:ind w:left="0" w:right="0" w:firstLine="560"/>
        <w:spacing w:before="450" w:after="450" w:line="312" w:lineRule="auto"/>
      </w:pPr>
      <w:r>
        <w:rPr>
          <w:rFonts w:ascii="宋体" w:hAnsi="宋体" w:eastAsia="宋体" w:cs="宋体"/>
          <w:color w:val="000"/>
          <w:sz w:val="28"/>
          <w:szCs w:val="28"/>
        </w:rPr>
        <w:t xml:space="preserve">通过制定管理创新评审办法，建立创新机制，把管理创新作为提升管理质量的重要推手，开展全员参与、全方位探索、全进程跟进的管理创新，全局上下呈现出积极向上、你追我赶的创先争优新气象。各基层单位结合实际，在税收管理、纳税服务、基层建设以及文化兴税等方面积极创新，打造了一批有品位、有效果、有影响的项目。通过管理创新，搅动了思想、激发了活力、推动了工作、展示了形象，促进了管理质量提升，这一做法被省国税局推广。</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全市国税工作总体要求是：深入学习贯彻党的xx大精神，以邓小平理论、“三个代表”重要思想、科学发展观为指导，牢记为国聚财、为民收税的神圣使命，以提高税收科学化管理水平为主线，坚持以组织收入为中心，坚持依法行政，深化管理创新，深化征管改革，深化文化引领，打造理想信念教育高地，打造基层建设亮点，打造纳税服务品牌，打造为民务实清廉高素质专业化团队，推动吉安国税事业实现新发展，为建设开放繁荣秀美幸福新吉安做出新贡献。</w:t>
      </w:r>
    </w:p>
    <w:p>
      <w:pPr>
        <w:ind w:left="0" w:right="0" w:firstLine="560"/>
        <w:spacing w:before="450" w:after="450" w:line="312" w:lineRule="auto"/>
      </w:pPr>
      <w:r>
        <w:rPr>
          <w:rFonts w:ascii="宋体" w:hAnsi="宋体" w:eastAsia="宋体" w:cs="宋体"/>
          <w:color w:val="000"/>
          <w:sz w:val="28"/>
          <w:szCs w:val="28"/>
        </w:rPr>
        <w:t xml:space="preserve">国税局个人年终总结4篇工作总结</w:t>
      </w:r>
    </w:p>
    <w:p>
      <w:pPr>
        <w:ind w:left="0" w:right="0" w:firstLine="560"/>
        <w:spacing w:before="450" w:after="450" w:line="312" w:lineRule="auto"/>
      </w:pPr>
      <w:r>
        <w:rPr>
          <w:rFonts w:ascii="宋体" w:hAnsi="宋体" w:eastAsia="宋体" w:cs="宋体"/>
          <w:color w:val="000"/>
          <w:sz w:val="28"/>
          <w:szCs w:val="28"/>
        </w:rPr>
        <w:t xml:space="preserve">(一)把握一条主线，提升税收科学化管理水平。</w:t>
      </w:r>
    </w:p>
    <w:p>
      <w:pPr>
        <w:ind w:left="0" w:right="0" w:firstLine="560"/>
        <w:spacing w:before="450" w:after="450" w:line="312" w:lineRule="auto"/>
      </w:pPr>
      <w:r>
        <w:rPr>
          <w:rFonts w:ascii="宋体" w:hAnsi="宋体" w:eastAsia="宋体" w:cs="宋体"/>
          <w:color w:val="000"/>
          <w:sz w:val="28"/>
          <w:szCs w:val="28"/>
        </w:rPr>
        <w:t xml:space="preserve">认真学习贯彻落实党的xx大精神，提升税收科学化管理水平。力求管理理念、管理手段、管理成果考评、队伍建设科学化，切实提升税收管理水平。</w:t>
      </w:r>
    </w:p>
    <w:p>
      <w:pPr>
        <w:ind w:left="0" w:right="0" w:firstLine="560"/>
        <w:spacing w:before="450" w:after="450" w:line="312" w:lineRule="auto"/>
      </w:pPr>
      <w:r>
        <w:rPr>
          <w:rFonts w:ascii="宋体" w:hAnsi="宋体" w:eastAsia="宋体" w:cs="宋体"/>
          <w:color w:val="000"/>
          <w:sz w:val="28"/>
          <w:szCs w:val="28"/>
        </w:rPr>
        <w:t xml:space="preserve">(二)做到两个坚持，提升依法行政水平。</w:t>
      </w:r>
    </w:p>
    <w:p>
      <w:pPr>
        <w:ind w:left="0" w:right="0" w:firstLine="560"/>
        <w:spacing w:before="450" w:after="450" w:line="312" w:lineRule="auto"/>
      </w:pPr>
      <w:r>
        <w:rPr>
          <w:rFonts w:ascii="宋体" w:hAnsi="宋体" w:eastAsia="宋体" w:cs="宋体"/>
          <w:color w:val="000"/>
          <w:sz w:val="28"/>
          <w:szCs w:val="28"/>
        </w:rPr>
        <w:t xml:space="preserve">1.坚持以组织收入为中心，全力完成收入任务。一是加强税源培植，认真落实结构性减税政策，用好用足出口退税政策，特别是“免抵”调库政策，促进产业结构转型升级。二是强化税收分析，深入开展税收经济、政策效应、管理风险、税收弹性分析，提高组织收入工作的前瞻性、预见性、可控性和针对性。三是强化税收征管，开展户籍清查和税源排查，深化信息管税，加大评估和稽查力度，堵塞征管漏洞。四是强化收入考核，加强对税收预测、申报、入库三个环节的监控，加大组织收入督导力度，明确责任，严格考核，努力完成全年收入任务。</w:t>
      </w:r>
    </w:p>
    <w:p>
      <w:pPr>
        <w:ind w:left="0" w:right="0" w:firstLine="560"/>
        <w:spacing w:before="450" w:after="450" w:line="312" w:lineRule="auto"/>
      </w:pPr>
      <w:r>
        <w:rPr>
          <w:rFonts w:ascii="宋体" w:hAnsi="宋体" w:eastAsia="宋体" w:cs="宋体"/>
          <w:color w:val="000"/>
          <w:sz w:val="28"/>
          <w:szCs w:val="28"/>
        </w:rPr>
        <w:t xml:space="preserve">2.坚持依法治税，防范税收管理风险。一是积极应对“营改增”改革，做好调查测算、业务培训、数据移交审核录入等准备工作。二是防范执法风险，严格执行《税收违法违纪行为处分规定》。切实防范虚开增值税专用发票和出口骗税。三是加强税务稽查，加大打击涉税违法犯罪力度，重点做好出口退税企业、水泥建材生产销售企业、接受运输发票及海关专用缴款书抵扣税款企业、部分金融保险企业的检查。</w:t>
      </w:r>
    </w:p>
    <w:p>
      <w:pPr>
        <w:ind w:left="0" w:right="0" w:firstLine="560"/>
        <w:spacing w:before="450" w:after="450" w:line="312" w:lineRule="auto"/>
      </w:pPr>
      <w:r>
        <w:rPr>
          <w:rFonts w:ascii="宋体" w:hAnsi="宋体" w:eastAsia="宋体" w:cs="宋体"/>
          <w:color w:val="000"/>
          <w:sz w:val="28"/>
          <w:szCs w:val="28"/>
        </w:rPr>
        <w:t xml:space="preserve">(三)推进三个深化，提升综合管理质效。</w:t>
      </w:r>
    </w:p>
    <w:p>
      <w:pPr>
        <w:ind w:left="0" w:right="0" w:firstLine="560"/>
        <w:spacing w:before="450" w:after="450" w:line="312" w:lineRule="auto"/>
      </w:pPr>
      <w:r>
        <w:rPr>
          <w:rFonts w:ascii="宋体" w:hAnsi="宋体" w:eastAsia="宋体" w:cs="宋体"/>
          <w:color w:val="000"/>
          <w:sz w:val="28"/>
          <w:szCs w:val="28"/>
        </w:rPr>
        <w:t xml:space="preserve">1.深化管理创新，推动税收工作发展。一是增强创新意识，在完善提高原有创新成果的基础上，科学谋划，推进20xx年管理创新。二是提升创新能力，强化创新组织保障、制度保障、人才保障，完善创新评审机制、考核机制、奖励机制。三是拓展创新领域，结合税收工作全方位、多角度、宽领域进行创新。鼓励税收调研，以理论创新引导工作创新。四是提高创新质量，树立精品意识，通过创新破解工作难题，取得实在效果。</w:t>
      </w:r>
    </w:p>
    <w:p>
      <w:pPr>
        <w:ind w:left="0" w:right="0" w:firstLine="560"/>
        <w:spacing w:before="450" w:after="450" w:line="312" w:lineRule="auto"/>
      </w:pPr>
      <w:r>
        <w:rPr>
          <w:rFonts w:ascii="宋体" w:hAnsi="宋体" w:eastAsia="宋体" w:cs="宋体"/>
          <w:color w:val="000"/>
          <w:sz w:val="28"/>
          <w:szCs w:val="28"/>
        </w:rPr>
        <w:t xml:space="preserve">2.深化征管改革，推动专业化管理。一是按照“两提高，两降低”要求，深入推进税源专业化管理。以信息管税为抓手，强化行业税收管理，根据行业特点制定行业税收管理办法。二是强化税源监控分析和风险应对，加强税源监控分析团队和风险应对团队建设，建立“统一分析、分类应对”的税收风险管理运行机制。规范农副产品、运输发票、海关完税凭证抵扣管理。三是积极开展团队式专业化评估探索，探索建立主、辅评估模式，规范评估行为。</w:t>
      </w:r>
    </w:p>
    <w:p>
      <w:pPr>
        <w:ind w:left="0" w:right="0" w:firstLine="560"/>
        <w:spacing w:before="450" w:after="450" w:line="312" w:lineRule="auto"/>
      </w:pPr>
      <w:r>
        <w:rPr>
          <w:rFonts w:ascii="宋体" w:hAnsi="宋体" w:eastAsia="宋体" w:cs="宋体"/>
          <w:color w:val="000"/>
          <w:sz w:val="28"/>
          <w:szCs w:val="28"/>
        </w:rPr>
        <w:t xml:space="preserve">3.深化文化引领，激发干部队伍活力。一是大力弘扬“崇文、公正、创新、奉献”的吉安国税精神，把吉安国税精神融入各项税收工作中。二是大力弘扬井冈山精神，传承苏区干部好作风，进一步改进工作作风。三是大力开展文明创建活动，促进基层单位开展“一局一窗”文化兴税活动。</w:t>
      </w:r>
    </w:p>
    <w:p>
      <w:pPr>
        <w:ind w:left="0" w:right="0" w:firstLine="560"/>
        <w:spacing w:before="450" w:after="450" w:line="312" w:lineRule="auto"/>
      </w:pPr>
      <w:r>
        <w:rPr>
          <w:rFonts w:ascii="宋体" w:hAnsi="宋体" w:eastAsia="宋体" w:cs="宋体"/>
          <w:color w:val="000"/>
          <w:sz w:val="28"/>
          <w:szCs w:val="28"/>
        </w:rPr>
        <w:t xml:space="preserve">(四)实施四个打造，提升国税优良形象。</w:t>
      </w:r>
    </w:p>
    <w:p>
      <w:pPr>
        <w:ind w:left="0" w:right="0" w:firstLine="560"/>
        <w:spacing w:before="450" w:after="450" w:line="312" w:lineRule="auto"/>
      </w:pPr>
      <w:r>
        <w:rPr>
          <w:rFonts w:ascii="宋体" w:hAnsi="宋体" w:eastAsia="宋体" w:cs="宋体"/>
          <w:color w:val="000"/>
          <w:sz w:val="28"/>
          <w:szCs w:val="28"/>
        </w:rPr>
        <w:t xml:space="preserve">悠易互通</w:t>
      </w:r>
    </w:p>
    <w:p>
      <w:pPr>
        <w:ind w:left="0" w:right="0" w:firstLine="560"/>
        <w:spacing w:before="450" w:after="450" w:line="312" w:lineRule="auto"/>
      </w:pPr>
      <w:r>
        <w:rPr>
          <w:rFonts w:ascii="宋体" w:hAnsi="宋体" w:eastAsia="宋体" w:cs="宋体"/>
          <w:color w:val="000"/>
          <w:sz w:val="28"/>
          <w:szCs w:val="28"/>
        </w:rPr>
        <w:t xml:space="preserve">1.打造理想信念教育高地。充分发挥井冈山税务干部理想信念教育基地的地域特点、行业特色、时代特征和文化特性优势，使其成为融“信念教育、形象展示、税法宣传、服务社会”功能于一体的复合型教育基地。</w:t>
      </w:r>
    </w:p>
    <w:p>
      <w:pPr>
        <w:ind w:left="0" w:right="0" w:firstLine="560"/>
        <w:spacing w:before="450" w:after="450" w:line="312" w:lineRule="auto"/>
      </w:pPr>
      <w:r>
        <w:rPr>
          <w:rFonts w:ascii="宋体" w:hAnsi="宋体" w:eastAsia="宋体" w:cs="宋体"/>
          <w:color w:val="000"/>
          <w:sz w:val="28"/>
          <w:szCs w:val="28"/>
        </w:rPr>
        <w:t xml:space="preserve">2.打造基层建设亮点。按照以点带面、点面结合的原则，有效发挥基层建设典型的示范和辐射作用，构建基层建设亮点集群。优化农村分局管理，明确农村分局职能定位，提高征管质效。加强分局内部管理，完善配套机制，着力解决农村分局存在的突出问题，评选“优秀农村税务分局”。</w:t>
      </w:r>
    </w:p>
    <w:p>
      <w:pPr>
        <w:ind w:left="0" w:right="0" w:firstLine="560"/>
        <w:spacing w:before="450" w:after="450" w:line="312" w:lineRule="auto"/>
      </w:pPr>
      <w:r>
        <w:rPr>
          <w:rFonts w:ascii="宋体" w:hAnsi="宋体" w:eastAsia="宋体" w:cs="宋体"/>
          <w:color w:val="000"/>
          <w:sz w:val="28"/>
          <w:szCs w:val="28"/>
        </w:rPr>
        <w:t xml:space="preserve">3.打造纳税服务品牌。突出服务目标，探索纳税服务新路径、创立纳税服务新品牌，提升纳税人满意度。继续推进星级办税服务厅创建，丰富办税服务平台，完善“城乡通办”完善税法宣传咨询平台。建立涉税舆情处置机制，及时处理各类涉税诉求，保护纳税人合法权益。</w:t>
      </w:r>
    </w:p>
    <w:p>
      <w:pPr>
        <w:ind w:left="0" w:right="0" w:firstLine="560"/>
        <w:spacing w:before="450" w:after="450" w:line="312" w:lineRule="auto"/>
      </w:pPr>
      <w:r>
        <w:rPr>
          <w:rFonts w:ascii="宋体" w:hAnsi="宋体" w:eastAsia="宋体" w:cs="宋体"/>
          <w:color w:val="000"/>
          <w:sz w:val="28"/>
          <w:szCs w:val="28"/>
        </w:rPr>
        <w:t xml:space="preserve">4.打造为民务实清廉的专业化管理队伍。一是深入学习贯彻党的xx大精神，开展“坚定理想信念，践行为民务实清廉”主题教育实践活动，依托基地开展理想信念教育系列活动。同时开展面向纳税人、面向基层蹲点调查活动，要求市、县局班子成员及科(股)长在行业、产品、项目、纳税户、办税服务厅、税务分局等方面中选择一个进行蹲点调查，解决或反映一个问题，提出一条建议，密切与纳税人和基层的关系，进一步改进工作作风。二是加强领导班子建设，加强对“一把手”的监督。三是大力开展岗位技能培训，坚持逢训必考，保证培训效果。四是加强党风廉政建设，坚持“一岗双责”，坚决查处违纪违规行为。</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国税个人工作总结五</w:t>
      </w:r>
    </w:p>
    <w:p>
      <w:pPr>
        <w:ind w:left="0" w:right="0" w:firstLine="560"/>
        <w:spacing w:before="450" w:after="450" w:line="312" w:lineRule="auto"/>
      </w:pPr>
      <w:r>
        <w:rPr>
          <w:rFonts w:ascii="宋体" w:hAnsi="宋体" w:eastAsia="宋体" w:cs="宋体"/>
          <w:color w:val="000"/>
          <w:sz w:val="28"/>
          <w:szCs w:val="28"/>
        </w:rPr>
        <w:t xml:space="preserve">20xx年度本人主要负责重税组房地产开发企业税收征管工作。现将本人工作和廉政建设情况总结如下：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一、加强学习，提高政治素养</w:t>
      </w:r>
    </w:p>
    <w:p>
      <w:pPr>
        <w:ind w:left="0" w:right="0" w:firstLine="560"/>
        <w:spacing w:before="450" w:after="450" w:line="312" w:lineRule="auto"/>
      </w:pPr>
      <w:r>
        <w:rPr>
          <w:rFonts w:ascii="宋体" w:hAnsi="宋体" w:eastAsia="宋体" w:cs="宋体"/>
          <w:color w:val="000"/>
          <w:sz w:val="28"/>
          <w:szCs w:val="28"/>
        </w:rPr>
        <w:t xml:space="preserve">20xx年来，本人认真学习党的路线、方针、政策及党的xx大的重要精神，在思想上与党中央保持高度一致，用科学发展观的思想努力营造社会，用“八荣八耻”的道德观念强化个人道德修养。在平时的工作中能团结同志，互相关心、诚恳待人，与共。因此，个人的道德修养及道德水平得到了极大的提高。</w:t>
      </w:r>
    </w:p>
    <w:p>
      <w:pPr>
        <w:ind w:left="0" w:right="0" w:firstLine="560"/>
        <w:spacing w:before="450" w:after="450" w:line="312" w:lineRule="auto"/>
      </w:pPr>
      <w:r>
        <w:rPr>
          <w:rFonts w:ascii="宋体" w:hAnsi="宋体" w:eastAsia="宋体" w:cs="宋体"/>
          <w:color w:val="000"/>
          <w:sz w:val="28"/>
          <w:szCs w:val="28"/>
        </w:rPr>
        <w:t xml:space="preserve">二、强化税收征管，效果显著</w:t>
      </w:r>
    </w:p>
    <w:p>
      <w:pPr>
        <w:ind w:left="0" w:right="0" w:firstLine="560"/>
        <w:spacing w:before="450" w:after="450" w:line="312" w:lineRule="auto"/>
      </w:pPr>
      <w:r>
        <w:rPr>
          <w:rFonts w:ascii="宋体" w:hAnsi="宋体" w:eastAsia="宋体" w:cs="宋体"/>
          <w:color w:val="000"/>
          <w:sz w:val="28"/>
          <w:szCs w:val="28"/>
        </w:rPr>
        <w:t xml:space="preserve">1、全年税收任务4913万，完成4750万，占年度计划的96.7%，税收为地方经济服务做出了一定的贡献。</w:t>
      </w:r>
    </w:p>
    <w:p>
      <w:pPr>
        <w:ind w:left="0" w:right="0" w:firstLine="560"/>
        <w:spacing w:before="450" w:after="450" w:line="312" w:lineRule="auto"/>
      </w:pPr>
      <w:r>
        <w:rPr>
          <w:rFonts w:ascii="宋体" w:hAnsi="宋体" w:eastAsia="宋体" w:cs="宋体"/>
          <w:color w:val="000"/>
          <w:sz w:val="28"/>
          <w:szCs w:val="28"/>
        </w:rPr>
        <w:t xml:space="preserve">2、进一步规范征管质量管理，在税收管理、资料收集、信息录入等工作上严格按照县局征管“十率”的要求办事，搞好纳税人的税种登记，在县局的征管质量检查中荣获管理组一等奖。</w:t>
      </w:r>
    </w:p>
    <w:p>
      <w:pPr>
        <w:ind w:left="0" w:right="0" w:firstLine="560"/>
        <w:spacing w:before="450" w:after="450" w:line="312" w:lineRule="auto"/>
      </w:pPr>
      <w:r>
        <w:rPr>
          <w:rFonts w:ascii="宋体" w:hAnsi="宋体" w:eastAsia="宋体" w:cs="宋体"/>
          <w:color w:val="000"/>
          <w:sz w:val="28"/>
          <w:szCs w:val="28"/>
        </w:rPr>
        <w:t xml:space="preserve">三、加强廉政建设，确保为税清廉</w:t>
      </w:r>
    </w:p>
    <w:p>
      <w:pPr>
        <w:ind w:left="0" w:right="0" w:firstLine="560"/>
        <w:spacing w:before="450" w:after="450" w:line="312" w:lineRule="auto"/>
      </w:pPr>
      <w:r>
        <w:rPr>
          <w:rFonts w:ascii="宋体" w:hAnsi="宋体" w:eastAsia="宋体" w:cs="宋体"/>
          <w:color w:val="000"/>
          <w:sz w:val="28"/>
          <w:szCs w:val="28"/>
        </w:rPr>
        <w:t xml:space="preserve">20xx年来，自己积极参加县局的纪律检查日活动，时刻把廉政建设放在工作的首位，在税收执法过程做到公生廉，廉生威，公正执法，依法办事，按率计征，严格按“五严禁”的要求办事，没有向纳税人“索、拿、卡、要、报”，拒绝纳税人“吃请”多次，没有收过“关系税”、“人情税”，也没有任何形式的违法乱纪的行为发生，是一名合格的税务人员。</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国税个人工作总结六</w:t>
      </w:r>
    </w:p>
    <w:p>
      <w:pPr>
        <w:ind w:left="0" w:right="0" w:firstLine="560"/>
        <w:spacing w:before="450" w:after="450" w:line="312" w:lineRule="auto"/>
      </w:pPr>
      <w:r>
        <w:rPr>
          <w:rFonts w:ascii="宋体" w:hAnsi="宋体" w:eastAsia="宋体" w:cs="宋体"/>
          <w:color w:val="000"/>
          <w:sz w:val="28"/>
          <w:szCs w:val="28"/>
        </w:rPr>
        <w:t xml:space="preserve">20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国税个人工作总结。</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20xx年,国税局累计入库各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w:t>
      </w:r>
    </w:p>
    <w:p>
      <w:pPr>
        <w:ind w:left="0" w:right="0" w:firstLine="560"/>
        <w:spacing w:before="450" w:after="450" w:line="312" w:lineRule="auto"/>
      </w:pPr>
      <w:r>
        <w:rPr>
          <w:rFonts w:ascii="宋体" w:hAnsi="宋体" w:eastAsia="宋体" w:cs="宋体"/>
          <w:color w:val="000"/>
          <w:sz w:val="28"/>
          <w:szCs w:val="28"/>
        </w:rPr>
        <w:t xml:space="preserve">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20__来，我们根据工作实际，进一步规范行政管理，努力提高工作效能。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个人总结《国税个人工作总结》。</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三个代表”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的感觉。推崇“亲情领导与情感管理”以来，领导班子用心工作，作出了表率，感化和打动了干部职工的心，干部职工的眉头舒展了，心情舒畅了，工作干劲足了。取得较好效果：一是精神面貌，实现了由过去的萎靡郁闷向活泼开朗、热情振奋方面转变;二是处事心态，实现了由过去的自私计较向宽宏大度、理解尊重转变;三是工作作风，实现了由过去的敷衍塞责向务实进取、诚实守信方面转变;四是职业道德，实现了由过去的随意执法向文明执法，优质服务转变。</w:t>
      </w:r>
    </w:p>
    <w:p>
      <w:pPr>
        <w:ind w:left="0" w:right="0" w:firstLine="560"/>
        <w:spacing w:before="450" w:after="450" w:line="312" w:lineRule="auto"/>
      </w:pPr>
      <w:r>
        <w:rPr>
          <w:rFonts w:ascii="宋体" w:hAnsi="宋体" w:eastAsia="宋体" w:cs="宋体"/>
          <w:color w:val="000"/>
          <w:sz w:val="28"/>
          <w:szCs w:val="28"/>
        </w:rPr>
        <w:t xml:space="preserve">(五)加强纪检监察工作，推进党风廉政建设。以加强党的执政能力建设为重点，以打造和谐国税为目标，认真贯彻中央关于《建立健全教育、制度、监督并重的惩治和预防体系实施纲要》，加大工作力度，狠抓任务落实。结合我局具体情况，制定了贯彻落实的具体办法，把建立健全惩治和预防体系纳入党组的重要议事日程。健全监督体系，促进税风税纪的进一步好转建立健全了部分制度。建立了《党组重要工作通报制》，规定重大事项、重大业务问题、重大经费开支、重大案件等涉及全局性的工作，在一定范围、通过一定渠道向干部群众进行通报，主动接受干部群众的监督。三是认真落实领导干部个人重大事项报告、述职述廉、廉政谈话和领导干部经济责任审计等制度。加大查办案件力度。对群众来信来访、上级转办案件和举报案件，严格按程序和制度办理，做到了有登记、有查办、有结果、有回复。全年受理群众来信来访xx余件，初步调查，立案，涉案人员x人，给予行政降级处分x人，为国家挽回经济损失近x万元。</w:t>
      </w:r>
    </w:p>
    <w:p>
      <w:pPr>
        <w:ind w:left="0" w:right="0" w:firstLine="560"/>
        <w:spacing w:before="450" w:after="450" w:line="312" w:lineRule="auto"/>
      </w:pPr>
      <w:r>
        <w:rPr>
          <w:rFonts w:ascii="宋体" w:hAnsi="宋体" w:eastAsia="宋体" w:cs="宋体"/>
          <w:color w:val="000"/>
          <w:sz w:val="28"/>
          <w:szCs w:val="28"/>
        </w:rPr>
        <w:t xml:space="preserve">二、20__年芷江国税主要工作任务</w:t>
      </w:r>
    </w:p>
    <w:p>
      <w:pPr>
        <w:ind w:left="0" w:right="0" w:firstLine="560"/>
        <w:spacing w:before="450" w:after="450" w:line="312" w:lineRule="auto"/>
      </w:pPr>
      <w:r>
        <w:rPr>
          <w:rFonts w:ascii="宋体" w:hAnsi="宋体" w:eastAsia="宋体" w:cs="宋体"/>
          <w:color w:val="000"/>
          <w:sz w:val="28"/>
          <w:szCs w:val="28"/>
        </w:rPr>
        <w:t xml:space="preserve">20__年是贯彻落实科学发展观，全面夯实国税工作基础的重要一年，也是攻坚克难、负重前进的关键一年。全县国税工作的总体要求是：按照市局和芷江委、县政府的部署，以“三个代表”重要思想和科学发展观为指导，继续围绕“谋发展，抓落实”这一主题，坚持“统一思想，更新观念;依法治税，科学管理;夯实基础，整合创新;务实奋进，和谐发展”的工作思路，认真抓好五个方面工作，着力夯实各项工作基础，不断开创国税事业新局面。</w:t>
      </w:r>
    </w:p>
    <w:p>
      <w:pPr>
        <w:ind w:left="0" w:right="0" w:firstLine="560"/>
        <w:spacing w:before="450" w:after="450" w:line="312" w:lineRule="auto"/>
      </w:pPr>
      <w:r>
        <w:rPr>
          <w:rFonts w:ascii="宋体" w:hAnsi="宋体" w:eastAsia="宋体" w:cs="宋体"/>
          <w:color w:val="000"/>
          <w:sz w:val="28"/>
          <w:szCs w:val="28"/>
        </w:rPr>
        <w:t xml:space="preserve">(一)全力组织收入，严格组织收入原则，切实做到应收尽收，尽力实现组织收入零欠税。</w:t>
      </w:r>
    </w:p>
    <w:p>
      <w:pPr>
        <w:ind w:left="0" w:right="0" w:firstLine="560"/>
        <w:spacing w:before="450" w:after="450" w:line="312" w:lineRule="auto"/>
      </w:pPr>
      <w:r>
        <w:rPr>
          <w:rFonts w:ascii="宋体" w:hAnsi="宋体" w:eastAsia="宋体" w:cs="宋体"/>
          <w:color w:val="000"/>
          <w:sz w:val="28"/>
          <w:szCs w:val="28"/>
        </w:rPr>
        <w:t xml:space="preserve">1、依法科学组织收入。以计划管理、税收分析、税源调查、收入预测为重点，进一步严肃组织收入纪律，依法科学调度收入，实现税收收入均衡入库、协调、稳定增长，确保完成全年收入任务。牢固树立“税收经济观”，充分发挥税收聚集财力和调节经济的职能作用，更好地服务于经济社会发展的大局。</w:t>
      </w:r>
    </w:p>
    <w:p>
      <w:pPr>
        <w:ind w:left="0" w:right="0" w:firstLine="560"/>
        <w:spacing w:before="450" w:after="450" w:line="312" w:lineRule="auto"/>
      </w:pPr>
      <w:r>
        <w:rPr>
          <w:rFonts w:ascii="宋体" w:hAnsi="宋体" w:eastAsia="宋体" w:cs="宋体"/>
          <w:color w:val="000"/>
          <w:sz w:val="28"/>
          <w:szCs w:val="28"/>
        </w:rPr>
        <w:t xml:space="preserve">2、加强税款征收管理。严格执行税款征收、入库、提退等规定，依法做好减免税、延期申报、缓缴税款审批管理。认真执行欠税人报告和欠税公告制度，严格按照规定的范围和内容进行欠税公告。</w:t>
      </w:r>
    </w:p>
    <w:p>
      <w:pPr>
        <w:ind w:left="0" w:right="0" w:firstLine="560"/>
        <w:spacing w:before="450" w:after="450" w:line="312" w:lineRule="auto"/>
      </w:pPr>
      <w:r>
        <w:rPr>
          <w:rFonts w:ascii="宋体" w:hAnsi="宋体" w:eastAsia="宋体" w:cs="宋体"/>
          <w:color w:val="000"/>
          <w:sz w:val="28"/>
          <w:szCs w:val="28"/>
        </w:rPr>
        <w:t xml:space="preserve">3、强化重点税源监控。继续抓好“两税”重点税源监控，加强对电力、烟草、塑胶、建材等行业的企业所得税源调查，逐步实现税源监控向“两税”与所得税并重的全方位监控方式转变。</w:t>
      </w:r>
    </w:p>
    <w:p>
      <w:pPr>
        <w:ind w:left="0" w:right="0" w:firstLine="560"/>
        <w:spacing w:before="450" w:after="450" w:line="312" w:lineRule="auto"/>
      </w:pPr>
      <w:r>
        <w:rPr>
          <w:rFonts w:ascii="宋体" w:hAnsi="宋体" w:eastAsia="宋体" w:cs="宋体"/>
          <w:color w:val="000"/>
          <w:sz w:val="28"/>
          <w:szCs w:val="28"/>
        </w:rPr>
        <w:t xml:space="preserve">4、抓好税收分析预测。以宏观税负、弹性系数、税收贡献为基本指标，定期分析税收与相关经济指标的关系，有针对性地解决政策执行和税收征管中存在的问题。建立科学实用的收入预测模型，改进收入预测方法，提高预期判断能力，依法科学调度收入。</w:t>
      </w:r>
    </w:p>
    <w:p>
      <w:pPr>
        <w:ind w:left="0" w:right="0" w:firstLine="560"/>
        <w:spacing w:before="450" w:after="450" w:line="312" w:lineRule="auto"/>
      </w:pPr>
      <w:r>
        <w:rPr>
          <w:rFonts w:ascii="宋体" w:hAnsi="宋体" w:eastAsia="宋体" w:cs="宋体"/>
          <w:color w:val="000"/>
          <w:sz w:val="28"/>
          <w:szCs w:val="28"/>
        </w:rPr>
        <w:t xml:space="preserve">(二)全面推进依法治税，严格执法监督，提升服务水平，税收执法和纳税服务尽力实现零投诉。</w:t>
      </w:r>
    </w:p>
    <w:p>
      <w:pPr>
        <w:ind w:left="0" w:right="0" w:firstLine="560"/>
        <w:spacing w:before="450" w:after="450" w:line="312" w:lineRule="auto"/>
      </w:pPr>
      <w:r>
        <w:rPr>
          <w:rFonts w:ascii="宋体" w:hAnsi="宋体" w:eastAsia="宋体" w:cs="宋体"/>
          <w:color w:val="000"/>
          <w:sz w:val="28"/>
          <w:szCs w:val="28"/>
        </w:rPr>
        <w:t xml:space="preserve">1、规范税收执法行为。认真贯彻税收征管法及其实施细则、行政许可法等涉税法律法规，完善配套管理办法，规范税收执法行为。认真贯彻落实国务院《全面推行依法行政实施纲要》。完善税收执法责任制岗位职责和工作流程，深入推行税收执法责任制。认真落实重大税务案件审理制度，强化对重大税务案件查办情况的监督。认真贯彻执行税收执法检查规则，推动税收执法检查工作日常化。进一步健全税收执法过错责任追究制度，严格责任追究，加大追究力度。积极配合审计监督，认真落实审计决定。</w:t>
      </w:r>
    </w:p>
    <w:p>
      <w:pPr>
        <w:ind w:left="0" w:right="0" w:firstLine="560"/>
        <w:spacing w:before="450" w:after="450" w:line="312" w:lineRule="auto"/>
      </w:pPr>
      <w:r>
        <w:rPr>
          <w:rFonts w:ascii="宋体" w:hAnsi="宋体" w:eastAsia="宋体" w:cs="宋体"/>
          <w:color w:val="000"/>
          <w:sz w:val="28"/>
          <w:szCs w:val="28"/>
        </w:rPr>
        <w:t xml:space="preserve">2、开展税收专项检查。组织开展批发、零售企业税收专项检查。继续开展集贸市场税收专项整治，巩固和扩大整治成果。通过检查，了解整个行业的生产经营、财务核算情况，分析税收征管的薄弱环节，完善相关管理办法。</w:t>
      </w:r>
    </w:p>
    <w:p>
      <w:pPr>
        <w:ind w:left="0" w:right="0" w:firstLine="560"/>
        <w:spacing w:before="450" w:after="450" w:line="312" w:lineRule="auto"/>
      </w:pPr>
      <w:r>
        <w:rPr>
          <w:rFonts w:ascii="宋体" w:hAnsi="宋体" w:eastAsia="宋体" w:cs="宋体"/>
          <w:color w:val="000"/>
          <w:sz w:val="28"/>
          <w:szCs w:val="28"/>
        </w:rPr>
        <w:t xml:space="preserve">3、抓好举报案件管理。指定专人负责案件受理、督办、转办等工作，对重大举报案件进行跟踪管理和督办。规范有奖举报，对查实存在税收问题的案件，按规定兑付举报奖金。加强与公、检、法机关的协作配合，合力打击偷、逃、抗、骗税等违法犯罪行为。</w:t>
      </w:r>
    </w:p>
    <w:p>
      <w:pPr>
        <w:ind w:left="0" w:right="0" w:firstLine="560"/>
        <w:spacing w:before="450" w:after="450" w:line="312" w:lineRule="auto"/>
      </w:pPr>
      <w:r>
        <w:rPr>
          <w:rFonts w:ascii="宋体" w:hAnsi="宋体" w:eastAsia="宋体" w:cs="宋体"/>
          <w:color w:val="000"/>
          <w:sz w:val="28"/>
          <w:szCs w:val="28"/>
        </w:rPr>
        <w:t xml:space="preserve">(三)进一步夯实征管基础，提高征管质量，确保综合征管软件协调高效运转，数据质量尽量实现零差错。</w:t>
      </w:r>
    </w:p>
    <w:p>
      <w:pPr>
        <w:ind w:left="0" w:right="0" w:firstLine="560"/>
        <w:spacing w:before="450" w:after="450" w:line="312" w:lineRule="auto"/>
      </w:pPr>
      <w:r>
        <w:rPr>
          <w:rFonts w:ascii="宋体" w:hAnsi="宋体" w:eastAsia="宋体" w:cs="宋体"/>
          <w:color w:val="000"/>
          <w:sz w:val="28"/>
          <w:szCs w:val="28"/>
        </w:rPr>
        <w:t xml:space="preserve">1、健全税收征管体制。按照“加强管理、有利服务、讲求效率、降低成本”的要求，进一步规范机构设置，理顺上下级之间、同级机构之间的关系。落实全省国税工作会议精神，适度整合、重组人员和业务，进一步细化职责分工，合理界定征、管、查等各个环节的职责，做到岗位设置合理、管理责任明确、流程简洁顺畅。切实转变管理职能，各税种管理部门要坚持政策管理、征收管理并重，同时加强与综合征管部门的协调配合。通过联席会议、信息交换等形式，加强与工商、地税、公安等相关部门的协调配合，进一步完善协税护税体系。</w:t>
      </w:r>
    </w:p>
    <w:p>
      <w:pPr>
        <w:ind w:left="0" w:right="0" w:firstLine="560"/>
        <w:spacing w:before="450" w:after="450" w:line="312" w:lineRule="auto"/>
      </w:pPr>
      <w:r>
        <w:rPr>
          <w:rFonts w:ascii="宋体" w:hAnsi="宋体" w:eastAsia="宋体" w:cs="宋体"/>
          <w:color w:val="000"/>
          <w:sz w:val="28"/>
          <w:szCs w:val="28"/>
        </w:rPr>
        <w:t xml:space="preserve">2、发挥税收管理员作用。认真落实税收管理员工作制度，发挥其在宣传辅导、调查核实、信息采集和分析、纳税评估等方面的积极作用。严格执行定期轮换岗位、分头采集信息等制度，加强对税收管理员的监督制约。</w:t>
      </w:r>
    </w:p>
    <w:p>
      <w:pPr>
        <w:ind w:left="0" w:right="0" w:firstLine="560"/>
        <w:spacing w:before="450" w:after="450" w:line="312" w:lineRule="auto"/>
      </w:pPr>
      <w:r>
        <w:rPr>
          <w:rFonts w:ascii="宋体" w:hAnsi="宋体" w:eastAsia="宋体" w:cs="宋体"/>
          <w:color w:val="000"/>
          <w:sz w:val="28"/>
          <w:szCs w:val="28"/>
        </w:rPr>
        <w:t xml:space="preserve">3、夯实税源管理基础。严格户籍管理，实行全面登记制度，将所有纳税人信息分户录入综合征管信息系统。加强对注销、变更、停歇业和非正常户的管理，及时与相关部门进行信息比对，减少漏征漏管。加强发票管理，督促纳税人逐笔开具发票。按照“统一标准、生产许可、政府推广、分步覆盖”的原则，积极稳妥地推行税控收款机等税控装置。按照集贸市场税收分类管理办法，进一步规范集贸市场税收征管。</w:t>
      </w:r>
    </w:p>
    <w:p>
      <w:pPr>
        <w:ind w:left="0" w:right="0" w:firstLine="560"/>
        <w:spacing w:before="450" w:after="450" w:line="312" w:lineRule="auto"/>
      </w:pPr>
      <w:r>
        <w:rPr>
          <w:rFonts w:ascii="宋体" w:hAnsi="宋体" w:eastAsia="宋体" w:cs="宋体"/>
          <w:color w:val="000"/>
          <w:sz w:val="28"/>
          <w:szCs w:val="28"/>
        </w:rPr>
        <w:t xml:space="preserve">4、认真开展纳税评估。及时、全面、真实地采集纳税人相关信息，实行“一户式”储存，为纳税评估提供数据基础。精选评估指标，建立包括行业平均增值率、平均利润率、平均税负、平均物耗能耗等在内的指标体系，为纳税评估提供科学依据。制订纳税评估具体实施办法，建立“内外结合、人机结合、上下结合”的工作机制，为纳税评估提供制度保障。加强异常申报户管理，认真开展纳税评估，按时反馈评估结果。</w:t>
      </w:r>
    </w:p>
    <w:p>
      <w:pPr>
        <w:ind w:left="0" w:right="0" w:firstLine="560"/>
        <w:spacing w:before="450" w:after="450" w:line="312" w:lineRule="auto"/>
      </w:pPr>
      <w:r>
        <w:rPr>
          <w:rFonts w:ascii="宋体" w:hAnsi="宋体" w:eastAsia="宋体" w:cs="宋体"/>
          <w:color w:val="000"/>
          <w:sz w:val="28"/>
          <w:szCs w:val="28"/>
        </w:rPr>
        <w:t xml:space="preserve">5、切实加强各税管理。按照“以票控税、网络比对、税源监控、综合管理”的要求，强化增值税管理。巩固和完善“一窗一人一机”管理模式，提高运行质量和效率。加强“四小票”和代开增值税专用发票管理，完善失控发票快速反应机制。与此同时，强化加油站增值税和车辆购置税的征收管理。按照“管好税基、完善汇缴、强化评估、分类管理”的要求，全面提高企业所得税征管质量和效率。提高管理和服务水平。</w:t>
      </w:r>
    </w:p>
    <w:p>
      <w:pPr>
        <w:ind w:left="0" w:right="0" w:firstLine="560"/>
        <w:spacing w:before="450" w:after="450" w:line="312" w:lineRule="auto"/>
      </w:pPr>
      <w:r>
        <w:rPr>
          <w:rFonts w:ascii="宋体" w:hAnsi="宋体" w:eastAsia="宋体" w:cs="宋体"/>
          <w:color w:val="000"/>
          <w:sz w:val="28"/>
          <w:szCs w:val="28"/>
        </w:rPr>
        <w:t xml:space="preserve">6、落实税收优惠政策。进一步落实各项税收优惠政策，尤其是促进下岗再就业，增值税起征点调整、涉农税收优惠和资源综合利用享受即征即退等政策，尤其要开展增值税起征点调整政策落实情况的检查，确保政策落实到位。认真落实出口退税政策，规范退税程序，加快退税进度，同时严密防范骗税案件发生。</w:t>
      </w:r>
    </w:p>
    <w:p>
      <w:pPr>
        <w:ind w:left="0" w:right="0" w:firstLine="560"/>
        <w:spacing w:before="450" w:after="450" w:line="312" w:lineRule="auto"/>
      </w:pPr>
      <w:r>
        <w:rPr>
          <w:rFonts w:ascii="宋体" w:hAnsi="宋体" w:eastAsia="宋体" w:cs="宋体"/>
          <w:color w:val="000"/>
          <w:sz w:val="28"/>
          <w:szCs w:val="28"/>
        </w:rPr>
        <w:t xml:space="preserve">7、不断优化纳税服务。认真实施“服务工程”规划，努力为纳税人提供优质、高效、规范的纳税服务。充分做好纳税咨询辅导工作。加快推行网上申报纳税，切实方便纳税人。正确实施各项税务行政许可，进一步精简行政审批项目，简化办税程序和手续，提高办税效率。改进、合并税务检查方式，积极推行“阳光稽查”，实行调帐检查、案头检查，减少进户检查次数，减轻纳税人负担。开展纳税信用等级评定，推进税收信用体系建设，对不同信用等级的纳税人，采取不同的管理和服务措施，促进依法征税和诚信纳税，形成规范、诚实、合作的征纳氛围。</w:t>
      </w:r>
    </w:p>
    <w:p>
      <w:pPr>
        <w:ind w:left="0" w:right="0" w:firstLine="560"/>
        <w:spacing w:before="450" w:after="450" w:line="312" w:lineRule="auto"/>
      </w:pPr>
      <w:r>
        <w:rPr>
          <w:rFonts w:ascii="宋体" w:hAnsi="宋体" w:eastAsia="宋体" w:cs="宋体"/>
          <w:color w:val="000"/>
          <w:sz w:val="28"/>
          <w:szCs w:val="28"/>
        </w:rPr>
        <w:t xml:space="preserve">(四)切实加强党风廉政建设，认真贯彻落实党风廉政建设责任制，严格队伍管理，队伍建设尽力实现零违纪。</w:t>
      </w:r>
    </w:p>
    <w:p>
      <w:pPr>
        <w:ind w:left="0" w:right="0" w:firstLine="560"/>
        <w:spacing w:before="450" w:after="450" w:line="312" w:lineRule="auto"/>
      </w:pPr>
      <w:r>
        <w:rPr>
          <w:rFonts w:ascii="宋体" w:hAnsi="宋体" w:eastAsia="宋体" w:cs="宋体"/>
          <w:color w:val="000"/>
          <w:sz w:val="28"/>
          <w:szCs w:val="28"/>
        </w:rPr>
        <w:t xml:space="preserve">1、推进党风廉政建设。以实施“廉政工程”规划为抓手，建立健全符合实际的教育、制度、监督、惩防并举的反体系。加强领导干部廉洁自律工作，严格执行领导干部个人重大事项报告、述职述廉、民主评议、谈话诫勉和经济责任审计等制度。认真落实“一把手”、纪检组长不直接分管人事、财务、基建的规定，推进廉洁从政。加大案件查处力度，着重查处滥用职权、以权谋私的违法违纪案件，尤其加大对税收管理、干部人事任用、基建、大宗物品采购以及信息化建设等工作的监控力度。认真组织学习党内两个条例，深化“两权”监督制约。积极推行政务公开，对外公开税收政策法规、办税流程、纳税定额、工作标准、职业纪律等内容，对内公开人事管理、财务管理、基建工程、大宗物品采购等事项，加大工作透明度。</w:t>
      </w:r>
    </w:p>
    <w:p>
      <w:pPr>
        <w:ind w:left="0" w:right="0" w:firstLine="560"/>
        <w:spacing w:before="450" w:after="450" w:line="312" w:lineRule="auto"/>
      </w:pPr>
      <w:r>
        <w:rPr>
          <w:rFonts w:ascii="宋体" w:hAnsi="宋体" w:eastAsia="宋体" w:cs="宋体"/>
          <w:color w:val="000"/>
          <w:sz w:val="28"/>
          <w:szCs w:val="28"/>
        </w:rPr>
        <w:t xml:space="preserve">2、接受社会各界监督。采取登门走访、联席座谈、民主评议等多种方式，认真收集纳税人对税收执法情况的意见和建议，自觉接受纳税人监督。进一步拓展监督渠道，健全监督网络，广泛接受舆论监督、群众监督和司法监督，及时发现问题，纠正执法偏差。</w:t>
      </w:r>
    </w:p>
    <w:p>
      <w:pPr>
        <w:ind w:left="0" w:right="0" w:firstLine="560"/>
        <w:spacing w:before="450" w:after="450" w:line="312" w:lineRule="auto"/>
      </w:pPr>
      <w:r>
        <w:rPr>
          <w:rFonts w:ascii="宋体" w:hAnsi="宋体" w:eastAsia="宋体" w:cs="宋体"/>
          <w:color w:val="000"/>
          <w:sz w:val="28"/>
          <w:szCs w:val="28"/>
        </w:rPr>
        <w:t xml:space="preserve">(五)切实加强干部队伍能力建设，致力于干部队伍综合素质的提高，强化内部管理，提高行政效能，各项工作尽力实现零漏洞。</w:t>
      </w:r>
    </w:p>
    <w:p>
      <w:pPr>
        <w:ind w:left="0" w:right="0" w:firstLine="560"/>
        <w:spacing w:before="450" w:after="450" w:line="312" w:lineRule="auto"/>
      </w:pPr>
      <w:r>
        <w:rPr>
          <w:rFonts w:ascii="宋体" w:hAnsi="宋体" w:eastAsia="宋体" w:cs="宋体"/>
          <w:color w:val="000"/>
          <w:sz w:val="28"/>
          <w:szCs w:val="28"/>
        </w:rPr>
        <w:t xml:space="preserve">1、加强领导班子建设。认真落实“班子建设工程”规划，不断提高各级领导班子的整体效能。继续推行领导干部竞争上岗。抓好结构调整，不断优化各级领导班子的年龄、专业和知识结构。加强组织建设，坚持民主集中制，按照“集体领导、民主集中、个别酝酿、会议决定”的原则，进一步完善决策制度和议事规则，提高决策的科学化、民主化水平。认真落实后备干部管理办法，加强领导班子后备干部队伍建设。开展“五好班子”的评比活动，切实提高班子的执政能力。</w:t>
      </w:r>
    </w:p>
    <w:p>
      <w:pPr>
        <w:ind w:left="0" w:right="0" w:firstLine="560"/>
        <w:spacing w:before="450" w:after="450" w:line="312" w:lineRule="auto"/>
      </w:pPr>
      <w:r>
        <w:rPr>
          <w:rFonts w:ascii="宋体" w:hAnsi="宋体" w:eastAsia="宋体" w:cs="宋体"/>
          <w:color w:val="000"/>
          <w:sz w:val="28"/>
          <w:szCs w:val="28"/>
        </w:rPr>
        <w:t xml:space="preserve">2、组织干部教育培训。落实人才兴税战略，大力推动“干部素质工程”建设，不断提高干部六个能力。继续实施好干部培训工作五年规划，全面开展初任培训、任职培训、更新知识培训和专门业务培训。以提升岗位技能为重点，集中力量抓好对办税服务厅人员、税收管理员、稽查人员、统计分析人员、计算机技术人员的业务培训。</w:t>
      </w:r>
    </w:p>
    <w:p>
      <w:pPr>
        <w:ind w:left="0" w:right="0" w:firstLine="560"/>
        <w:spacing w:before="450" w:after="450" w:line="312" w:lineRule="auto"/>
      </w:pPr>
      <w:r>
        <w:rPr>
          <w:rFonts w:ascii="宋体" w:hAnsi="宋体" w:eastAsia="宋体" w:cs="宋体"/>
          <w:color w:val="000"/>
          <w:sz w:val="28"/>
          <w:szCs w:val="28"/>
        </w:rPr>
        <w:t xml:space="preserve">3、完善绩效考核制度。综合税收执法责任制考核、征管质量考核和人事岗位考核内容，建立目标管理日常考核制度。以落实管理责任和提高管理绩效为目标，改进考核手段，实行过程控制，并将考核结果与个人收入、公务员考核、评先评优挂钩，做到奖勤罚懒，奖优罚劣，激发和调动广大国税人员的工作积极性和主动性。</w:t>
      </w:r>
    </w:p>
    <w:p>
      <w:pPr>
        <w:ind w:left="0" w:right="0" w:firstLine="560"/>
        <w:spacing w:before="450" w:after="450" w:line="312" w:lineRule="auto"/>
      </w:pPr>
      <w:r>
        <w:rPr>
          <w:rFonts w:ascii="宋体" w:hAnsi="宋体" w:eastAsia="宋体" w:cs="宋体"/>
          <w:color w:val="000"/>
          <w:sz w:val="28"/>
          <w:szCs w:val="28"/>
        </w:rPr>
        <w:t xml:space="preserve">4、规范行政管理工作。进一步规范内务管理工作，形成良好的办文、办会、办事秩序。同时，整合和梳理各项规章制度，实现管理工作有章可循，有据可依。</w:t>
      </w:r>
    </w:p>
    <w:p>
      <w:pPr>
        <w:ind w:left="0" w:right="0" w:firstLine="560"/>
        <w:spacing w:before="450" w:after="450" w:line="312" w:lineRule="auto"/>
      </w:pPr>
      <w:r>
        <w:rPr>
          <w:rFonts w:ascii="宋体" w:hAnsi="宋体" w:eastAsia="宋体" w:cs="宋体"/>
          <w:color w:val="000"/>
          <w:sz w:val="28"/>
          <w:szCs w:val="28"/>
        </w:rPr>
        <w:t xml:space="preserve">5、加强财务管理。继续落实“分级管理、分灶吃饭、有保有压、适当调整、开源节流、规范收支、艰苦奋斗、健康发展”的财务管理工作思路，积极推进部门预算制度改革，规范预算编制管理，增强预算执行刚性，认真落实总局、省局关于加强国税系统基层财务管理工作意见，明确财务管理岗位职责。进一步规范资产管理，提高资产的使用效益，防止国有资产浪费、流失。继续完善政府采购管理制度，规范政府采购行为。要加大开源节流力度，积极稳妥地推行财务公开。</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国税个人工作总结七</w:t>
      </w:r>
    </w:p>
    <w:p>
      <w:pPr>
        <w:ind w:left="0" w:right="0" w:firstLine="560"/>
        <w:spacing w:before="450" w:after="450" w:line="312" w:lineRule="auto"/>
      </w:pPr>
      <w:r>
        <w:rPr>
          <w:rFonts w:ascii="宋体" w:hAnsi="宋体" w:eastAsia="宋体" w:cs="宋体"/>
          <w:color w:val="000"/>
          <w:sz w:val="28"/>
          <w:szCs w:val="28"/>
        </w:rPr>
        <w:t xml:space="preserve">按20xx年一年的工作以来,税源管理一科在县国税局的统一领导下,真对所管辖的纳税户多,征管区域大、范围广的实际情况,按照县局目标管理的总体要求,通过合理分工,全体人员坚持依法治税,齐心协力,以税收收入为中心,以管理服务为基础,与时俱进,进一步夯实税收征管基础,在去年的工作基础上,全面完成了县局下达的税收工作任务,使税收征管上了一个新台阶,具体工作做法总结如下：</w:t>
      </w:r>
    </w:p>
    <w:p>
      <w:pPr>
        <w:ind w:left="0" w:right="0" w:firstLine="560"/>
        <w:spacing w:before="450" w:after="450" w:line="312" w:lineRule="auto"/>
      </w:pPr>
      <w:r>
        <w:rPr>
          <w:rFonts w:ascii="宋体" w:hAnsi="宋体" w:eastAsia="宋体" w:cs="宋体"/>
          <w:color w:val="000"/>
          <w:sz w:val="28"/>
          <w:szCs w:val="28"/>
        </w:rPr>
        <w:t xml:space="preserve">一、以组织税收收入为中心,坚持依法治税.为了确保税收收入的完成,管理一科及时将县局下达的税收任务,落实到每一个人,每一户企业.同时依托ctias等信息,深入企业调查研究,分析企业生产经营变化等情况,着力强化税收管理,全年一共组织税收收入5809.59万元;(其中增值税4793.26万元、企业所得税1016.33万元), 代收个人利息所得税339.91万元.较去年比增长2236.44万元,(其中:增值税增长1391.85万元,企业所得税增长844.59万元),代收利息税增长37.37万元,全面超额完成了县局下达的各项税收任务.</w:t>
      </w:r>
    </w:p>
    <w:p>
      <w:pPr>
        <w:ind w:left="0" w:right="0" w:firstLine="560"/>
        <w:spacing w:before="450" w:after="450" w:line="312" w:lineRule="auto"/>
      </w:pPr>
      <w:r>
        <w:rPr>
          <w:rFonts w:ascii="宋体" w:hAnsi="宋体" w:eastAsia="宋体" w:cs="宋体"/>
          <w:color w:val="000"/>
          <w:sz w:val="28"/>
          <w:szCs w:val="28"/>
        </w:rPr>
        <w:t xml:space="preserve">二、合理分工,提高效力.根据税源管理一科管户广、企业分散等特点,年初根据县局目标管理的要求,和工作岗位体系,工作任务等,结合每人的具体情况.将工作职责落实到人,使每个人的工作职责分明,细化分工,相互协作,充分发挥了每个人的作用.按照科长负责全面,管理员按南北区域划分、行业划分的原则.具体做出了较为合理的分工,调动了全体人员的工作积极性,充分发挥了全体人员的工作热情,使全科各项工作能及时、全面地完成.办事效力显著提高,为纳税人提供优质服务打下了良好基础.</w:t>
      </w:r>
    </w:p>
    <w:p>
      <w:pPr>
        <w:ind w:left="0" w:right="0" w:firstLine="560"/>
        <w:spacing w:before="450" w:after="450" w:line="312" w:lineRule="auto"/>
      </w:pPr>
      <w:r>
        <w:rPr>
          <w:rFonts w:ascii="宋体" w:hAnsi="宋体" w:eastAsia="宋体" w:cs="宋体"/>
          <w:color w:val="000"/>
          <w:sz w:val="28"/>
          <w:szCs w:val="28"/>
        </w:rPr>
        <w:t xml:space="preserve">三、加强税收征管质量和数据质量的落实管理,坚持依法治税.根据县国税局的要求,年初制订了管理一科工作计划,并组织全科认真学习,使每个人明确自己的岗位责任.按照市局征管质量和数据质量要求,及时对每个纳税户每月的征管质量和数据质量进行跟踪,出现问题及时处理,确保了税收征管质量和数据质量的提升,提高了征管“五率”.加强了增值税一般纳税人的税收管理,把住认定调查关,对照一般纳税人的标准,对未达标的企业,如企业的生产规模,财务核算不够健全,防伪税控的防盗设备不达标准等,及时提出了整改意见.企业被认定增值税一般纳税人怎样进行税收申报等业务,专管员及时进行辅导,使初认定一般纳税人的企业在税收申报方面及时、完整不出错.对不符合一般纳税人条件的企业,在年检时提出取消资格意见,20xx年取消了二户不符合一般纳税人资格的企业.对服装针织企业实行验货制度,会昌晋昌服饰织造有限公司,从20xx年至今一直配合坚持验货,xx县服饰有限公司财务混乱,通过半年多的辅导仍未改正,管理员入时提出取消增值税一般纳税人意见,取消了该企业的增值税一般纳税人资格.</w:t>
      </w:r>
    </w:p>
    <w:p>
      <w:pPr>
        <w:ind w:left="0" w:right="0" w:firstLine="560"/>
        <w:spacing w:before="450" w:after="450" w:line="312" w:lineRule="auto"/>
      </w:pPr>
      <w:r>
        <w:rPr>
          <w:rFonts w:ascii="宋体" w:hAnsi="宋体" w:eastAsia="宋体" w:cs="宋体"/>
          <w:color w:val="000"/>
          <w:sz w:val="28"/>
          <w:szCs w:val="28"/>
        </w:rPr>
        <w:t xml:space="preserve">四、加强税源分析和税收计划管理.管理一科为了加强税收计划考核,实行了重点税源分析和税收预测工作,规定每月10日前报送本月税收预测,每季20日前向县局报送下一季度的税收预测计划,为了保证计划的准确性,管理一科要求重点企业每月20日前报送税收预测表,税收管理人员根据企业报送的税收预测进行认真分析,通过计划管理,使我县税收收入计划得到有效的组织入库.</w:t>
      </w:r>
    </w:p>
    <w:p>
      <w:pPr>
        <w:ind w:left="0" w:right="0" w:firstLine="560"/>
        <w:spacing w:before="450" w:after="450" w:line="312" w:lineRule="auto"/>
      </w:pPr>
      <w:r>
        <w:rPr>
          <w:rFonts w:ascii="宋体" w:hAnsi="宋体" w:eastAsia="宋体" w:cs="宋体"/>
          <w:color w:val="000"/>
          <w:sz w:val="28"/>
          <w:szCs w:val="28"/>
        </w:rPr>
        <w:t xml:space="preserve">五、开展纳税评估工作和“四小票”的审核工作.根据纳税评估工作要求,我科利用评估系统软件对增值税一般纳税人全面进行了纳税评估,对评估出较大问题的企业进行约谈五户次,转实地核查的一户,通过约谈和核查,一方面从管理上对企业多一份约束力,另一方面企业自身也对纳税事宜多一份认识.“四小票”是增值税一般纳税人取得的用于增值税进项抵扣的票据,根据国税总局系统对开具和取的“四小票”的比对出现的错误数据进行核查,通过核查大部份是人为操作出现误填误录情况,未发现人为有意识的偷税行为.</w:t>
      </w:r>
    </w:p>
    <w:p>
      <w:pPr>
        <w:ind w:left="0" w:right="0" w:firstLine="560"/>
        <w:spacing w:before="450" w:after="450" w:line="312" w:lineRule="auto"/>
      </w:pPr>
      <w:r>
        <w:rPr>
          <w:rFonts w:ascii="宋体" w:hAnsi="宋体" w:eastAsia="宋体" w:cs="宋体"/>
          <w:color w:val="000"/>
          <w:sz w:val="28"/>
          <w:szCs w:val="28"/>
        </w:rPr>
        <w:t xml:space="preserve">六、推行电子多元化申报制度.根据市国税局要求,我管理一科电子多元化申报工作,按照县国税局统一按排,进行了扎实的宣传和动员工作,上半年对一般纳税人网上申报面达60%,小规模纳税人电话申报面达100%.下半年网上申报面,除新认定的二户商贸企业外已达100%.</w:t>
      </w:r>
    </w:p>
    <w:p>
      <w:pPr>
        <w:ind w:left="0" w:right="0" w:firstLine="560"/>
        <w:spacing w:before="450" w:after="450" w:line="312" w:lineRule="auto"/>
      </w:pPr>
      <w:r>
        <w:rPr>
          <w:rFonts w:ascii="宋体" w:hAnsi="宋体" w:eastAsia="宋体" w:cs="宋体"/>
          <w:color w:val="000"/>
          <w:sz w:val="28"/>
          <w:szCs w:val="28"/>
        </w:rPr>
        <w:t xml:space="preserve">七、大力开展纳税服务和纳税辅导.管理科是服务企业办理税务事宜的第一窗口,我科按国税的报务形式,不分份内份外做到有问必答、有求必应,同时经常性地提醒企业、辅导企业进行纳税申报,有新的税收政策及时告知企业,企业称我们的管理人员真正做到企业的贴心人.</w:t>
      </w:r>
    </w:p>
    <w:p>
      <w:pPr>
        <w:ind w:left="0" w:right="0" w:firstLine="560"/>
        <w:spacing w:before="450" w:after="450" w:line="312" w:lineRule="auto"/>
      </w:pPr>
      <w:r>
        <w:rPr>
          <w:rFonts w:ascii="宋体" w:hAnsi="宋体" w:eastAsia="宋体" w:cs="宋体"/>
          <w:color w:val="000"/>
          <w:sz w:val="28"/>
          <w:szCs w:val="28"/>
        </w:rPr>
        <w:t xml:space="preserve">八、规范征管资料的收集归档.按照内、外资企业资料归档要求的不同,我科管理的外资企业资料分为固定资料和日常资料分别进行收集整理,内资企业固定资料和日常资料共同收集整理,做到外资企业资料一户二盒,内资企业一户一盒.</w:t>
      </w:r>
    </w:p>
    <w:p>
      <w:pPr>
        <w:ind w:left="0" w:right="0" w:firstLine="560"/>
        <w:spacing w:before="450" w:after="450" w:line="312" w:lineRule="auto"/>
      </w:pPr>
      <w:r>
        <w:rPr>
          <w:rFonts w:ascii="宋体" w:hAnsi="宋体" w:eastAsia="宋体" w:cs="宋体"/>
          <w:color w:val="000"/>
          <w:sz w:val="28"/>
          <w:szCs w:val="28"/>
        </w:rPr>
        <w:t xml:space="preserve">九、积极参于县局组织的各项活动.全体党员积极参于社会主义荣辱观学习教育活动,全科人员认真学习党的xx届三中会议精神,积极参于和谐社会主义建设中去.</w:t>
      </w:r>
    </w:p>
    <w:p>
      <w:pPr>
        <w:ind w:left="0" w:right="0" w:firstLine="560"/>
        <w:spacing w:before="450" w:after="450" w:line="312" w:lineRule="auto"/>
      </w:pPr>
      <w:r>
        <w:rPr>
          <w:rFonts w:ascii="宋体" w:hAnsi="宋体" w:eastAsia="宋体" w:cs="宋体"/>
          <w:color w:val="000"/>
          <w:sz w:val="28"/>
          <w:szCs w:val="28"/>
        </w:rPr>
        <w:t xml:space="preserve">新的一年即将开始,我科在总结过去的工作中,发扬成绩,克服缺点,进一步加强税收征管质量和数据质量的管理,为构建和谐税收,尽心尽力服务企业,服务社会.</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国税个人工作总结八</w:t>
      </w:r>
    </w:p>
    <w:p>
      <w:pPr>
        <w:ind w:left="0" w:right="0" w:firstLine="560"/>
        <w:spacing w:before="450" w:after="450" w:line="312" w:lineRule="auto"/>
      </w:pPr>
      <w:r>
        <w:rPr>
          <w:rFonts w:ascii="宋体" w:hAnsi="宋体" w:eastAsia="宋体" w:cs="宋体"/>
          <w:color w:val="000"/>
          <w:sz w:val="28"/>
          <w:szCs w:val="28"/>
        </w:rPr>
        <w:t xml:space="preserve">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xx年,国税局累计入库各(转载请注明来源：)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2026-06-10T08:13:48+08:00</dcterms:created>
  <dcterms:modified xsi:type="dcterms:W3CDTF">2026-06-10T08:13:48+08:00</dcterms:modified>
</cp:coreProperties>
</file>

<file path=docProps/custom.xml><?xml version="1.0" encoding="utf-8"?>
<Properties xmlns="http://schemas.openxmlformats.org/officeDocument/2006/custom-properties" xmlns:vt="http://schemas.openxmlformats.org/officeDocument/2006/docPropsVTypes"/>
</file>