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最新部门年终个人工作总结三篇优秀(17篇)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部门年终个人工作总结三篇一一、专业技术队伍薄弱由于新公司成立不久，存在人才奇缺的严重不足。作为新兴的信息科技公司目前公司技术部共三人，美工一人、程序两人。看似稳定的三角组合先且不论稳定与否，其合理性就有待商酌。专业网建公司建网站的流程一般为...</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部门年终个人工作总结三篇篇十一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部门年终个人工作总结三篇篇十三</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四、质量培训计划</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(6)12月项目部管理人员、技术人员、班组长对20__年质量工作进行总结学习。</w:t>
      </w:r>
    </w:p>
    <w:p>
      <w:pPr>
        <w:ind w:left="0" w:right="0" w:firstLine="560"/>
        <w:spacing w:before="450" w:after="450" w:line="312" w:lineRule="auto"/>
      </w:pPr>
      <w:r>
        <w:rPr>
          <w:rFonts w:ascii="宋体" w:hAnsi="宋体" w:eastAsia="宋体" w:cs="宋体"/>
          <w:color w:val="000"/>
          <w:sz w:val="28"/>
          <w:szCs w:val="28"/>
        </w:rPr>
        <w:t xml:space="preserve">五、qc小组活动计划</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六、质量风险识别</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质量风险识别的核心是针对工程质量、安全的全面管理与监督，以提高工程质量、降低风险、减少损失为工作目标。我部为此制定了相应的计划措施：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(2)建立风险控制台账，实行风险动态管理。</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w:t>
      </w:r>
    </w:p>
    <w:p>
      <w:pPr>
        <w:ind w:left="0" w:right="0" w:firstLine="560"/>
        <w:spacing w:before="450" w:after="450" w:line="312" w:lineRule="auto"/>
      </w:pPr>
      <w:r>
        <w:rPr>
          <w:rFonts w:ascii="宋体" w:hAnsi="宋体" w:eastAsia="宋体" w:cs="宋体"/>
          <w:color w:val="000"/>
          <w:sz w:val="28"/>
          <w:szCs w:val="28"/>
        </w:rPr>
        <w:t xml:space="preserve">的减少。</w:t>
      </w:r>
    </w:p>
    <w:p>
      <w:pPr>
        <w:ind w:left="0" w:right="0" w:firstLine="560"/>
        <w:spacing w:before="450" w:after="450" w:line="312" w:lineRule="auto"/>
      </w:pPr>
      <w:r>
        <w:rPr>
          <w:rFonts w:ascii="宋体" w:hAnsi="宋体" w:eastAsia="宋体" w:cs="宋体"/>
          <w:color w:val="000"/>
          <w:sz w:val="28"/>
          <w:szCs w:val="28"/>
        </w:rPr>
        <w:t xml:space="preserve">七、量器具检定及自查自纠计划</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八、建立质量创优规划</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管理、严格控制、严格检验。所以创优良工程必须要求我单位每个员工具备“三高”、“三严”标准，特别是项目部管理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九、顾客满意调查</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部门年终个人工作总结三篇篇十四</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成了自己的本职工作和领导交办的其它工作。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一、素质进一步提高。</w:t>
      </w:r>
    </w:p>
    <w:p>
      <w:pPr>
        <w:ind w:left="0" w:right="0" w:firstLine="560"/>
        <w:spacing w:before="450" w:after="450" w:line="312" w:lineRule="auto"/>
      </w:pPr>
      <w:r>
        <w:rPr>
          <w:rFonts w:ascii="宋体" w:hAnsi="宋体" w:eastAsia="宋体" w:cs="宋体"/>
          <w:color w:val="000"/>
          <w:sz w:val="28"/>
          <w:szCs w:val="28"/>
        </w:rPr>
        <w:t xml:space="preserve">把加强学习，树立正确的世界观、人生观、价值观作为一项重要工作常抓不懈，并在把握实质、领会精髓、指导工作上下功夫，学习工作化，工作学习化，有效地提高了理论水平和思想政治素质，思想上、政治上与党中央和同级党组织保持高度一致。</w:t>
      </w:r>
    </w:p>
    <w:p>
      <w:pPr>
        <w:ind w:left="0" w:right="0" w:firstLine="560"/>
        <w:spacing w:before="450" w:after="450" w:line="312" w:lineRule="auto"/>
      </w:pPr>
      <w:r>
        <w:rPr>
          <w:rFonts w:ascii="宋体" w:hAnsi="宋体" w:eastAsia="宋体" w:cs="宋体"/>
          <w:color w:val="000"/>
          <w:sz w:val="28"/>
          <w:szCs w:val="28"/>
        </w:rPr>
        <w:t xml:space="preserve">二、当好参谋助手。</w:t>
      </w:r>
    </w:p>
    <w:p>
      <w:pPr>
        <w:ind w:left="0" w:right="0" w:firstLine="560"/>
        <w:spacing w:before="450" w:after="450" w:line="312" w:lineRule="auto"/>
      </w:pPr>
      <w:r>
        <w:rPr>
          <w:rFonts w:ascii="宋体" w:hAnsi="宋体" w:eastAsia="宋体" w:cs="宋体"/>
          <w:color w:val="000"/>
          <w:sz w:val="28"/>
          <w:szCs w:val="28"/>
        </w:rPr>
        <w:t xml:space="preserve">走出去，请进来，联系实际，深入调查，认真负责地组织起草了市政府领导讲话、工作报告、汇报材料等。如《政府工作报告》、打造工业强市、推进城镇化进程、优化发展环境等材料。同时，积极撰写有关调研材料，为领导决策起到了参谋助手作用。</w:t>
      </w:r>
    </w:p>
    <w:p>
      <w:pPr>
        <w:ind w:left="0" w:right="0" w:firstLine="560"/>
        <w:spacing w:before="450" w:after="450" w:line="312" w:lineRule="auto"/>
      </w:pPr>
      <w:r>
        <w:rPr>
          <w:rFonts w:ascii="宋体" w:hAnsi="宋体" w:eastAsia="宋体" w:cs="宋体"/>
          <w:color w:val="000"/>
          <w:sz w:val="28"/>
          <w:szCs w:val="28"/>
        </w:rPr>
        <w:t xml:space="preserve">三、恪守为民之志。</w:t>
      </w:r>
    </w:p>
    <w:p>
      <w:pPr>
        <w:ind w:left="0" w:right="0" w:firstLine="560"/>
        <w:spacing w:before="450" w:after="450" w:line="312" w:lineRule="auto"/>
      </w:pPr>
      <w:r>
        <w:rPr>
          <w:rFonts w:ascii="宋体" w:hAnsi="宋体" w:eastAsia="宋体" w:cs="宋体"/>
          <w:color w:val="000"/>
          <w:sz w:val="28"/>
          <w:szCs w:val="28"/>
        </w:rPr>
        <w:t xml:space="preserve">把群众满意、领导满意作为工作的出发点和落脚点，对群众来访和办事人员换位思考，将心比心，自始自终耐心细致，诚恳待人，切实为领导分忧，为百姓解难，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四、作风廉洁高效。</w:t>
      </w:r>
    </w:p>
    <w:p>
      <w:pPr>
        <w:ind w:left="0" w:right="0" w:firstLine="560"/>
        <w:spacing w:before="450" w:after="450" w:line="312" w:lineRule="auto"/>
      </w:pPr>
      <w:r>
        <w:rPr>
          <w:rFonts w:ascii="宋体" w:hAnsi="宋体" w:eastAsia="宋体" w:cs="宋体"/>
          <w:color w:val="000"/>
          <w:sz w:val="28"/>
          <w:szCs w:val="28"/>
        </w:rPr>
        <w:t xml:space="preserve">积极转变工作作风，提高办事效率，增强公仆意识，勤政廉政务实。按照中纪委关于党员干部廉洁自律标准要求自己，自醒、自警、自励、自重，做到“八个坚持、八个反对”，生活上从严要求自己，思想上自觉筑起拒腐防变的坚固防线。同时，按照办公室制订的《机关效能建设十项制度》，坚持网上签到，每天记工作日志，自我激励，自我鞭策，树立了良好的政府公务员形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还存在着不少缺点。一是工作当中主动向领导汇报请示的少，给领导具体指导造成盲点。二是调研不够，有些情况了解得不够细，不够实，不够多，掌握材料不够充分。以上不足之处，一定在新的一年里注意克服和纠正，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部门年终个人工作总结三篇篇十五</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部门年终个人工作总结三篇篇十六</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2026-04-19T12:50:26+08:00</dcterms:created>
  <dcterms:modified xsi:type="dcterms:W3CDTF">2026-04-19T12:50:26+08:00</dcterms:modified>
</cp:coreProperties>
</file>

<file path=docProps/custom.xml><?xml version="1.0" encoding="utf-8"?>
<Properties xmlns="http://schemas.openxmlformats.org/officeDocument/2006/custom-properties" xmlns:vt="http://schemas.openxmlformats.org/officeDocument/2006/docPropsVTypes"/>
</file>