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推荐乡镇组织人事年终工作总结(精)(五篇)</w:t>
      </w:r>
      <w:bookmarkEnd w:id="1"/>
    </w:p>
    <w:p>
      <w:pPr>
        <w:jc w:val="center"/>
        <w:spacing w:before="0" w:after="450"/>
      </w:pPr>
      <w:r>
        <w:rPr>
          <w:rFonts w:ascii="Arial" w:hAnsi="Arial" w:eastAsia="Arial" w:cs="Arial"/>
          <w:color w:val="999999"/>
          <w:sz w:val="20"/>
          <w:szCs w:val="20"/>
        </w:rPr>
        <w:t xml:space="preserve">来源：网络  作者：星月相依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推荐乡镇组织人事年终工作总结(精)一（一）在学懂弄通做实习近平新时代中国特色社会主义思想,把握正确政治方向,提高政治能力方面。作为组织部长，虽然能够带头学习贯彻习近平新时代中国特色社会主义思想，把握正确政治方向，提高政治能力，增强“四个意识...</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推荐乡镇组织人事年终工作总结(精)一</w:t>
      </w:r>
    </w:p>
    <w:p>
      <w:pPr>
        <w:ind w:left="0" w:right="0" w:firstLine="560"/>
        <w:spacing w:before="450" w:after="450" w:line="312" w:lineRule="auto"/>
      </w:pPr>
      <w:r>
        <w:rPr>
          <w:rFonts w:ascii="宋体" w:hAnsi="宋体" w:eastAsia="宋体" w:cs="宋体"/>
          <w:color w:val="000"/>
          <w:sz w:val="28"/>
          <w:szCs w:val="28"/>
        </w:rPr>
        <w:t xml:space="preserve">（一）在学懂弄通做实习近平新时代中国特色社会主义思想,把握正确政治方向,提高政治能力方面。作为组织部长，虽然能够带头学习贯彻习近平新时代中国特色社会主义思想，把握正确政治方向，提高政治能力，增强“四个意识”、坚定“四个自信”、做到“两个维护”。但经对照检查，还存在一定差距。一是学习浅表化。虽然认真参加部理论学习中心组和所在党支部的集中学习，但真正静下心来学深悟透不够，对习近平新时代中国特色社会主义思想学得还不深入、不系统、不扎实，仅仅满足于知道了、学过了、记住了，学习存在浅表化、碎片化现象，刻苦钻研的劲头不足，对其中蕴含的精髓要义没有完全掌握。二是学习不全面。比较注重总书记关于党的建设和组织工作的重要论述的学习，但是，对习近平新时代中国特色社会主义思想的其他方面知识，学习的不够，掌握的不多，对总书记的重要讲话、重要批示指示结合起来学习、联系起来思考、融合起来领悟做得不到位。三是学用结合有差距。虽然坚持把学习宣传贯彻习近平新时代中国特色社会主义思想和党的十九大及历次全会精神，作为组织部门头等大事来抓，通过划领域、分系统层层组织，不断把学习宣传贯彻工作引向深入，但把科学理论转化为谋划、推动工作的思路和方法不多，运用学习成果指导组织工作实践不够，从习近平新时代中国特色社会主义思想这一“金钥匙”中寻找破解复杂问题的能力不强，在学思用贯通、知信行统一上还有很大差距。</w:t>
      </w:r>
    </w:p>
    <w:p>
      <w:pPr>
        <w:ind w:left="0" w:right="0" w:firstLine="560"/>
        <w:spacing w:before="450" w:after="450" w:line="312" w:lineRule="auto"/>
      </w:pPr>
      <w:r>
        <w:rPr>
          <w:rFonts w:ascii="宋体" w:hAnsi="宋体" w:eastAsia="宋体" w:cs="宋体"/>
          <w:color w:val="000"/>
          <w:sz w:val="28"/>
          <w:szCs w:val="28"/>
        </w:rPr>
        <w:t xml:space="preserve">（二）在坚持和加强党的全面领导方面。指出，坚持和加强党的全面领导,必须旗帜鲜明讲政治,把政治建设贯彻到工作全过程和事业发展各方面。虽然工作中生活中要求自己时时刻刻从政治上、从大局上考量，但在对标跟进上还有需要提升的地方。一是政治领悟力尚待提升。组织部是政治机关，讲政治是第一位的要求，对标的指示要求，自己政治“统领”的这根弦绷得还不紧。比如，在贯彻政治标准这第一位的标准上，虽然探索建立了政治考察的重要内容和干部记实工作，也在考察考核中进行了运用，但在实际考察中，有些时候混同于党建考察、工作考察，干部思想深处的政治标尺难以考准考实。二是政治判断力有待加强。在学习增强斗争精神的要求时自己是热血澎湃的，思想上情感上都是高度认同的，能够认识到党内不良风气和现象、损害党的利益，只有通过斗争才能实现我们党的自我革命。但现实中，对中央通报的、已经定性的问题开展斗争能够态度坚决、行动自觉，但在面对身边熟悉同志的不当言行时甚至工作中的官僚主义、形式主义行为时，很多时候也仅是作善意提醒，没有真刀真枪开展斗争，咬耳扯袖都没做到。三是政治执行力亟需强化。虽然能够牢牢抓住省委《xx的若干意见》等政策机遇，但在强化党内政治要件执行力方面仍有差距，就事论事多，还没完全站在政治的高度、全局的高度来谋划推动工作，对组织系统如何对接“十四五”规划的创新突破不够，办法措施不多，成效不够显著。</w:t>
      </w:r>
    </w:p>
    <w:p>
      <w:pPr>
        <w:ind w:left="0" w:right="0" w:firstLine="560"/>
        <w:spacing w:before="450" w:after="450" w:line="312" w:lineRule="auto"/>
      </w:pPr>
      <w:r>
        <w:rPr>
          <w:rFonts w:ascii="宋体" w:hAnsi="宋体" w:eastAsia="宋体" w:cs="宋体"/>
          <w:color w:val="000"/>
          <w:sz w:val="28"/>
          <w:szCs w:val="28"/>
        </w:rPr>
        <w:t xml:space="preserve">（三）在履职尽责担当作为方面。我能够认真贯彻落实党中央各项重大政治任务的决策部署，聚焦主责主业，担当尽责，攻坚克难，但对照总书记前不久在中共中央政治局民主生活会上提出的“知责于心、担责于身、履责于行”的目标，还存在一些差距。一是守正有余创新不足。对工作的方向性、原则性、法规性、政策性看得比较重，能够坚持坚守，但总体上看，自己内心里还是比较保守的，对一些创新做法有时不太容易接受，感到有的创新花里胡哨，甚至有“搞盆景”的嫌疑，由此形成了“基层创新难成气候”的错误观念，认为抓好落实就可以了，对基层原创性、差异性改革探索支持不到位。比如对新型农业经营主体上建支部、退役军人服务中心建支部都曾持过疑虑的态度，对功能性支部的一些探索未能在一豆之实时予以呵护支持。二是重视基础但在树典型上畏首畏尾。自己对“基础不牢、地动山摇”有深刻认识，认为基础的才是根本的，所以工作中比较看重，但是在发挥典型示范引领作用上做的不够。一方面，自己不太擅长表扬激励措施；另一方面，在树典型上总有怕树错的心理。三是问题导向意识强，但办法较少。自己深刻认同“为官避事平生耻”，面对问题敢于迎难破解，但有时面对一些难题，管用的招数捉襟见肘。比如在干部管理体制上，“三支队伍”相互打通还没有完全打破壁垒，“一盘棋”停留在理念提法上；在干部队伍结构上，年龄老化比较严重，有些班子成员阅历、气质、知识等结构需要进一步优化；在干部考核上，“指挥棒”的功能发挥不够好，结果运用还停留在向干部发个“优秀率”的纸条，没有明确指出问题和不足，也没能明确结果运用的主体和责任。对这些问题，都还未找到很好的破解办法。四是标准较高但抓手不够有力。自己多少有点理想主义，工作标准定的很高，但有时又缺乏“牵一发动全身”的抓手，扎稳底盘、行稳致远的载体，宽领域广覆盖的项目，往往因抓手不力达不到预期效果。五是面上工作投入精力多部内建设投入精力少。作为组织部长，想尽快成长为县域发展的中流砥柱，对区委中心工作下的功夫较大，但对公号“老秘带你写材料”整理编辑部机关内部建设做的不够。比如，机关党建还存在“灯下黑”问题，业务与党建“两张皮”问题，这说明自己及时谋划机关党建工作不到位，指导部机关开展思想政治工作不够。比如，在建设模范部门、打造“两个绝对”组工干部队伍方面无论认识上还是站位上、工作推动上都还有差距，关心干部职工切身利益和家庭困难、进一步营造“家”的氛围还有心到身未到的现象。比如，部机关“三定”方案早已确定，但由于感到干部压力大，总想有个调动更多人积极性的良好结果，导致人岗至今还没有调整到位，这在客观上也造成了融合还不够。</w:t>
      </w:r>
    </w:p>
    <w:p>
      <w:pPr>
        <w:ind w:left="0" w:right="0" w:firstLine="560"/>
        <w:spacing w:before="450" w:after="450" w:line="312" w:lineRule="auto"/>
      </w:pPr>
      <w:r>
        <w:rPr>
          <w:rFonts w:ascii="宋体" w:hAnsi="宋体" w:eastAsia="宋体" w:cs="宋体"/>
          <w:color w:val="000"/>
          <w:sz w:val="28"/>
          <w:szCs w:val="28"/>
        </w:rPr>
        <w:t xml:space="preserve">（四）在学习贯彻党的十九届五中全会精神和省委十届十一次全会、市委五届十一次全会部署要求方面。虽然能够做到把学习贯彻党的十九届五中全会精神与省委十届十一次全会、市委五届十一次全会部署结合起来、贯通起来，通过划领域、分系统层层组织，不断把学习宣传贯彻工作引向深入，但在方式方法、推动落实上仍有差距。一是对农村普通党员教育培训力度不够。能够充分利用区委党校、大别山干部学院等教育资源，多次多轮组织乡镇党委书记、党务干部、村党组织书记等进行专题培训，第一时间把党中央精神和省市委决策部署传达到基层一线，但对农村广大普通党员安排的培训较少，近两年虽然结合“万名党员进党校”活动也组织开展过学习活动，但跟踪督导不够，一些乡镇培训质量和覆盖面还不高，一定程度上影响了农村党员队伍素质能力提升。下步，将进一步创新形式、加大力度，认真落实好《党员教育培训规划》，持续扩大覆盖面、提高培训质量。二是深入基层少、调查研究深度不够。虽然自己在思想上重视深入基层、联系群众，但工作中常常是花大量精力在办公室里处理各种事务性工作，对“十四五”期间实现经济社会发展目标和2025年远景目标时的落脚点和着力点把握不准，对“群众所急所想所盼”“发展不平衡不充分”等问题如何破解，缺乏第一手资料，对基层情况掌握得不够全面、不够深入、不够细致。</w:t>
      </w:r>
    </w:p>
    <w:p>
      <w:pPr>
        <w:ind w:left="0" w:right="0" w:firstLine="560"/>
        <w:spacing w:before="450" w:after="450" w:line="312" w:lineRule="auto"/>
      </w:pPr>
      <w:r>
        <w:rPr>
          <w:rFonts w:ascii="宋体" w:hAnsi="宋体" w:eastAsia="宋体" w:cs="宋体"/>
          <w:color w:val="000"/>
          <w:sz w:val="28"/>
          <w:szCs w:val="28"/>
        </w:rPr>
        <w:t xml:space="preserve">（五）在落实全面从严治党责任方面。通过逐段逐句重温党章和《关于新形势下党内政治生活的若干准则》等党内法规，反观自身，认为自己能够自觉遵守中央八项规定精神和市委市政府实施办法，遵守领导干部廉洁自律各项规定。但严格对照标准要求，自己还有很多方面做得不够，主要表现在：一是用好批评与自我批评这个武器还不够。虽然能够认真参加“三会一课”，认真开展党内政治生活，但在自我批评时，谈共性问题多，留有余地，不够深刻，在批评他人时存在老好人思想，担心影响团结不愿多说，怕得罪人、碍于情面，在组织生活会上对同志们表扬肯定的多，建议批评、指出意见的少，与习近平总书记提出的兰考标准有一定的差距。二是有时候存在好人主义问题。认为把自己的工作做好、自己管的事管好最重要，对一些不是明确自己分管的就关注不够，存在事不管己、高高挂起的情况，有的时候担心别人说自己越位、揽权、手伸得太长不愿多说。三是对自身要求还不够严格。随着生活水平的提高，自己主观上逐渐产生提高一下生活质量也无可厚非的想法，艰苦奋斗精神逐渐淡化；外出工作时，对随行工作人员和陪同人员数量控制不严，对个别超标准接待碍于面子没有坚决拒绝，反而认为这样做是随大流、入乡随俗、不伤感情。</w:t>
      </w:r>
    </w:p>
    <w:p>
      <w:pPr>
        <w:ind w:left="0" w:right="0" w:firstLine="560"/>
        <w:spacing w:before="450" w:after="450" w:line="312" w:lineRule="auto"/>
      </w:pPr>
      <w:r>
        <w:rPr>
          <w:rFonts w:ascii="宋体" w:hAnsi="宋体" w:eastAsia="宋体" w:cs="宋体"/>
          <w:color w:val="000"/>
          <w:sz w:val="28"/>
          <w:szCs w:val="28"/>
        </w:rPr>
        <w:t xml:space="preserve">（六）对照先进典型、身边榜样方面。6月部机关召开主题教育“回头看”工作会时，请来市委宣讲团成员作报告，以思想接受洗礼开场，用身边的典型来诠释“不忘初心、牢记使命”的内涵，使我们很受教育。对照先进典型和身边榜样，自己还有很多方面做得不够，主要表现在：一是在思想觉悟上还有待提高。虽然在平时的工作生活中，能够以焦裕禄、张富清等先进典型人物为榜样，立足本职，做好工作，但还远没有达到共产党员先锋模范的思想境界，没有完全做到像焦裕禄同志那样，始终牢记宗旨、心系群众；没有像张富清同志那样，数十年如一日甘于奉献，63年深藏功名，在艰苦的环境中尽职尽责、苦干实干。二是在能力作风上还有待提升。比起先进典型们锐意进取、敢啃硬骨头、如钉钉子一般干事业的作风，感觉自身还有较大差距。平时在工作中存在以会议落实会议、以文件落实文件、以讲话落实讲话的现象，满足于会开了、话讲了、文件发了，督促检查、跟踪问效不够，讲究形式有余，注重效果不足。三是在发挥先锋模范作用上有待加强。作为一名党员领导干部，长期受党的教育和培养，理应在工作、生活、学习等各方面走在前、作表率，但有时候感到年龄大了，有“船到码头车到站”的心理，有把自己混同于普通群众的心理，在身先士卒、发挥党员先锋模范作用方面还不够充分有力。</w:t>
      </w:r>
    </w:p>
    <w:p>
      <w:pPr>
        <w:ind w:left="0" w:right="0" w:firstLine="560"/>
        <w:spacing w:before="450" w:after="450" w:line="312" w:lineRule="auto"/>
      </w:pPr>
      <w:r>
        <w:rPr>
          <w:rFonts w:ascii="宋体" w:hAnsi="宋体" w:eastAsia="宋体" w:cs="宋体"/>
          <w:color w:val="000"/>
          <w:sz w:val="28"/>
          <w:szCs w:val="28"/>
        </w:rPr>
        <w:t xml:space="preserve">一是政治站位高度还有差距。我深刻认识到，作为党员领导干部必须旗帜鲜明讲政治。自己也始终把讲政治作为最根本和第一位的要求，但在实际工作中，从政治的高度和全局的视野把握形势、分析问题、谋划工作做得还不到位，还没有做到时时处处从政治上想问题、做决策、办事情，这就需要自己进一步提高政治站位，切实增强政治的坚定性、敏锐性、鉴别力，把牢政治方向、站稳政治立场，把准大局大势。</w:t>
      </w:r>
    </w:p>
    <w:p>
      <w:pPr>
        <w:ind w:left="0" w:right="0" w:firstLine="560"/>
        <w:spacing w:before="450" w:after="450" w:line="312" w:lineRule="auto"/>
      </w:pPr>
      <w:r>
        <w:rPr>
          <w:rFonts w:ascii="宋体" w:hAnsi="宋体" w:eastAsia="宋体" w:cs="宋体"/>
          <w:color w:val="000"/>
          <w:sz w:val="28"/>
          <w:szCs w:val="28"/>
        </w:rPr>
        <w:t xml:space="preserve">二是党性锻炼纯度还有差距。虽然自己牢记初心使命，坚守党的理想信念宗旨，自觉按照党性原则进行自我教育、自我完善。但理论功底还不扎实，对贯穿习近平新时代中国特色社会主义思想的灵魂和精髓理解把握领会还不够到位，运用马克思主义的立场、观点、方法来看待和分析新情况新问题的能力和水平还有待提高，主观世界的改造不够彻底、不够到位。践行党的根本宗旨，在艰苦奋斗、甘于奉献、担当作为、力戒形式主义和官僚主义等方面存在的问题，主要原因还是党性修养不严格。</w:t>
      </w:r>
    </w:p>
    <w:p>
      <w:pPr>
        <w:ind w:left="0" w:right="0" w:firstLine="560"/>
        <w:spacing w:before="450" w:after="450" w:line="312" w:lineRule="auto"/>
      </w:pPr>
      <w:r>
        <w:rPr>
          <w:rFonts w:ascii="宋体" w:hAnsi="宋体" w:eastAsia="宋体" w:cs="宋体"/>
          <w:color w:val="000"/>
          <w:sz w:val="28"/>
          <w:szCs w:val="28"/>
        </w:rPr>
        <w:t xml:space="preserve">三是作风建设力度还有差距。作为组工干部，应当用更高的标准严格自我要求，但在实际工作生活中离更高的标准、更严的要求还有差距。对党章和党内法规学习不系统，遵规守纪的基础不坚实；工作上在落实落细落小上下得气力不够；没有做到时时刻刻自警自省，距离习近平总书记反复强调的“三严三实”要求还有差距。</w:t>
      </w:r>
    </w:p>
    <w:p>
      <w:pPr>
        <w:ind w:left="0" w:right="0" w:firstLine="560"/>
        <w:spacing w:before="450" w:after="450" w:line="312" w:lineRule="auto"/>
      </w:pPr>
      <w:r>
        <w:rPr>
          <w:rFonts w:ascii="宋体" w:hAnsi="宋体" w:eastAsia="宋体" w:cs="宋体"/>
          <w:color w:val="000"/>
          <w:sz w:val="28"/>
          <w:szCs w:val="28"/>
        </w:rPr>
        <w:t xml:space="preserve">四是担当作为强度还有差距。工作中虽能兢兢业业、履职尽责，较好地完成各项工作任务，但勇于创新、开拓进取的劲头不足，主要是怕出错，推进工作中往往是按传统、找依据、用惯例办事的多，说到底还是存在不敢担当作为和能力不足的问题。有很多工作的难题还没有破解，这都要求自己加强学习、思考、研究，继承和坚持好的做法，以改革和创新的精神开拓思路、破解难题、推动落实。</w:t>
      </w:r>
    </w:p>
    <w:p>
      <w:pPr>
        <w:ind w:left="0" w:right="0" w:firstLine="560"/>
        <w:spacing w:before="450" w:after="450" w:line="312" w:lineRule="auto"/>
      </w:pPr>
      <w:r>
        <w:rPr>
          <w:rFonts w:ascii="宋体" w:hAnsi="宋体" w:eastAsia="宋体" w:cs="宋体"/>
          <w:color w:val="000"/>
          <w:sz w:val="28"/>
          <w:szCs w:val="28"/>
        </w:rPr>
        <w:t xml:space="preserve">我将以此次民主生活会为契机，在今后的工作和生活中，坚持问题导向，对照问题清单，从严从实做好整改，推动各项工作落到实处。</w:t>
      </w:r>
    </w:p>
    <w:p>
      <w:pPr>
        <w:ind w:left="0" w:right="0" w:firstLine="560"/>
        <w:spacing w:before="450" w:after="450" w:line="312" w:lineRule="auto"/>
      </w:pPr>
      <w:r>
        <w:rPr>
          <w:rFonts w:ascii="宋体" w:hAnsi="宋体" w:eastAsia="宋体" w:cs="宋体"/>
          <w:color w:val="000"/>
          <w:sz w:val="28"/>
          <w:szCs w:val="28"/>
        </w:rPr>
        <w:t xml:space="preserve">（一）树牢理想信念，增强政治定力。要始终保持理论上的清醒，把学习习近平新时代中国特色社会主义思想和党的十九大精神当做一种政治责任，在学懂弄通做实上下足功夫。要时刻保持政治上的坚定，始终把旗帜鲜明讲政治作为一切工作的第一位要求。进一步牢固树立“四个意识”，坚定“四个自信”，做到“两个维护”。要永远保持信仰上的坚守，自觉加强党性修养，坚定中国特色社会主义信念不迷茫，自觉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牢记初心使命，践行为民宗旨。以焦裕禄同志为榜样，在思想上，时刻注意提醒自己，始终牢记共产党人的初心和使命，牢记全心全意为人民服务的根本宗旨。在方法上，进一步完善举报信访工作机制，畅通群众诉求表达渠道，结合分管工作，有针对性地进行调研，深入群众及时听取基层党员干部群众的意见和建议，解剖麻雀，向群众学习，不断提升从群众中发现问题的本领。</w:t>
      </w:r>
    </w:p>
    <w:p>
      <w:pPr>
        <w:ind w:left="0" w:right="0" w:firstLine="560"/>
        <w:spacing w:before="450" w:after="450" w:line="312" w:lineRule="auto"/>
      </w:pPr>
      <w:r>
        <w:rPr>
          <w:rFonts w:ascii="宋体" w:hAnsi="宋体" w:eastAsia="宋体" w:cs="宋体"/>
          <w:color w:val="000"/>
          <w:sz w:val="28"/>
          <w:szCs w:val="28"/>
        </w:rPr>
        <w:t xml:space="preserve">（三）坚持政治标准，抓好专项整治。按照区委党的建设领导小组部署，牵头做好“领导干部配偶、子女及其配偶违规经商办企业”等专项整治，进一步规范领导干部配偶、子女及其配偶违规经商办企业行为，严肃查处领导干部利用职权或职务影响为其配偶、子女及其配偶经商办企业谋取非法利益问题，明确整治责任，挂图作战、真查实改，做到问题不解决不松劲、解决不彻底不放手，确保整改事项落地落实。同时，在部机关开展的违反中央八项规定精神突出问题专项整治方面，配合好区纪委监委开展好整治领导干部违规参加各类“圈子”等问题。</w:t>
      </w:r>
    </w:p>
    <w:p>
      <w:pPr>
        <w:ind w:left="0" w:right="0" w:firstLine="560"/>
        <w:spacing w:before="450" w:after="450" w:line="312" w:lineRule="auto"/>
      </w:pPr>
      <w:r>
        <w:rPr>
          <w:rFonts w:ascii="宋体" w:hAnsi="宋体" w:eastAsia="宋体" w:cs="宋体"/>
          <w:color w:val="000"/>
          <w:sz w:val="28"/>
          <w:szCs w:val="28"/>
        </w:rPr>
        <w:t xml:space="preserve">（四）严守纪律规矩，坚持廉洁从政。牢固树立党规党纪不可逾越的红线意识，坚持用党规党纪来规范履职、干事、做人各个环节，从小事小节上加强约束，始终保持“如履薄冰、如临深渊”的政治自觉和思想警醒，切实做到廉洁从政、廉洁用权。严格要求和管理家属、子女，要求别人做到的自己首先做到，按照“一岗双责”要求，履行好管党治党的主体责任，从苗头性、倾向性问题抓起，层层传导压力，切实把全面从严治党的要求落到实处。</w:t>
      </w:r>
    </w:p>
    <w:p>
      <w:pPr>
        <w:ind w:left="0" w:right="0" w:firstLine="560"/>
        <w:spacing w:before="450" w:after="450" w:line="312" w:lineRule="auto"/>
      </w:pPr>
      <w:r>
        <w:rPr>
          <w:rFonts w:ascii="宋体" w:hAnsi="宋体" w:eastAsia="宋体" w:cs="宋体"/>
          <w:color w:val="000"/>
          <w:sz w:val="28"/>
          <w:szCs w:val="28"/>
        </w:rPr>
        <w:t xml:space="preserve">（一）个人有关事项。</w:t>
      </w:r>
    </w:p>
    <w:p>
      <w:pPr>
        <w:ind w:left="0" w:right="0" w:firstLine="560"/>
        <w:spacing w:before="450" w:after="450" w:line="312" w:lineRule="auto"/>
      </w:pPr>
      <w:r>
        <w:rPr>
          <w:rFonts w:ascii="宋体" w:hAnsi="宋体" w:eastAsia="宋体" w:cs="宋体"/>
          <w:color w:val="000"/>
          <w:sz w:val="28"/>
          <w:szCs w:val="28"/>
        </w:rPr>
        <w:t xml:space="preserve">（二）其他有关情况。本人及配偶、儿子（未婚）均没有经商办企业行为；认真对照《xx省名贵特产类特殊资源清单》开展自查，没有利用名贵特产、特殊资源谋取私利情况；今年内，没有受到组织约谈函询问责等情况，也无重大事项需要报告。</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推荐乡镇组织人事年终工作总结(精)二</w:t>
      </w:r>
    </w:p>
    <w:p>
      <w:pPr>
        <w:ind w:left="0" w:right="0" w:firstLine="560"/>
        <w:spacing w:before="450" w:after="450" w:line="312" w:lineRule="auto"/>
      </w:pPr>
      <w:r>
        <w:rPr>
          <w:rFonts w:ascii="宋体" w:hAnsi="宋体" w:eastAsia="宋体" w:cs="宋体"/>
          <w:color w:val="000"/>
          <w:sz w:val="28"/>
          <w:szCs w:val="28"/>
        </w:rPr>
        <w:t xml:space="preserve">近日，习近平总书记对制止餐饮浪费行为作出重要指示。他指出，餐饮浪费现象，触目惊心、令人痛心!“谁知盘中餐，粒粒皆辛苦。”尽管我国粮食生产连年丰收，对粮食安全还是始终要有危机意识，今年全球新冠肺炎疫情所带的影响更是给我们敲响了警钟。下面，我结合工作实际，谈谈如何贯彻落实好习近平总书记重要指示精神。</w:t>
      </w:r>
    </w:p>
    <w:p>
      <w:pPr>
        <w:ind w:left="0" w:right="0" w:firstLine="560"/>
        <w:spacing w:before="450" w:after="450" w:line="312" w:lineRule="auto"/>
      </w:pPr>
      <w:r>
        <w:rPr>
          <w:rFonts w:ascii="宋体" w:hAnsi="宋体" w:eastAsia="宋体" w:cs="宋体"/>
          <w:color w:val="000"/>
          <w:sz w:val="28"/>
          <w:szCs w:val="28"/>
        </w:rPr>
        <w:t xml:space="preserve">我们要提高政治站位，切实把思想统一到习近平总书记关于厉行节约、制止餐饮浪费的重要论述上，深刻认识制止餐饮浪费的重要意义，切实把厉行节约反对食品浪费作为弘扬中华优秀传统文化、践行社会主义核心价值观的重要内容，切实增强责任感和紧迫感。从国际层面看，在新冠肺炎疫情影响下，全球粮食安全不可避免地受到冲击。联合国世界粮食计划署预计，今年全球面临严重粮食不安全的人口数量可能由1.35亿增至2.65亿;联合国粮农组织和经合组织发布的报告也指出，新冠病毒大流行可能会对全球粮食市场产生“历史性冲击”。这表明粮食安全在眼下是世界性的重大课题。从国家层面看，我国是一个人口众多、土地资源相对不足的国家，从中长期看我国的粮食产需仍将维持紧平衡态势，粮食浪费带的资源浪费、环境污染问题绝对不可小觑。我国有14亿人口，每个人每个家庭节约粮食还是浪费粮食，加在一起都不是一个小数目。从传统美德看，艰苦奋斗、勤俭节约是中华民族的传统美德，是我们党的优良作风。不论我们国家发展到什么水平，不论人民生活改善到什么地步，艰苦奋斗、勤俭节约的思想和精神永远不能丢。所以说，在这种情况下，全社会形成一种“厉行节约、反对浪费”的风气，十分必要。</w:t>
      </w:r>
    </w:p>
    <w:p>
      <w:pPr>
        <w:ind w:left="0" w:right="0" w:firstLine="560"/>
        <w:spacing w:before="450" w:after="450" w:line="312" w:lineRule="auto"/>
      </w:pPr>
      <w:r>
        <w:rPr>
          <w:rFonts w:ascii="宋体" w:hAnsi="宋体" w:eastAsia="宋体" w:cs="宋体"/>
          <w:color w:val="000"/>
          <w:sz w:val="28"/>
          <w:szCs w:val="28"/>
        </w:rPr>
        <w:t xml:space="preserve">虽然，我们之前“厉行节约，反对浪费”做了相关工作，制定了有关实施意见，餐饮浪费现象有所改观，但就在疫情期间，一些地方浪费粮食的现象仍然存在。在当前特殊的社会经济背景下，重申“厉行节约，反对浪费”，就是继续拧紧公众节约粮食之弦，让节约粮食化为一种永久的风气。我们要加大宣传力度，切实培养节约习惯。各乡镇要在各村、社区主干道等醒目位置粘贴“浪费可耻、节约为荣”“光盘行动”“谁知盘中餐、粒粒皆辛苦”等宣传标语，大力营造文明用餐、浪费可耻、节约为荣的氛围。宣传部门要充分利用新时代文明实践中心、微博、微信等宣传载体，加大反对食品浪费宣传报道力度，弘扬先进典型，曝光浪费现象。发改委(粮食局)要会同有关部门组织好每年世界粮食日和全国爱粮节粮宣传周活动，做好“节约一粒粮”公益宣传，教育部门要加大学校反对食品浪费教育工作力度，通过主题班会、国旗下讲话等多种形式，开展厉行节约反对食品浪费专题教育活动，将节约教育纳入课堂教学，有机渗透，全员育人。工会、共青团、妇联等群众组织要面向职工、青少年、妇女等开展有针对性的宣传教育活动，组织一批志愿者进机关、进企业、进校园、进酒店等开展文明就餐志愿活动，促进全社会养成节约习惯。同时，纪检监察机关要履行好监督职责，协调引导推动各方形成监督合力，对餐饮浪费等享乐、奢靡等“四风”问题要盯住不放，该查处的查处，该曝光的曝光。</w:t>
      </w:r>
    </w:p>
    <w:p>
      <w:pPr>
        <w:ind w:left="0" w:right="0" w:firstLine="560"/>
        <w:spacing w:before="450" w:after="450" w:line="312" w:lineRule="auto"/>
      </w:pPr>
      <w:r>
        <w:rPr>
          <w:rFonts w:ascii="宋体" w:hAnsi="宋体" w:eastAsia="宋体" w:cs="宋体"/>
          <w:color w:val="000"/>
          <w:sz w:val="28"/>
          <w:szCs w:val="28"/>
        </w:rPr>
        <w:t xml:space="preserve">大力倡导文明绿色餐饮模式，我们要实行分类管理，切实抓好各个领域的用餐习惯。一是抓好公务活动用餐。整治浪费之风，养成节约美德，党政机关、党员干部示范带头，我们要严格落实《党政机关厉行节约反对浪费条例》和《党政机关国内公务接待管理规定》有关要求，严格接待标准，规范接待程序，积极推行简餐和标准化饮食，科学合理安排饭菜数量，确保公务接待热情、周到、节约。二是抓好单位食堂用餐。机关事务管理中心要会同有关部门建立党政机关食堂节约用餐制度，建立食堂用餐人员登记制度，实施动态管理，做到按用餐人数采购、做餐、配餐。县委督查室要安排专人负责食堂巡视检查，对浪费行为给予批评教育。三是抓好学生文明用餐。当前各级学校都有食堂，学生在校就餐人数再多，要切实加强对学生们的宣传引导，不断增强学生勤俭节约意识，树立节约光荣、浪费可耻的观念，倡导大家文明就餐、参与光盘行动，让更多的学生以实际行动杜绝浪费。四是抓好社会餐饮业管理。要向各地餐饮行业组织发出倡议书，将制止餐饮浪费行为作为餐饮业常态化工作任务，倡导“厉行节约、反对浪费”的社会风尚，深入开展“光盘行动”，要科学合理设计宴会菜单，要鼓励企业提供小份菜、半份菜服务，要合理调整菜品数量、份量等等，让节约成为全社会的“自然而然”。</w:t>
      </w:r>
    </w:p>
    <w:p>
      <w:pPr>
        <w:ind w:left="0" w:right="0" w:firstLine="560"/>
        <w:spacing w:before="450" w:after="450" w:line="312" w:lineRule="auto"/>
      </w:pPr>
      <w:r>
        <w:rPr>
          <w:rFonts w:ascii="宋体" w:hAnsi="宋体" w:eastAsia="宋体" w:cs="宋体"/>
          <w:color w:val="000"/>
          <w:sz w:val="28"/>
          <w:szCs w:val="28"/>
        </w:rPr>
        <w:t xml:space="preserve">同志们，节约意识的树立、节约美德的养成，绝非一朝一夕之功，必须持之以恒、久久为功，我们要坚持以习近平总书记重要指示精神为指引，切实培养节约习惯，在全社会营造浪费可耻、节约为荣的氛围。</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推荐乡镇组织人事年终工作总结(精)三</w:t>
      </w:r>
    </w:p>
    <w:p>
      <w:pPr>
        <w:ind w:left="0" w:right="0" w:firstLine="560"/>
        <w:spacing w:before="450" w:after="450" w:line="312" w:lineRule="auto"/>
      </w:pPr>
      <w:r>
        <w:rPr>
          <w:rFonts w:ascii="宋体" w:hAnsi="宋体" w:eastAsia="宋体" w:cs="宋体"/>
          <w:color w:val="000"/>
          <w:sz w:val="28"/>
          <w:szCs w:val="28"/>
        </w:rPr>
        <w:t xml:space="preserve">20xx年，在市委市政府和上级组织部门正确领导下，全市组织工作坚持围绕中心，服务大局，贯彻从严管党治党方针，聚焦主责主业，改革创新，务本务实，为全市经济社会发展提供了坚强的组织保证和人才支撑。</w:t>
      </w:r>
    </w:p>
    <w:p>
      <w:pPr>
        <w:ind w:left="0" w:right="0" w:firstLine="560"/>
        <w:spacing w:before="450" w:after="450" w:line="312" w:lineRule="auto"/>
      </w:pPr>
      <w:r>
        <w:rPr>
          <w:rFonts w:ascii="宋体" w:hAnsi="宋体" w:eastAsia="宋体" w:cs="宋体"/>
          <w:color w:val="000"/>
          <w:sz w:val="28"/>
          <w:szCs w:val="28"/>
        </w:rPr>
        <w:t xml:space="preserve">一、坚持固本强基，着力提档升级，全面建强实现四个全面战略的基层组织和党员队伍</w:t>
      </w:r>
    </w:p>
    <w:p>
      <w:pPr>
        <w:ind w:left="0" w:right="0" w:firstLine="560"/>
        <w:spacing w:before="450" w:after="450" w:line="312" w:lineRule="auto"/>
      </w:pPr>
      <w:r>
        <w:rPr>
          <w:rFonts w:ascii="宋体" w:hAnsi="宋体" w:eastAsia="宋体" w:cs="宋体"/>
          <w:color w:val="000"/>
          <w:sz w:val="28"/>
          <w:szCs w:val="28"/>
        </w:rPr>
        <w:t xml:space="preserve">1.深入开展“两学一做”学习教育。</w:t>
      </w:r>
    </w:p>
    <w:p>
      <w:pPr>
        <w:ind w:left="0" w:right="0" w:firstLine="560"/>
        <w:spacing w:before="450" w:after="450" w:line="312" w:lineRule="auto"/>
      </w:pPr>
      <w:r>
        <w:rPr>
          <w:rFonts w:ascii="宋体" w:hAnsi="宋体" w:eastAsia="宋体" w:cs="宋体"/>
          <w:color w:val="000"/>
          <w:sz w:val="28"/>
          <w:szCs w:val="28"/>
        </w:rPr>
        <w:t xml:space="preserve">一是提纲挈领，总体要求。将“两学一做”学习教育作为今年党建工作的龙头任务，纳入各地各单位年度基层党建考核内容，建立“纵向到底、横向到边”的学习教育责任网;确定每月25日全市基层党组织集中开展“支部主题党日”，要求全市基层党组织严格按照“8+n”模式开展活动。</w:t>
      </w:r>
    </w:p>
    <w:p>
      <w:pPr>
        <w:ind w:left="0" w:right="0" w:firstLine="560"/>
        <w:spacing w:before="450" w:after="450" w:line="312" w:lineRule="auto"/>
      </w:pPr>
      <w:r>
        <w:rPr>
          <w:rFonts w:ascii="宋体" w:hAnsi="宋体" w:eastAsia="宋体" w:cs="宋体"/>
          <w:color w:val="000"/>
          <w:sz w:val="28"/>
          <w:szCs w:val="28"/>
        </w:rPr>
        <w:t xml:space="preserve">二是精密部署，层层传导。市委常委每人联系1个镇(办事处)、1个基层党支部，以普通党员身份全程参加所在党支部活动;针对不同系统制定“1+7”“两学一做”学习教育实施方案，分类指导各地各单位开展学习教育;针对3种类型党员干部实际，分类编印《当阳市“两学一做”学习教育资料汇编》，保证全市党员人手一册;针对6个不同领域，开展“支部主题党日”办点示范，组织全市939个党支部书记现场观摩。</w:t>
      </w:r>
    </w:p>
    <w:p>
      <w:pPr>
        <w:ind w:left="0" w:right="0" w:firstLine="560"/>
        <w:spacing w:before="450" w:after="450" w:line="312" w:lineRule="auto"/>
      </w:pPr>
      <w:r>
        <w:rPr>
          <w:rFonts w:ascii="宋体" w:hAnsi="宋体" w:eastAsia="宋体" w:cs="宋体"/>
          <w:color w:val="000"/>
          <w:sz w:val="28"/>
          <w:szCs w:val="28"/>
        </w:rPr>
        <w:t xml:space="preserve">三是实时督办，确保实效。在全市开展“不忘初心永跟党走、筑梦当阳建功有我”主题活动，引导广大党员在各行各业发挥先锋模范作用。组建7个督导组，对全市基层党组织“两学一做”学习教育实行督导，每月深入实地开展督导工作不少于3次，确保学习教育不流于形式。今年以来，我市“两学一做”学习教育中涌现了一批先进典型，两河镇胡场村“不忘初心·重建家园”支部党日纪实《村头上的主题党日》，被新华网、湖北日报等多家媒体刊发;坝陵办事处照耀村“回归”支书曾凡柏的先进事迹在《新华网》、《新华每日电讯》刊发;市自来水公司管道维修队队长张军用生命践行誓言的抗灾救灾感人事迹被《湖北日报》、《宜昌“两学一做”学习教育简报》刊发。</w:t>
      </w:r>
    </w:p>
    <w:p>
      <w:pPr>
        <w:ind w:left="0" w:right="0" w:firstLine="560"/>
        <w:spacing w:before="450" w:after="450" w:line="312" w:lineRule="auto"/>
      </w:pPr>
      <w:r>
        <w:rPr>
          <w:rFonts w:ascii="宋体" w:hAnsi="宋体" w:eastAsia="宋体" w:cs="宋体"/>
          <w:color w:val="000"/>
          <w:sz w:val="28"/>
          <w:szCs w:val="28"/>
        </w:rPr>
        <w:t xml:space="preserve">2.坚持提档升级推进基层服务型党组织建设。</w:t>
      </w:r>
    </w:p>
    <w:p>
      <w:pPr>
        <w:ind w:left="0" w:right="0" w:firstLine="560"/>
        <w:spacing w:before="450" w:after="450" w:line="312" w:lineRule="auto"/>
      </w:pPr>
      <w:r>
        <w:rPr>
          <w:rFonts w:ascii="宋体" w:hAnsi="宋体" w:eastAsia="宋体" w:cs="宋体"/>
          <w:color w:val="000"/>
          <w:sz w:val="28"/>
          <w:szCs w:val="28"/>
        </w:rPr>
        <w:t xml:space="preserve">一是着力夯实服务基础。累计投入3500余万元加强村(社区)党员群众服务中心建设，支持50多个党员群众服务中心进行标准化新建和改扩建，累计兑现党员群众服务中心建设奖补助资金300余万元，全市172个村(社区)党员群众服务中心全部达标，“五务合一”水平全面提升。出台《当阳市村干部工作报酬管理办法》，村主职干部工作待遇达到副镇长工资平均水平，村副职干部工作报酬达到全市农村人均纯收入的1.5倍。市财政列支23.49万元，为村干部办理意外伤害和财政综合保险。</w:t>
      </w:r>
    </w:p>
    <w:p>
      <w:pPr>
        <w:ind w:left="0" w:right="0" w:firstLine="560"/>
        <w:spacing w:before="450" w:after="450" w:line="312" w:lineRule="auto"/>
      </w:pPr>
      <w:r>
        <w:rPr>
          <w:rFonts w:ascii="宋体" w:hAnsi="宋体" w:eastAsia="宋体" w:cs="宋体"/>
          <w:color w:val="000"/>
          <w:sz w:val="28"/>
          <w:szCs w:val="28"/>
        </w:rPr>
        <w:t xml:space="preserve">二是力促软弱涣散党组织提档升级。全市倒排确定15个集中整顿重点对象，全部落实县级领导挂点指导、跟踪督办。选派67名村党组织“第一书记”，累计筹资1亿元，加强农村基础设施建设。</w:t>
      </w:r>
    </w:p>
    <w:p>
      <w:pPr>
        <w:ind w:left="0" w:right="0" w:firstLine="560"/>
        <w:spacing w:before="450" w:after="450" w:line="312" w:lineRule="auto"/>
      </w:pPr>
      <w:r>
        <w:rPr>
          <w:rFonts w:ascii="宋体" w:hAnsi="宋体" w:eastAsia="宋体" w:cs="宋体"/>
          <w:color w:val="000"/>
          <w:sz w:val="28"/>
          <w:szCs w:val="28"/>
        </w:rPr>
        <w:t xml:space="preserve">三是非公企业和社会组织“两个覆盖”工作稳步推进。目前实际建立非公企业党组织100个，覆盖企业数314个，组建率65.1%;建立社会组织党组织67个，覆盖社会组织68个，组建率100%。四是着力完善服务机制，坚持以“五个工作法”为抓手，分领域推进基层服务型党组织建设，取得良好成效。《创建基层服务型党组织的当阳路径》在湖北电视台播出，《当阳市“三创三联”助推非公企业党建抱团共建》在省委组织部组工信息刊发，《创新载体夯实基础筑强堡垒》在三峡商报整版刊发推介。</w:t>
      </w:r>
    </w:p>
    <w:p>
      <w:pPr>
        <w:ind w:left="0" w:right="0" w:firstLine="560"/>
        <w:spacing w:before="450" w:after="450" w:line="312" w:lineRule="auto"/>
      </w:pPr>
      <w:r>
        <w:rPr>
          <w:rFonts w:ascii="宋体" w:hAnsi="宋体" w:eastAsia="宋体" w:cs="宋体"/>
          <w:color w:val="000"/>
          <w:sz w:val="28"/>
          <w:szCs w:val="28"/>
        </w:rPr>
        <w:t xml:space="preserve">3.主动探索加强基层组织建设的有效办法。</w:t>
      </w:r>
    </w:p>
    <w:p>
      <w:pPr>
        <w:ind w:left="0" w:right="0" w:firstLine="560"/>
        <w:spacing w:before="450" w:after="450" w:line="312" w:lineRule="auto"/>
      </w:pPr>
      <w:r>
        <w:rPr>
          <w:rFonts w:ascii="宋体" w:hAnsi="宋体" w:eastAsia="宋体" w:cs="宋体"/>
          <w:color w:val="000"/>
          <w:sz w:val="28"/>
          <w:szCs w:val="28"/>
        </w:rPr>
        <w:t xml:space="preserve">一是严格落实党建工作主体责任。各市直单位、镇(办事处)党组织书记通过网络晒公开承诺，年度召开基层党建工作述职评议大会，10个镇(办事处)党委书记进行大会述职，市直单位党组织负责人以书面形式述职，同时进行民主评议，传导创先争优压力。</w:t>
      </w:r>
    </w:p>
    <w:p>
      <w:pPr>
        <w:ind w:left="0" w:right="0" w:firstLine="560"/>
        <w:spacing w:before="450" w:after="450" w:line="312" w:lineRule="auto"/>
      </w:pPr>
      <w:r>
        <w:rPr>
          <w:rFonts w:ascii="宋体" w:hAnsi="宋体" w:eastAsia="宋体" w:cs="宋体"/>
          <w:color w:val="000"/>
          <w:sz w:val="28"/>
          <w:szCs w:val="28"/>
        </w:rPr>
        <w:t xml:space="preserve">二是按计划稳步推进乡镇党代会年会试点工作，今年在庙前、王店、草埠湖三个镇(办事处)试点的基础上，增加了玉泉、半月2个镇(办事处)开展试点工作，联系试点镇(办事处)的市委常委和组织部领导分别参加了各试点镇(办事处)的党代会年会。</w:t>
      </w:r>
    </w:p>
    <w:p>
      <w:pPr>
        <w:ind w:left="0" w:right="0" w:firstLine="560"/>
        <w:spacing w:before="450" w:after="450" w:line="312" w:lineRule="auto"/>
      </w:pPr>
      <w:r>
        <w:rPr>
          <w:rFonts w:ascii="宋体" w:hAnsi="宋体" w:eastAsia="宋体" w:cs="宋体"/>
          <w:color w:val="000"/>
          <w:sz w:val="28"/>
          <w:szCs w:val="28"/>
        </w:rPr>
        <w:t xml:space="preserve">三是建立基层党建暗访制度，采取“一季度一暗访一通报”的方式，通过十看(党员群众服务中心基本情况)、十问(问书记和值班村干部)、五访(访基层党员群众)，及时发现问题，及时通报整改，压实基层党建责任。</w:t>
      </w:r>
    </w:p>
    <w:p>
      <w:pPr>
        <w:ind w:left="0" w:right="0" w:firstLine="560"/>
        <w:spacing w:before="450" w:after="450" w:line="312" w:lineRule="auto"/>
      </w:pPr>
      <w:r>
        <w:rPr>
          <w:rFonts w:ascii="宋体" w:hAnsi="宋体" w:eastAsia="宋体" w:cs="宋体"/>
          <w:color w:val="000"/>
          <w:sz w:val="28"/>
          <w:szCs w:val="28"/>
        </w:rPr>
        <w:t xml:space="preserve">四是抓好党建促脱贫攻坚工作，坚持把基层党建工作融入扶贫攻坚的各方面和全过程，选派24名市直单位党组织负责人和6名企业家任贫困村党组织“第一书记”，先后为贫困村带去项目30多个，项目资金2亿多元。在贫困村精选27名党员致富带头人，创办专业合作社(公司)19个，网络周边农户8000多户，积极推进了脱贫攻坚工作。</w:t>
      </w:r>
    </w:p>
    <w:p>
      <w:pPr>
        <w:ind w:left="0" w:right="0" w:firstLine="560"/>
        <w:spacing w:before="450" w:after="450" w:line="312" w:lineRule="auto"/>
      </w:pPr>
      <w:r>
        <w:rPr>
          <w:rFonts w:ascii="宋体" w:hAnsi="宋体" w:eastAsia="宋体" w:cs="宋体"/>
          <w:color w:val="000"/>
          <w:sz w:val="28"/>
          <w:szCs w:val="28"/>
        </w:rPr>
        <w:t xml:space="preserve">4.围绕从严治党加强党员队伍教育管理。</w:t>
      </w:r>
    </w:p>
    <w:p>
      <w:pPr>
        <w:ind w:left="0" w:right="0" w:firstLine="560"/>
        <w:spacing w:before="450" w:after="450" w:line="312" w:lineRule="auto"/>
      </w:pPr>
      <w:r>
        <w:rPr>
          <w:rFonts w:ascii="宋体" w:hAnsi="宋体" w:eastAsia="宋体" w:cs="宋体"/>
          <w:color w:val="000"/>
          <w:sz w:val="28"/>
          <w:szCs w:val="28"/>
        </w:rPr>
        <w:t xml:space="preserve">一是完成党员组织关系集中排查工作。印发《党员组织关系集中排查工作记录薄》，对党员组织关系集中排查工作实行全程纪实。在全面查找的基础上，针对重点对象，落实一名党委(组)班子成员，一个基层党组织书记、一套工作专班的要求，进行重点查找。目前，全市共排查党员28535名，排查出与党组织失去联系6个月以上党员1236名，经多方查找，1213名失联党员重回组织怀抱，确实无法取得联系党员23名，我们将根据排查工作纪实，按程序对这部分失联党员作出组织处理。</w:t>
      </w:r>
    </w:p>
    <w:p>
      <w:pPr>
        <w:ind w:left="0" w:right="0" w:firstLine="560"/>
        <w:spacing w:before="450" w:after="450" w:line="312" w:lineRule="auto"/>
      </w:pPr>
      <w:r>
        <w:rPr>
          <w:rFonts w:ascii="宋体" w:hAnsi="宋体" w:eastAsia="宋体" w:cs="宋体"/>
          <w:color w:val="000"/>
          <w:sz w:val="28"/>
          <w:szCs w:val="28"/>
        </w:rPr>
        <w:t xml:space="preserve">二是严格程序做好党员发展工作。坚持提高发展党员质量与控制发展党员总量有机统一，全年发展党员280名，其中，35周岁以下的占72%;高中及以上文化程度的占93%;生产、工作一线占83%;女性占33%，结构比例符合上级要求。同时，根据上级工作部署，在全市开展发展党员工作专项检查，对于发展党员中存在发展程序不规范、缺失材料等4个问题，全部整改到位。</w:t>
      </w:r>
    </w:p>
    <w:p>
      <w:pPr>
        <w:ind w:left="0" w:right="0" w:firstLine="560"/>
        <w:spacing w:before="450" w:after="450" w:line="312" w:lineRule="auto"/>
      </w:pPr>
      <w:r>
        <w:rPr>
          <w:rFonts w:ascii="宋体" w:hAnsi="宋体" w:eastAsia="宋体" w:cs="宋体"/>
          <w:color w:val="000"/>
          <w:sz w:val="28"/>
          <w:szCs w:val="28"/>
        </w:rPr>
        <w:t xml:space="preserve">三是完成党费收缴专项检查工作。通过广泛宣传动员，编印党费工作手册3000余册，下发到每一个基层党支部，统一印制党费证，发放到每名党员手中。分别于8月、9月“支部主题党日”组织广大党员进行了集中补缴党费，建立党员党费标准台账、自查台账、补缴党费台账三本台账。全市11309名党员，共计补缴党费589784元。</w:t>
      </w:r>
    </w:p>
    <w:p>
      <w:pPr>
        <w:ind w:left="0" w:right="0" w:firstLine="560"/>
        <w:spacing w:before="450" w:after="450" w:line="312" w:lineRule="auto"/>
      </w:pPr>
      <w:r>
        <w:rPr>
          <w:rFonts w:ascii="宋体" w:hAnsi="宋体" w:eastAsia="宋体" w:cs="宋体"/>
          <w:color w:val="000"/>
          <w:sz w:val="28"/>
          <w:szCs w:val="28"/>
        </w:rPr>
        <w:t xml:space="preserve">四是做好党内关心关爱工作。在春节、七一前后，对全市离任主职干部、受省军级表彰的农村老党员、生活困难党员、离休老干部等进行走访慰问，下发慰问金103.81万元;对10个镇(办事处)、市委市直机关工委、市委非公企业工委按5000元/单位下拔了走访慰问补助经费。</w:t>
      </w:r>
    </w:p>
    <w:p>
      <w:pPr>
        <w:ind w:left="0" w:right="0" w:firstLine="560"/>
        <w:spacing w:before="450" w:after="450" w:line="312" w:lineRule="auto"/>
      </w:pPr>
      <w:r>
        <w:rPr>
          <w:rFonts w:ascii="宋体" w:hAnsi="宋体" w:eastAsia="宋体" w:cs="宋体"/>
          <w:color w:val="000"/>
          <w:sz w:val="28"/>
          <w:szCs w:val="28"/>
        </w:rPr>
        <w:t xml:space="preserve">二、坚持从严治吏，全面选优配强，着力打造引领四个全面战略的领导班子和干部队伍</w:t>
      </w:r>
    </w:p>
    <w:p>
      <w:pPr>
        <w:ind w:left="0" w:right="0" w:firstLine="560"/>
        <w:spacing w:before="450" w:after="450" w:line="312" w:lineRule="auto"/>
      </w:pPr>
      <w:r>
        <w:rPr>
          <w:rFonts w:ascii="宋体" w:hAnsi="宋体" w:eastAsia="宋体" w:cs="宋体"/>
          <w:color w:val="000"/>
          <w:sz w:val="28"/>
          <w:szCs w:val="28"/>
        </w:rPr>
        <w:t xml:space="preserve">1.圆满完成换届选举工作，各级领导班子结构进一步优化。一是顺利完成县乡换届选举工作。统筹拟定了当阳市新一届“四家”领导班子和法检“两长”的人事安排方案，在市第八次党代会和市人大、市政协八届一次会议的选举中，组织意图都得以顺利实现。二是认真组织实施乡镇换届工作。全市10个镇(办事处)共配35岁以下党政正职3人，共选配3名女干部担任党政正职，其中1名为乡镇党委书记。</w:t>
      </w:r>
    </w:p>
    <w:p>
      <w:pPr>
        <w:ind w:left="0" w:right="0" w:firstLine="560"/>
        <w:spacing w:before="450" w:after="450" w:line="312" w:lineRule="auto"/>
      </w:pPr>
      <w:r>
        <w:rPr>
          <w:rFonts w:ascii="宋体" w:hAnsi="宋体" w:eastAsia="宋体" w:cs="宋体"/>
          <w:color w:val="000"/>
          <w:sz w:val="28"/>
          <w:szCs w:val="28"/>
        </w:rPr>
        <w:t xml:space="preserve">2.围绕服务发展加强领导班子建设。突出重点选优配强各级领导班子。坚持好干部标准，按照《当阳市领导班子和干部队伍建设五年规划(20xx-20xx年)》，明确配备路线图。坚持统筹兼顾，综合考虑年轻干部、女干部、党外干部培养使用要求和班子建设现状需求，切实在班子选配上做到结构合理、能力互补、人尽其才、才尽其用。完善领导班子分析研判机制，根据领导职位空缺情况，定期对所有乡科级领导班子的年龄结构、后备干部、能力素质以及需交流轮岗等情况进行分析。建立选配路径模型，及时为领导当好参谋，提好建议，增强工作的主动性和预见性。20xx年，除因市镇(办事处)换届及代表委员换届需要集中进行4次人事调整外，共提请研究干部3批次111人。</w:t>
      </w:r>
    </w:p>
    <w:p>
      <w:pPr>
        <w:ind w:left="0" w:right="0" w:firstLine="560"/>
        <w:spacing w:before="450" w:after="450" w:line="312" w:lineRule="auto"/>
      </w:pPr>
      <w:r>
        <w:rPr>
          <w:rFonts w:ascii="宋体" w:hAnsi="宋体" w:eastAsia="宋体" w:cs="宋体"/>
          <w:color w:val="000"/>
          <w:sz w:val="28"/>
          <w:szCs w:val="28"/>
        </w:rPr>
        <w:t xml:space="preserve">3.围绕能力提升推进干部队伍建设。</w:t>
      </w:r>
    </w:p>
    <w:p>
      <w:pPr>
        <w:ind w:left="0" w:right="0" w:firstLine="560"/>
        <w:spacing w:before="450" w:after="450" w:line="312" w:lineRule="auto"/>
      </w:pPr>
      <w:r>
        <w:rPr>
          <w:rFonts w:ascii="宋体" w:hAnsi="宋体" w:eastAsia="宋体" w:cs="宋体"/>
          <w:color w:val="000"/>
          <w:sz w:val="28"/>
          <w:szCs w:val="28"/>
        </w:rPr>
        <w:t xml:space="preserve">一是提升干部培育实效。以“五训五学”(上级调训、党校轮训、专题培训、高端外训、跨区联训、专家辅学、导师带学、在线选学、推荐引学、理论送学)为载体，大力实施干部素质提升工程。以市委党校教师为骨干组建理论宣讲团，赴各地各单位开展xx届三中、四中、五中、六中全会和习近平总书记系列重要讲话精神送学267场次。全年举办各类培训班，培训学员53714人次。利用省、宜昌在线学习平台培训6370人次。</w:t>
      </w:r>
    </w:p>
    <w:p>
      <w:pPr>
        <w:ind w:left="0" w:right="0" w:firstLine="560"/>
        <w:spacing w:before="450" w:after="450" w:line="312" w:lineRule="auto"/>
      </w:pPr>
      <w:r>
        <w:rPr>
          <w:rFonts w:ascii="宋体" w:hAnsi="宋体" w:eastAsia="宋体" w:cs="宋体"/>
          <w:color w:val="000"/>
          <w:sz w:val="28"/>
          <w:szCs w:val="28"/>
        </w:rPr>
        <w:t xml:space="preserve">二是加大年轻干部培养力度。深入推进“沮漳青年干部353成长计划”，针对干部年龄老化、青黄不接等问题，挖掘编制潜力，争取招录引进计划，加大年轻干部招录引进的储备力度。注重实践锻炼，强化跟踪考核，加强考核结果运用。全年共招录公务员(参管人员)63名，公开招聘事业单位工作人员142名。从严管理的同时，加大关心关爱力度，充分发挥“青年干部周未学院”和“沮漳青年干部”论坛作用，组织开展贴近青年性格特点的各种文体和学习活动，举办全市青年干部经验交流会，落实干部公寓优惠政策，营造关心、关注年轻干部成长成才氛围。</w:t>
      </w:r>
    </w:p>
    <w:p>
      <w:pPr>
        <w:ind w:left="0" w:right="0" w:firstLine="560"/>
        <w:spacing w:before="450" w:after="450" w:line="312" w:lineRule="auto"/>
      </w:pPr>
      <w:r>
        <w:rPr>
          <w:rFonts w:ascii="宋体" w:hAnsi="宋体" w:eastAsia="宋体" w:cs="宋体"/>
          <w:color w:val="000"/>
          <w:sz w:val="28"/>
          <w:szCs w:val="28"/>
        </w:rPr>
        <w:t xml:space="preserve">4.积极稳妥推进干部人事制度改革。</w:t>
      </w:r>
    </w:p>
    <w:p>
      <w:pPr>
        <w:ind w:left="0" w:right="0" w:firstLine="560"/>
        <w:spacing w:before="450" w:after="450" w:line="312" w:lineRule="auto"/>
      </w:pPr>
      <w:r>
        <w:rPr>
          <w:rFonts w:ascii="宋体" w:hAnsi="宋体" w:eastAsia="宋体" w:cs="宋体"/>
          <w:color w:val="000"/>
          <w:sz w:val="28"/>
          <w:szCs w:val="28"/>
        </w:rPr>
        <w:t xml:space="preserve">一是建立健全职级并行考核机制，成立了公务员职务与职级并行制度实施工作领导小组，对67个单位中符合晋升职级条件663人进行了考核、公示、审批，完成职级晋升650人。二是推行干部人事档案凡提必审。对拟提拔对象的干部人事档案进行专项审核，对档案有问题的及时提出选任建议方案。三是建立完善干部实绩考核评价体系。出台《当阳市干部实绩考核评价暂行办法》，形成目标考核、工作实绩纪实、年终考核评价三大体系，将年度工作按月分解，将工作实绩按天纪实，突出实绩导向，形成平时考核和年终考核紧密结合的有机考评体系，以考核为导向引导干部凭实绩论优劣。积极探索网上工作日志纪实。</w:t>
      </w:r>
    </w:p>
    <w:p>
      <w:pPr>
        <w:ind w:left="0" w:right="0" w:firstLine="560"/>
        <w:spacing w:before="450" w:after="450" w:line="312" w:lineRule="auto"/>
      </w:pPr>
      <w:r>
        <w:rPr>
          <w:rFonts w:ascii="宋体" w:hAnsi="宋体" w:eastAsia="宋体" w:cs="宋体"/>
          <w:color w:val="000"/>
          <w:sz w:val="28"/>
          <w:szCs w:val="28"/>
        </w:rPr>
        <w:t xml:space="preserve">5.稳步推进政府机构体制改革。根据编制部门核定方案，对6个政府工作部门或直属事业单位进行了机构整合，市物价局并入市发改局，市规划局并入市住建局，市文体局和市广电局合并组成市文体新闻出版广电局，新成立了广播电视台。</w:t>
      </w:r>
    </w:p>
    <w:p>
      <w:pPr>
        <w:ind w:left="0" w:right="0" w:firstLine="560"/>
        <w:spacing w:before="450" w:after="450" w:line="312" w:lineRule="auto"/>
      </w:pPr>
      <w:r>
        <w:rPr>
          <w:rFonts w:ascii="宋体" w:hAnsi="宋体" w:eastAsia="宋体" w:cs="宋体"/>
          <w:color w:val="000"/>
          <w:sz w:val="28"/>
          <w:szCs w:val="28"/>
        </w:rPr>
        <w:t xml:space="preserve">5.坚持从严管理监督干部。</w:t>
      </w:r>
    </w:p>
    <w:p>
      <w:pPr>
        <w:ind w:left="0" w:right="0" w:firstLine="560"/>
        <w:spacing w:before="450" w:after="450" w:line="312" w:lineRule="auto"/>
      </w:pPr>
      <w:r>
        <w:rPr>
          <w:rFonts w:ascii="宋体" w:hAnsi="宋体" w:eastAsia="宋体" w:cs="宋体"/>
          <w:color w:val="000"/>
          <w:sz w:val="28"/>
          <w:szCs w:val="28"/>
        </w:rPr>
        <w:t xml:space="preserve">一是稳步推进换届风气工作。在市委换届工作领导小组办公室内设换届风气监督工作组，制定《当阳市换届风气监督责任清单》，严格落实“四个凡提”制度，坚决防止干部“带病提名”、“带病提拔”，突出教育在先、警示在先、预防在先，把思想教育贯穿换届始终。今年多次顺利迎接省和宜昌巡察组的专项巡察，并对巡察中发现的问题及时进行了整改。</w:t>
      </w:r>
    </w:p>
    <w:p>
      <w:pPr>
        <w:ind w:left="0" w:right="0" w:firstLine="560"/>
        <w:spacing w:before="450" w:after="450" w:line="312" w:lineRule="auto"/>
      </w:pPr>
      <w:r>
        <w:rPr>
          <w:rFonts w:ascii="宋体" w:hAnsi="宋体" w:eastAsia="宋体" w:cs="宋体"/>
          <w:color w:val="000"/>
          <w:sz w:val="28"/>
          <w:szCs w:val="28"/>
        </w:rPr>
        <w:t xml:space="preserve">二是将从严监督贯穿干部工作全过程，完成了20xx年度干部选拔任用“一报告两评议”工作，20xx年度干部选拔任用工作满意度在宜昌各县市中居于前列。认真落实领导干部经济责任审计制度，对草埠湖镇、市民政局和市畜牧兽医管理局进行了经济责任审计。严格规范干部出国(境)证件管理，对科级以上干部的出国(境)证件进行集中保管，目前保管出国(境)证件165本。</w:t>
      </w:r>
    </w:p>
    <w:p>
      <w:pPr>
        <w:ind w:left="0" w:right="0" w:firstLine="560"/>
        <w:spacing w:before="450" w:after="450" w:line="312" w:lineRule="auto"/>
      </w:pPr>
      <w:r>
        <w:rPr>
          <w:rFonts w:ascii="宋体" w:hAnsi="宋体" w:eastAsia="宋体" w:cs="宋体"/>
          <w:color w:val="000"/>
          <w:sz w:val="28"/>
          <w:szCs w:val="28"/>
        </w:rPr>
        <w:t xml:space="preserve">三是全面完成超职数配备干部问题专项整治。根据省委组织部、宜昌市委组织部加快整改消化超配干部的四项措施意见，通过在优化职数设置、干部调整交流、实行职务与职级并行和推进干部能上能下等四个方面下功夫，今年全面完成了超职数配备干部整改消化任务。两年来，共消化超职数配备干部152名，其中正科级领导职数5名，副科级领导职数17名，科级非领导职数130名。</w:t>
      </w:r>
    </w:p>
    <w:p>
      <w:pPr>
        <w:ind w:left="0" w:right="0" w:firstLine="560"/>
        <w:spacing w:before="450" w:after="450" w:line="312" w:lineRule="auto"/>
      </w:pPr>
      <w:r>
        <w:rPr>
          <w:rFonts w:ascii="宋体" w:hAnsi="宋体" w:eastAsia="宋体" w:cs="宋体"/>
          <w:color w:val="000"/>
          <w:sz w:val="28"/>
          <w:szCs w:val="28"/>
        </w:rPr>
        <w:t xml:space="preserve">三、坚持以用为本，注重机制创新，汇聚培育实现四个全面战略的人才队伍和智力支撑</w:t>
      </w:r>
    </w:p>
    <w:p>
      <w:pPr>
        <w:ind w:left="0" w:right="0" w:firstLine="560"/>
        <w:spacing w:before="450" w:after="450" w:line="312" w:lineRule="auto"/>
      </w:pPr>
      <w:r>
        <w:rPr>
          <w:rFonts w:ascii="宋体" w:hAnsi="宋体" w:eastAsia="宋体" w:cs="宋体"/>
          <w:color w:val="000"/>
          <w:sz w:val="28"/>
          <w:szCs w:val="28"/>
        </w:rPr>
        <w:t xml:space="preserve">1.突出制度奠基，稳步推进人才工作落地。</w:t>
      </w:r>
    </w:p>
    <w:p>
      <w:pPr>
        <w:ind w:left="0" w:right="0" w:firstLine="560"/>
        <w:spacing w:before="450" w:after="450" w:line="312" w:lineRule="auto"/>
      </w:pPr>
      <w:r>
        <w:rPr>
          <w:rFonts w:ascii="宋体" w:hAnsi="宋体" w:eastAsia="宋体" w:cs="宋体"/>
          <w:color w:val="000"/>
          <w:sz w:val="28"/>
          <w:szCs w:val="28"/>
        </w:rPr>
        <w:t xml:space="preserve">一是抓制度。完善市委人才工作领导小组工作规则，落实市人才工作联席会议制度，进一步明确各成员单位职责分工，形成组织部门牵头抓总、成员单位尽责抓实、各个层面协同抓优的工作格局。按照本级地方公共财政预算收入2%-3%的标准，落实人才发展资金，保证人才工作资金投入。</w:t>
      </w:r>
    </w:p>
    <w:p>
      <w:pPr>
        <w:ind w:left="0" w:right="0" w:firstLine="560"/>
        <w:spacing w:before="450" w:after="450" w:line="312" w:lineRule="auto"/>
      </w:pPr>
      <w:r>
        <w:rPr>
          <w:rFonts w:ascii="宋体" w:hAnsi="宋体" w:eastAsia="宋体" w:cs="宋体"/>
          <w:color w:val="000"/>
          <w:sz w:val="28"/>
          <w:szCs w:val="28"/>
        </w:rPr>
        <w:t xml:space="preserve">二是抓政策。制定《20xx年全市人才工作要点》、《20xx年全市人才工作要点项目分解表》、《关于继续开展县级党政领导干部联系人才工作“五个一”活动的通知》，下发给全市各镇(办事处)、市直单位，为全市人才工作的开展打下基础。初步拟定《当阳市优秀专家选拔管理服务办法》，打造优秀人才培育交流平台。</w:t>
      </w:r>
    </w:p>
    <w:p>
      <w:pPr>
        <w:ind w:left="0" w:right="0" w:firstLine="560"/>
        <w:spacing w:before="450" w:after="450" w:line="312" w:lineRule="auto"/>
      </w:pPr>
      <w:r>
        <w:rPr>
          <w:rFonts w:ascii="宋体" w:hAnsi="宋体" w:eastAsia="宋体" w:cs="宋体"/>
          <w:color w:val="000"/>
          <w:sz w:val="28"/>
          <w:szCs w:val="28"/>
        </w:rPr>
        <w:t xml:space="preserve">三是抓督导。提高人才工作在党建目标责任制考核中的比重到30%，完善人才工作目标责任考核细则，加大对各镇(办事处)、各单位创新人才发展政策、实施重大人才工程、营造人才发展环境等方面的考核力度。</w:t>
      </w:r>
    </w:p>
    <w:p>
      <w:pPr>
        <w:ind w:left="0" w:right="0" w:firstLine="560"/>
        <w:spacing w:before="450" w:after="450" w:line="312" w:lineRule="auto"/>
      </w:pPr>
      <w:r>
        <w:rPr>
          <w:rFonts w:ascii="宋体" w:hAnsi="宋体" w:eastAsia="宋体" w:cs="宋体"/>
          <w:color w:val="000"/>
          <w:sz w:val="28"/>
          <w:szCs w:val="28"/>
        </w:rPr>
        <w:t xml:space="preserve">2.注重高端引领，大力实施重大人才工程。</w:t>
      </w:r>
    </w:p>
    <w:p>
      <w:pPr>
        <w:ind w:left="0" w:right="0" w:firstLine="560"/>
        <w:spacing w:before="450" w:after="450" w:line="312" w:lineRule="auto"/>
      </w:pPr>
      <w:r>
        <w:rPr>
          <w:rFonts w:ascii="宋体" w:hAnsi="宋体" w:eastAsia="宋体" w:cs="宋体"/>
          <w:color w:val="000"/>
          <w:sz w:val="28"/>
          <w:szCs w:val="28"/>
        </w:rPr>
        <w:t xml:space="preserve">一是开展全市第二届“一个单位一个特色人才工程”活动，目前共有42家单位上报42个特色人才项目，最终将采取考评细则整理申报资料和打造特色人才示范点相结合方式，评出3个等次、15个单位的15个特色人才项目。</w:t>
      </w:r>
    </w:p>
    <w:p>
      <w:pPr>
        <w:ind w:left="0" w:right="0" w:firstLine="560"/>
        <w:spacing w:before="450" w:after="450" w:line="312" w:lineRule="auto"/>
      </w:pPr>
      <w:r>
        <w:rPr>
          <w:rFonts w:ascii="宋体" w:hAnsi="宋体" w:eastAsia="宋体" w:cs="宋体"/>
          <w:color w:val="000"/>
          <w:sz w:val="28"/>
          <w:szCs w:val="28"/>
        </w:rPr>
        <w:t xml:space="preserve">二是实施沮漳英才“双百计划”，开展第三次高层次急需紧缺专业人才引进活动，共引进人才10人，其中高层次人才1人，急需紧缺专业人才9人;为去年遴选出的18名特支人才(团队)进行了命名确认、证书颁发，并拨发首届特支经费90万元(每人或团队5万元)。</w:t>
      </w:r>
    </w:p>
    <w:p>
      <w:pPr>
        <w:ind w:left="0" w:right="0" w:firstLine="560"/>
        <w:spacing w:before="450" w:after="450" w:line="312" w:lineRule="auto"/>
      </w:pPr>
      <w:r>
        <w:rPr>
          <w:rFonts w:ascii="宋体" w:hAnsi="宋体" w:eastAsia="宋体" w:cs="宋体"/>
          <w:color w:val="000"/>
          <w:sz w:val="28"/>
          <w:szCs w:val="28"/>
        </w:rPr>
        <w:t xml:space="preserve">三是开展“沮漳学子家乡行”活动，利用春节、中秋等传统节日，开展优秀人才及家属走访慰问。春节前夕，“四大家”县级领导走访慰问市级优秀人才30人;利用春节走访慰问优秀人才30人;利用中秋节走访慰问当阳籍在外人才家属10人。举办了第五届“沮漳学子家乡行”应届高中毕业生暑期报告会。</w:t>
      </w:r>
    </w:p>
    <w:p>
      <w:pPr>
        <w:ind w:left="0" w:right="0" w:firstLine="560"/>
        <w:spacing w:before="450" w:after="450" w:line="312" w:lineRule="auto"/>
      </w:pPr>
      <w:r>
        <w:rPr>
          <w:rFonts w:ascii="宋体" w:hAnsi="宋体" w:eastAsia="宋体" w:cs="宋体"/>
          <w:color w:val="000"/>
          <w:sz w:val="28"/>
          <w:szCs w:val="28"/>
        </w:rPr>
        <w:t xml:space="preserve">四是稳步推进“企业人才森林滋培工程”，继续举办民营企业家高级研修班，拟于12月份开展厦门大学-湖北当阳民营企业家高级研修班;做好大学生学历津贴申报审核工作，目前申报工作现已完成，今年共申报102人，其中新申报39人，续报63人。</w:t>
      </w:r>
    </w:p>
    <w:p>
      <w:pPr>
        <w:ind w:left="0" w:right="0" w:firstLine="560"/>
        <w:spacing w:before="450" w:after="450" w:line="312" w:lineRule="auto"/>
      </w:pPr>
      <w:r>
        <w:rPr>
          <w:rFonts w:ascii="宋体" w:hAnsi="宋体" w:eastAsia="宋体" w:cs="宋体"/>
          <w:color w:val="000"/>
          <w:sz w:val="28"/>
          <w:szCs w:val="28"/>
        </w:rPr>
        <w:t xml:space="preserve">3.坚持服务至上，整体优化人才队伍建设。</w:t>
      </w:r>
    </w:p>
    <w:p>
      <w:pPr>
        <w:ind w:left="0" w:right="0" w:firstLine="560"/>
        <w:spacing w:before="450" w:after="450" w:line="312" w:lineRule="auto"/>
      </w:pPr>
      <w:r>
        <w:rPr>
          <w:rFonts w:ascii="宋体" w:hAnsi="宋体" w:eastAsia="宋体" w:cs="宋体"/>
          <w:color w:val="000"/>
          <w:sz w:val="28"/>
          <w:szCs w:val="28"/>
        </w:rPr>
        <w:t xml:space="preserve">一是贴近实际制名录。完善更新《沮漳英才·当阳籍在外人才名录》，共收录当阳籍在外人才684人，包括党政军人才、企业经营管理人才、专家教授等专业技术人才、在国外工作人才等。</w:t>
      </w:r>
    </w:p>
    <w:p>
      <w:pPr>
        <w:ind w:left="0" w:right="0" w:firstLine="560"/>
        <w:spacing w:before="450" w:after="450" w:line="312" w:lineRule="auto"/>
      </w:pPr>
      <w:r>
        <w:rPr>
          <w:rFonts w:ascii="宋体" w:hAnsi="宋体" w:eastAsia="宋体" w:cs="宋体"/>
          <w:color w:val="000"/>
          <w:sz w:val="28"/>
          <w:szCs w:val="28"/>
        </w:rPr>
        <w:t xml:space="preserve">二是跟紧形势促创业。市委、市政府先后出台《当阳市促进高新技术产业发展扶持奖励办法》、《当阳市科技奖励办法》、《当阳市专利奖励办法》、《当阳市科学研究与开发经费管理办法》等一些列政策红利，鼓励创新创业;成立当阳市电子商务协会、当阳市青年创业者协会，搭建一系列电商孵化平台，总投资达10亿元;积极搭建人才创新创业平台，目前，全市已成立3家院士专家工作站、33家技术研究中心。7月份，省委人才办、省科技厅对我市人才创新创业平台建设开展了专题调研。同时大力推进农村实用人才队伍建设，今年8月，举办了农业实用人才座谈会，建立了实用人才带头人交流群，为农村实用人才沟通交流搭建了平台。</w:t>
      </w:r>
    </w:p>
    <w:p>
      <w:pPr>
        <w:ind w:left="0" w:right="0" w:firstLine="560"/>
        <w:spacing w:before="450" w:after="450" w:line="312" w:lineRule="auto"/>
      </w:pPr>
      <w:r>
        <w:rPr>
          <w:rFonts w:ascii="宋体" w:hAnsi="宋体" w:eastAsia="宋体" w:cs="宋体"/>
          <w:color w:val="000"/>
          <w:sz w:val="28"/>
          <w:szCs w:val="28"/>
        </w:rPr>
        <w:t xml:space="preserve">三是营造氛围重宣传。积极运用传统传媒的报纸、报刊和新兴媒体的网站、微博、微信等途径，打出优秀人才系列宣传“组合拳”，广泛宣传当阳人才工作突出特色和积极成果，吸引各类人才集聚当阳。</w:t>
      </w:r>
    </w:p>
    <w:p>
      <w:pPr>
        <w:ind w:left="0" w:right="0" w:firstLine="560"/>
        <w:spacing w:before="450" w:after="450" w:line="312" w:lineRule="auto"/>
      </w:pPr>
      <w:r>
        <w:rPr>
          <w:rFonts w:ascii="宋体" w:hAnsi="宋体" w:eastAsia="宋体" w:cs="宋体"/>
          <w:color w:val="000"/>
          <w:sz w:val="28"/>
          <w:szCs w:val="28"/>
        </w:rPr>
        <w:t xml:space="preserve">四、坚持从严治部，注重创先争优，全面提升服务四个全面战略的部门形象和自身素质</w:t>
      </w:r>
    </w:p>
    <w:p>
      <w:pPr>
        <w:ind w:left="0" w:right="0" w:firstLine="560"/>
        <w:spacing w:before="450" w:after="450" w:line="312" w:lineRule="auto"/>
      </w:pPr>
      <w:r>
        <w:rPr>
          <w:rFonts w:ascii="宋体" w:hAnsi="宋体" w:eastAsia="宋体" w:cs="宋体"/>
          <w:color w:val="000"/>
          <w:sz w:val="28"/>
          <w:szCs w:val="28"/>
        </w:rPr>
        <w:t xml:space="preserve">1.模范抓好各项主题活动。坚持从严治部要求，致力于打造“学习型、效能型、和谐型”组织部门和“忠诚、干净、担当”、具备“四个一流”品质的组工干部队伍，不断加强自身建设。严格按照先人一步、严人一分的要求，认真开展“三严三实”专题教育和“两学一做”学习教育。扎实开展“支部主题党日”活动，通过定期组织机关干部学习最新政策理论、先进典型事迹，观看警示教育影片，引导机关干部见贤思齐、反省反思，形成严以律己的自觉自发，争做“走在前，做表率”的“四讲四有”合格党员。</w:t>
      </w:r>
    </w:p>
    <w:p>
      <w:pPr>
        <w:ind w:left="0" w:right="0" w:firstLine="560"/>
        <w:spacing w:before="450" w:after="450" w:line="312" w:lineRule="auto"/>
      </w:pPr>
      <w:r>
        <w:rPr>
          <w:rFonts w:ascii="宋体" w:hAnsi="宋体" w:eastAsia="宋体" w:cs="宋体"/>
          <w:color w:val="000"/>
          <w:sz w:val="28"/>
          <w:szCs w:val="28"/>
        </w:rPr>
        <w:t xml:space="preserve">2.搭建联系服务基层平台。开展精准扶贫工作。建立主要领导牵头，机关干部全员参与的工作专班，组建两个驻村工作队，制定精准扶贫工作方案，机关每名干部联系1—2户贫困户，并告知联系方式，畅通联系交流渠道，多次深入联系村和贫困户调研实情，会同办事处和村组织探讨扶贫思路，按照一户一策的要求制定具体扶贫措施。主动联系相关市直单位到河溶镇召开防汛抗旱工作现场会，并做好应急预案，支持防汛抗旱资金3万元。坚持落实部领导班子成员带队走访慰问制度，部机关领导带头走访党员、人才，带头到联系村上党课，每年分头走访慰问基层党员和人才。</w:t>
      </w:r>
    </w:p>
    <w:p>
      <w:pPr>
        <w:ind w:left="0" w:right="0" w:firstLine="560"/>
        <w:spacing w:before="450" w:after="450" w:line="312" w:lineRule="auto"/>
      </w:pPr>
      <w:r>
        <w:rPr>
          <w:rFonts w:ascii="宋体" w:hAnsi="宋体" w:eastAsia="宋体" w:cs="宋体"/>
          <w:color w:val="000"/>
          <w:sz w:val="28"/>
          <w:szCs w:val="28"/>
        </w:rPr>
        <w:t xml:space="preserve">3.抓好机关内部规范管理。贯彻落实从严治部要求，不断规范机关管理。</w:t>
      </w:r>
    </w:p>
    <w:p>
      <w:pPr>
        <w:ind w:left="0" w:right="0" w:firstLine="560"/>
        <w:spacing w:before="450" w:after="450" w:line="312" w:lineRule="auto"/>
      </w:pPr>
      <w:r>
        <w:rPr>
          <w:rFonts w:ascii="宋体" w:hAnsi="宋体" w:eastAsia="宋体" w:cs="宋体"/>
          <w:color w:val="000"/>
          <w:sz w:val="28"/>
          <w:szCs w:val="28"/>
        </w:rPr>
        <w:t xml:space="preserve">一是加强学习提素质。坚持机关定期集中学习制度，及时组织机关干部学习xx届六中全会精神、习近平总书记最新讲话精神和各级出台的政策制度文件，组织学习上级和本级会议文件精神9次。建立机关学习园地和认证微博、微信公众号、微信群，机关干部围绕学习主题撰写心得体会，及时通过新媒体关注转发最新时事动态。同时实行机关内部ab岗制度，加强内部岗位交流，多岗位锻炼干部，拓展机关干部学习交流渠道，丰富学习方式，调动学习积极性。</w:t>
      </w:r>
    </w:p>
    <w:p>
      <w:pPr>
        <w:ind w:left="0" w:right="0" w:firstLine="560"/>
        <w:spacing w:before="450" w:after="450" w:line="312" w:lineRule="auto"/>
      </w:pPr>
      <w:r>
        <w:rPr>
          <w:rFonts w:ascii="宋体" w:hAnsi="宋体" w:eastAsia="宋体" w:cs="宋体"/>
          <w:color w:val="000"/>
          <w:sz w:val="28"/>
          <w:szCs w:val="28"/>
        </w:rPr>
        <w:t xml:space="preserve">二是丰富活动添活力。组建机关乒乓球、篮球、羽毛球、台球、自行车骑行等兴趣小组，组织与镇(办事处)、市直单位开展交流。严格按照工会活动规定和标准，组织机关干部及家属开展春节联谊活动，组织机关干部参加工间操比赛、元旦长跑、集体爬山等文体活动，鼓励年轻干部主动参与青年联谊活动。</w:t>
      </w:r>
    </w:p>
    <w:p>
      <w:pPr>
        <w:ind w:left="0" w:right="0" w:firstLine="560"/>
        <w:spacing w:before="450" w:after="450" w:line="312" w:lineRule="auto"/>
      </w:pPr>
      <w:r>
        <w:rPr>
          <w:rFonts w:ascii="宋体" w:hAnsi="宋体" w:eastAsia="宋体" w:cs="宋体"/>
          <w:color w:val="000"/>
          <w:sz w:val="28"/>
          <w:szCs w:val="28"/>
        </w:rPr>
        <w:t xml:space="preserve">三是从严治部树形象。每名党员对照“五个着力解决”，查找、梳理做合格党员的差距，部机关20名党员建立了问题清单，梳理问题共220余条，建立整改清单积极整改，并取得了实际成效。认真开展党员创评活动，组织每个党员结合岗位实际，讨论制定了个性化“岗位”标准，构建了“5+n+y”三位一体的合格党员标准体系。</w:t>
      </w:r>
    </w:p>
    <w:p>
      <w:pPr>
        <w:ind w:left="0" w:right="0" w:firstLine="560"/>
        <w:spacing w:before="450" w:after="450" w:line="312" w:lineRule="auto"/>
      </w:pPr>
      <w:r>
        <w:rPr>
          <w:rFonts w:ascii="宋体" w:hAnsi="宋体" w:eastAsia="宋体" w:cs="宋体"/>
          <w:color w:val="000"/>
          <w:sz w:val="28"/>
          <w:szCs w:val="28"/>
        </w:rPr>
        <w:t xml:space="preserve">四是关心关怀传温暖。落实机关干部职工生日送祝福、干部职工本人及直系亲属生病住院探望、领导职工交心谈心等制度，传递温暖正能量，切实为组工干部健康工作、快乐生活营造良好环境。</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推荐乡镇组织人事年终工作总结(精)四</w:t>
      </w:r>
    </w:p>
    <w:p>
      <w:pPr>
        <w:ind w:left="0" w:right="0" w:firstLine="560"/>
        <w:spacing w:before="450" w:after="450" w:line="312" w:lineRule="auto"/>
      </w:pPr>
      <w:r>
        <w:rPr>
          <w:rFonts w:ascii="宋体" w:hAnsi="宋体" w:eastAsia="宋体" w:cs="宋体"/>
          <w:color w:val="000"/>
          <w:sz w:val="28"/>
          <w:szCs w:val="28"/>
        </w:rPr>
        <w:t xml:space="preserve">收到省公司党委巡察组(以下简称“巡察组”)整改意见后，我公司党委高度重视，组成了以党委书记xx同志、总经理xx同志为组长的巡察整改工作领导小组，组织开展巡察整改落实工作。现将有关情况报告如下。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(一)强化责任担当，精心组织巡察整改</w:t>
      </w:r>
    </w:p>
    <w:p>
      <w:pPr>
        <w:ind w:left="0" w:right="0" w:firstLine="560"/>
        <w:spacing w:before="450" w:after="450" w:line="312" w:lineRule="auto"/>
      </w:pPr>
      <w:r>
        <w:rPr>
          <w:rFonts w:ascii="宋体" w:hAnsi="宋体" w:eastAsia="宋体" w:cs="宋体"/>
          <w:color w:val="000"/>
          <w:sz w:val="28"/>
          <w:szCs w:val="28"/>
        </w:rPr>
        <w:t xml:space="preserve">巡察组反馈的巡察意见实事、客观全面，针对性和指导性强。巡察意见反馈后，我们立即成立了巡察整改工作领导小组及办公室，并成立了6个整改工作组，坚持领导带头向严处抓、强化措施向深处改、责任追究向实处落、制度“笼子”向紧处扎，坚持以巡察整改的新成效压实“三基”，抓规、促提升。巡察整改以来，我们组织召开党委会及党委(扩大)会5次，深入学习贯彻省公司党委关于巡察工作的部署和要求，细致研究部署和调度督导巡察整改工作。1月4日，省公司党委书记xx同志就巡察工作专题约谈了我们两位主要负责人。xx董事长对我们的专题约谈，给予公司很大的鼓舞与鞭策。1月5日上午，我们第一时间召开公司党委专题会议，学习贯彻xx董事长指示精神，审议公司巡察整改工作方案。1月12日，我们组织召开了巡察反馈问题整改部署党委(扩大)会，扩大到所有单位党政主要负责人，再次传达学习某某某董事长指示精神，要求深入贯彻公司党委巡察整改部署和要求，对照问题清单，举一反三、自查自纠。</w:t>
      </w:r>
    </w:p>
    <w:p>
      <w:pPr>
        <w:ind w:left="0" w:right="0" w:firstLine="560"/>
        <w:spacing w:before="450" w:after="450" w:line="312" w:lineRule="auto"/>
      </w:pPr>
      <w:r>
        <w:rPr>
          <w:rFonts w:ascii="宋体" w:hAnsi="宋体" w:eastAsia="宋体" w:cs="宋体"/>
          <w:color w:val="000"/>
          <w:sz w:val="28"/>
          <w:szCs w:val="28"/>
        </w:rPr>
        <w:t xml:space="preserve">(二)突出问题导向，从严执行巡察意见</w:t>
      </w:r>
    </w:p>
    <w:p>
      <w:pPr>
        <w:ind w:left="0" w:right="0" w:firstLine="560"/>
        <w:spacing w:before="450" w:after="450" w:line="312" w:lineRule="auto"/>
      </w:pPr>
      <w:r>
        <w:rPr>
          <w:rFonts w:ascii="宋体" w:hAnsi="宋体" w:eastAsia="宋体" w:cs="宋体"/>
          <w:color w:val="000"/>
          <w:sz w:val="28"/>
          <w:szCs w:val="28"/>
        </w:rPr>
        <w:t xml:space="preserve">贯彻巡察组反馈意见，严格巡察整改工作，我们坚决做到不回避、不护短、不手软，强调要求公司上下端正“基层有问题、根子在管理层”的认识，树立“业务问题是表面、思想作风是根本”的意识，逐条形成整改任务清单，建立并实施整改销号制度，强化跟踪督办，确保件件有落实，事事有回应。从严强化各级党组织“党要管党”责任，规了党委工作运行机制，落实党建工作责任制，抓实“三会一课”等基本制度，着力解决党建工作“落纸”不“落地”现象。强化明责、履责、尽责的压力传导，坚决把纪律和规矩挺在前面，强化全员纪律意识与行为自觉，着力解决廉洁从业要求“入耳”不“入心”的问题。我们注重将“四种形态”的第一、二种形态充分运用和压实在基层，推动党员廉洁从业意识真正入脑、入心。</w:t>
      </w:r>
    </w:p>
    <w:p>
      <w:pPr>
        <w:ind w:left="0" w:right="0" w:firstLine="560"/>
        <w:spacing w:before="450" w:after="450" w:line="312" w:lineRule="auto"/>
      </w:pPr>
      <w:r>
        <w:rPr>
          <w:rFonts w:ascii="宋体" w:hAnsi="宋体" w:eastAsia="宋体" w:cs="宋体"/>
          <w:color w:val="000"/>
          <w:sz w:val="28"/>
          <w:szCs w:val="28"/>
        </w:rPr>
        <w:t xml:space="preserve">(三)注重长效机制，保障公司健康发展</w:t>
      </w:r>
    </w:p>
    <w:p>
      <w:pPr>
        <w:ind w:left="0" w:right="0" w:firstLine="560"/>
        <w:spacing w:before="450" w:after="450" w:line="312" w:lineRule="auto"/>
      </w:pPr>
      <w:r>
        <w:rPr>
          <w:rFonts w:ascii="宋体" w:hAnsi="宋体" w:eastAsia="宋体" w:cs="宋体"/>
          <w:color w:val="000"/>
          <w:sz w:val="28"/>
          <w:szCs w:val="28"/>
        </w:rPr>
        <w:t xml:space="preserve">坚持党委会定期审议、调度巡察整改情况的工作机制，严格按照上级标准和要求抓规、促提升，更加注重基层、基础和基本功。在加快创新实践的同时，我们持之以恒强化基础管理，注重从系统性、基础性和长远性角度出发，以标准化建设规企业运营，以制度化管理约束个人行为，着力消除xx地区“讲义气、重人情、轻规则”的地域文化对公司健康发展带来的负面影响，切实解决公司党员干部队伍中存在的纪律意识不严、工作作风不实等问题。以巡察整改为契机，进一步正确把握谋划发展与处理历史遗留问题之间的关系，直面制约企业发展的重点、热点、难点问题，切实加以解决，不断推动公司发展迈向深层次。深入推进依法依规治企，认真查找改进管理粗放环节，规执行各项规定，确保上级制度、工作要求在公司落地不走样、不变通。严肃各级管理人员岗位担责意识，杜绝以下放权力之名逃避责任，消除“权力真空”。坚持标本兼治，不断完善风险控体系，着力形成靠制度解决问题和推动工作的长效机制，切实把落实巡察整改要求作为改进作风、推动工作、加快发展的实际行动，为省公司实施四大战略重点，贡献xx公司的智慧和力量。</w:t>
      </w:r>
    </w:p>
    <w:p>
      <w:pPr>
        <w:ind w:left="0" w:right="0" w:firstLine="560"/>
        <w:spacing w:before="450" w:after="450" w:line="312" w:lineRule="auto"/>
      </w:pPr>
      <w:r>
        <w:rPr>
          <w:rFonts w:ascii="宋体" w:hAnsi="宋体" w:eastAsia="宋体" w:cs="宋体"/>
          <w:color w:val="000"/>
          <w:sz w:val="28"/>
          <w:szCs w:val="28"/>
        </w:rPr>
        <w:t xml:space="preserve">(一)严肃执纪问责，坚决挺纪在前</w:t>
      </w:r>
    </w:p>
    <w:p>
      <w:pPr>
        <w:ind w:left="0" w:right="0" w:firstLine="560"/>
        <w:spacing w:before="450" w:after="450" w:line="312" w:lineRule="auto"/>
      </w:pPr>
      <w:r>
        <w:rPr>
          <w:rFonts w:ascii="宋体" w:hAnsi="宋体" w:eastAsia="宋体" w:cs="宋体"/>
          <w:color w:val="000"/>
          <w:sz w:val="28"/>
          <w:szCs w:val="28"/>
        </w:rPr>
        <w:t xml:space="preserve">根据省公司党委巡察期间问题线索核查情况，经公司纪委组织纪律审查，依据《中国共产党纪律处分条例》等规定，共计给予人党纪处分、人政纪处分、人组织处理(其中：提醒谈话人、通报批评人、诫勉谈话人、调整岗位人，责令退出违纪所得人)，责令个基层党组织作出书面检查。公司纪委全委会讨论分析处理意见，公司党委会专题听取公司纪委汇报并审议决定处理意见，确保违纪问题和人员处理依据充分、处理格次恰当，确保管理问题问责到位。处理及问责程序全部执行到位。相关单位和部门对照典型问题，及时进行通报分析。公司党委将进一步加大典型案例的通报警示力度，放大警示教育作用，促进警钟长鸣。</w:t>
      </w:r>
    </w:p>
    <w:p>
      <w:pPr>
        <w:ind w:left="0" w:right="0" w:firstLine="560"/>
        <w:spacing w:before="450" w:after="450" w:line="312" w:lineRule="auto"/>
      </w:pPr>
      <w:r>
        <w:rPr>
          <w:rFonts w:ascii="宋体" w:hAnsi="宋体" w:eastAsia="宋体" w:cs="宋体"/>
          <w:color w:val="000"/>
          <w:sz w:val="28"/>
          <w:szCs w:val="28"/>
        </w:rPr>
        <w:t xml:space="preserve">(二)聚焦典型问题，持续攻坚克难</w:t>
      </w:r>
    </w:p>
    <w:p>
      <w:pPr>
        <w:ind w:left="0" w:right="0" w:firstLine="560"/>
        <w:spacing w:before="450" w:after="450" w:line="312" w:lineRule="auto"/>
      </w:pPr>
      <w:r>
        <w:rPr>
          <w:rFonts w:ascii="宋体" w:hAnsi="宋体" w:eastAsia="宋体" w:cs="宋体"/>
          <w:color w:val="000"/>
          <w:sz w:val="28"/>
          <w:szCs w:val="28"/>
        </w:rPr>
        <w:t xml:space="preserve">针对农电管理偏弱的问题，公司党委敏锐把握员工信赖组织、依靠组织的特质，印发《关于全面加强乡镇供电所组织力建设的实施意见》，围绕“党员强，争先给力”“组织强，保障有力”“党建强，富有活力”想实招、出实效，强化农村供电所组织保障，努力实现农村供电所党员合格、支部达标、党建登高。部署开展集体企业规管理提升年活动，成立集体产业综合管控中心，实施人财物等关键要素全面预警监控，增强集体产业集中管控能力。深化集体企业承载力分析，精益预算管控，合理控制承揽业务总量。开展农电标准化建设督导评价，推动农电达标更加深入。试点开展“两会两公开”活动，规供电所重大事项决策过程，提高农电员工对切身利益相关事项的参与度和知情权，提升管理考核透明度。</w:t>
      </w:r>
    </w:p>
    <w:p>
      <w:pPr>
        <w:ind w:left="0" w:right="0" w:firstLine="560"/>
        <w:spacing w:before="450" w:after="450" w:line="312" w:lineRule="auto"/>
      </w:pPr>
      <w:r>
        <w:rPr>
          <w:rFonts w:ascii="宋体" w:hAnsi="宋体" w:eastAsia="宋体" w:cs="宋体"/>
          <w:color w:val="000"/>
          <w:sz w:val="28"/>
          <w:szCs w:val="28"/>
        </w:rPr>
        <w:t xml:space="preserve">2月份，公司党委印发了《坚持党建领航强化组织力建设全面推进公司党建工作高质量发展的实施方案》，从七个方面对全面推进公司党建工作高质量发展进行了部署，突出夯实基层基础，着力提升基层党组织组织力，全面加强基层组织建设，并针对基层党组织战斗堡垒作用发挥不充分问题，形成专项措施，严格规党组织生活，切实加强基层党组织书记队伍建设，持续提升党员队伍素质，精心培育党建特色品牌。</w:t>
      </w:r>
    </w:p>
    <w:p>
      <w:pPr>
        <w:ind w:left="0" w:right="0" w:firstLine="560"/>
        <w:spacing w:before="450" w:after="450" w:line="312" w:lineRule="auto"/>
      </w:pPr>
      <w:r>
        <w:rPr>
          <w:rFonts w:ascii="宋体" w:hAnsi="宋体" w:eastAsia="宋体" w:cs="宋体"/>
          <w:color w:val="000"/>
          <w:sz w:val="28"/>
          <w:szCs w:val="28"/>
        </w:rPr>
        <w:t xml:space="preserve">(三)坚持政治站位，确保彻查彻改</w:t>
      </w:r>
    </w:p>
    <w:p>
      <w:pPr>
        <w:ind w:left="0" w:right="0" w:firstLine="560"/>
        <w:spacing w:before="450" w:after="450" w:line="312" w:lineRule="auto"/>
      </w:pPr>
      <w:r>
        <w:rPr>
          <w:rFonts w:ascii="宋体" w:hAnsi="宋体" w:eastAsia="宋体" w:cs="宋体"/>
          <w:color w:val="000"/>
          <w:sz w:val="28"/>
          <w:szCs w:val="28"/>
        </w:rPr>
        <w:t xml:space="preserve">针对巡察组反馈意见和巡察组发现问题，公司党委组织相关部门和单位梳理形成“六大类”、123项需要彻查彻改的问题，形成了问题、任务、责任“三个清单”;对照问题表现形式，梳理形成了125项容的《巡察反馈问题排查整改情况表》，编发各单位(部门)对照问题清单，举一反三、自查自纠。公司党委严格巡察反馈问题整改销号制度，已编发《巡察整改周报》14期，制发《监察建议书》10份。截至20_年3月30日，巡察反馈意见涉及的项需整改事项，已有项达到销项标准，项问题因相关政策因素影响，计划在20_年底整改完毕。对照巡察反馈意见，组织公司各单位(部门)自查自纠问题条，已整改条，条尚在整改中。针对巡察整改及自查自纠，修订规章制度或提出规管理的通知要求个。</w:t>
      </w:r>
    </w:p>
    <w:p>
      <w:pPr>
        <w:ind w:left="0" w:right="0" w:firstLine="560"/>
        <w:spacing w:before="450" w:after="450" w:line="312" w:lineRule="auto"/>
      </w:pPr>
      <w:r>
        <w:rPr>
          <w:rFonts w:ascii="宋体" w:hAnsi="宋体" w:eastAsia="宋体" w:cs="宋体"/>
          <w:color w:val="000"/>
          <w:sz w:val="28"/>
          <w:szCs w:val="28"/>
        </w:rPr>
        <w:t xml:space="preserve">(一)持续提高政治站位，坚持党建领航，切实加强党的建设</w:t>
      </w:r>
    </w:p>
    <w:p>
      <w:pPr>
        <w:ind w:left="0" w:right="0" w:firstLine="560"/>
        <w:spacing w:before="450" w:after="450" w:line="312" w:lineRule="auto"/>
      </w:pPr>
      <w:r>
        <w:rPr>
          <w:rFonts w:ascii="宋体" w:hAnsi="宋体" w:eastAsia="宋体" w:cs="宋体"/>
          <w:color w:val="000"/>
          <w:sz w:val="28"/>
          <w:szCs w:val="28"/>
        </w:rPr>
        <w:t xml:space="preserve">坚持党建领航是xx振兴最重要的政治保障。坚决贯彻新时代党的建设总要求，坚持用新时代中国特色社会主义思想武装头脑。严格遵守政治纪律和政治规矩，始终把加强党的政治建设摆在首要位置，准确把握新时代中国特色社会主义思想的精神涵，更加自觉地用党的理论创新成果武装头脑、指导实践、推动工作。全面从严加强党的建设。坚持以发展企业为首要使命，以凝聚人心为根本要务，持续提升党建专业管理和价值创造“两种能力”。把握员工信赖组织、依靠组织的特质，将破解难题作为抓党建的有效载体，以党建领航发展。坚持“管业务必须管廉政”，压实专业部门源头治理责任。坚持从身边事、身边人抓起，规业务运作模式和员工行为方式，营造风清气正的政治生态。</w:t>
      </w:r>
    </w:p>
    <w:p>
      <w:pPr>
        <w:ind w:left="0" w:right="0" w:firstLine="560"/>
        <w:spacing w:before="450" w:after="450" w:line="312" w:lineRule="auto"/>
      </w:pPr>
      <w:r>
        <w:rPr>
          <w:rFonts w:ascii="宋体" w:hAnsi="宋体" w:eastAsia="宋体" w:cs="宋体"/>
          <w:color w:val="000"/>
          <w:sz w:val="28"/>
          <w:szCs w:val="28"/>
        </w:rPr>
        <w:t xml:space="preserve">(二)严格落实“两个责任”，从严逐级传导，切实做到“干事、干净”</w:t>
      </w:r>
    </w:p>
    <w:p>
      <w:pPr>
        <w:ind w:left="0" w:right="0" w:firstLine="560"/>
        <w:spacing w:before="450" w:after="450" w:line="312" w:lineRule="auto"/>
      </w:pPr>
      <w:r>
        <w:rPr>
          <w:rFonts w:ascii="宋体" w:hAnsi="宋体" w:eastAsia="宋体" w:cs="宋体"/>
          <w:color w:val="000"/>
          <w:sz w:val="28"/>
          <w:szCs w:val="28"/>
        </w:rPr>
        <w:t xml:space="preserve">以深化纪委对同级党委(党委委员)监督为切入点，加强对党章和党法规执行情况的监督检查，加强对同级班子成员特别是“一把手”以及下一级党组织、党员领导干部履行职责、廉洁自律等情况的监督检查。深化运用落实“两个责任”清单工作手册，“活页夹”式推进纪实管理。严格约谈报告制度，完善操作流程和具体容，突出问题导向，聚焦廉洁风险，体现个性差异，红脸出汗，解决问题。加强对各单位和全体领导干部日常党风廉政建设工作落实情况的常态化检查抽查，杜绝“日常管理松、考评补台账”的错误行为。坚持过程检查与结果考核并重，强化考核导向作用和闭环管理。用好问责利器，较真叫板，加强责任追究典型问题通报，以强有力的问责倒逼责任落实。</w:t>
      </w:r>
    </w:p>
    <w:p>
      <w:pPr>
        <w:ind w:left="0" w:right="0" w:firstLine="560"/>
        <w:spacing w:before="450" w:after="450" w:line="312" w:lineRule="auto"/>
      </w:pPr>
      <w:r>
        <w:rPr>
          <w:rFonts w:ascii="宋体" w:hAnsi="宋体" w:eastAsia="宋体" w:cs="宋体"/>
          <w:color w:val="000"/>
          <w:sz w:val="28"/>
          <w:szCs w:val="28"/>
        </w:rPr>
        <w:t xml:space="preserve">(三)坚决执行省公司决策部署，深化依法治企，切实提升规管理水平</w:t>
      </w:r>
    </w:p>
    <w:p>
      <w:pPr>
        <w:ind w:left="0" w:right="0" w:firstLine="560"/>
        <w:spacing w:before="450" w:after="450" w:line="312" w:lineRule="auto"/>
      </w:pPr>
      <w:r>
        <w:rPr>
          <w:rFonts w:ascii="宋体" w:hAnsi="宋体" w:eastAsia="宋体" w:cs="宋体"/>
          <w:color w:val="000"/>
          <w:sz w:val="28"/>
          <w:szCs w:val="28"/>
        </w:rPr>
        <w:t xml:space="preserve">严格落实问题整改一把手负责制，深化“问题排查、管理登高”专项行动，继续推进问题清单梳理全覆盖决议事项整改。强化法治企业建设第一责任人职责，加强通用制度宣贯执行，深化合同管理分析成果应用，推进风险控510专项行动根植年活动，增强风险防能力。实施招标采购领域专项监督，强化供应商不良行为信息共享和联动处理。完善集体企业法人治理结构，实体化运作平台企业，规集体企业管理。开展集体企业规管理提升年活动，成立集体产业综合管控中心，实施人财物等关键要素全面预警监控，增强集体产业集中管控能力。加强农电管理。开展农电标准化建设督导评价，推动农电达标更加深入。推广“连锁店”管理模式，编制发布供电所营销工作流程指导书、台账记录及示样例，缩小供电所之间的管理差距。深化管控平台和台区经理手持终端应用，压实各专业对供电所的专业服务指导与监督管控，提高农电规化、信息化水平。按要求推进台区经理上门服务和农村低压业务线上办理。</w:t>
      </w:r>
    </w:p>
    <w:p>
      <w:pPr>
        <w:ind w:left="0" w:right="0" w:firstLine="560"/>
        <w:spacing w:before="450" w:after="450" w:line="312" w:lineRule="auto"/>
      </w:pPr>
      <w:r>
        <w:rPr>
          <w:rFonts w:ascii="宋体" w:hAnsi="宋体" w:eastAsia="宋体" w:cs="宋体"/>
          <w:color w:val="000"/>
          <w:sz w:val="28"/>
          <w:szCs w:val="28"/>
        </w:rPr>
        <w:t xml:space="preserve">(四)严格执行中央八项规定精神，常态监督检查，切实巩固正风肃纪成果</w:t>
      </w:r>
    </w:p>
    <w:p>
      <w:pPr>
        <w:ind w:left="0" w:right="0" w:firstLine="560"/>
        <w:spacing w:before="450" w:after="450" w:line="312" w:lineRule="auto"/>
      </w:pPr>
      <w:r>
        <w:rPr>
          <w:rFonts w:ascii="宋体" w:hAnsi="宋体" w:eastAsia="宋体" w:cs="宋体"/>
          <w:color w:val="000"/>
          <w:sz w:val="28"/>
          <w:szCs w:val="28"/>
        </w:rPr>
        <w:t xml:space="preserve">深化中央八项规定精神的再宣传、再落实，教育引导党员干部自觉培育高尚道德情操，使各项规定要求化于心、外化于行，形成软性灌输和硬性警示的浓厚氛围。严格贯彻《落实中央八项规定实施细则的实施办法》，对顶风违纪者点名道姓通报曝光。继续紧盯重要节点，寸步不让、击碎幻想，管出习惯、抓出成效，进一步深化“四风问题”专项治理工作，紧盯公款吃喝、公车私用、违规操办婚丧喜庆事宜等老问题，关注新变化新形式，抓看得见、抓得住的具体问题，抓突出矛盾、抓典型问题。落实“零报告”制度，坚持查纠报告由党委书记、纪委书记“双签”，遏制“节日腐败”。</w:t>
      </w:r>
    </w:p>
    <w:p>
      <w:pPr>
        <w:ind w:left="0" w:right="0" w:firstLine="560"/>
        <w:spacing w:before="450" w:after="450" w:line="312" w:lineRule="auto"/>
      </w:pPr>
      <w:r>
        <w:rPr>
          <w:rFonts w:ascii="宋体" w:hAnsi="宋体" w:eastAsia="宋体" w:cs="宋体"/>
          <w:color w:val="000"/>
          <w:sz w:val="28"/>
          <w:szCs w:val="28"/>
        </w:rPr>
        <w:t xml:space="preserve">(五)不断强化权力监督制约，深化标本兼治，切实加强风险防控</w:t>
      </w:r>
    </w:p>
    <w:p>
      <w:pPr>
        <w:ind w:left="0" w:right="0" w:firstLine="560"/>
        <w:spacing w:before="450" w:after="450" w:line="312" w:lineRule="auto"/>
      </w:pPr>
      <w:r>
        <w:rPr>
          <w:rFonts w:ascii="宋体" w:hAnsi="宋体" w:eastAsia="宋体" w:cs="宋体"/>
          <w:color w:val="000"/>
          <w:sz w:val="28"/>
          <w:szCs w:val="28"/>
        </w:rPr>
        <w:t xml:space="preserve">深入推进协同监督。贯彻落实协同监督工作规则，围绕“两个责任”落实和廉洁风险防控，以问题为导向，遵循分层级实施、专业化推进和项目制管理三个原则，推进党委专题研究、领导班子成员专门部署、职能部门专业监督的协同监督新机制有效落地。发挥纪律审查、巡察、审计、财务、人事、法律等监督力量的专业优势，强化党风廉政问题线索移交和管理问题移送双向沟通。全面推行供电所所务会“清单式”管理模式，开展“双线三层两会一公开”活动，促进农电协同监督机制建设。紧盯精准扶贫等领域的腐败问题，深入开展专项治理整顿。开展小动力业扩工程、配农网项目政策处理专项督查，及时消除隐患，规项目管理。贯彻落实《关于构建“不能腐”体制机制的实施意见》。强化“510”专项行动成果根植，强化廉洁风险防控“析、讲、评”成果运用，推进专项行动转型升级。主动对接，找准定位，构建与市县区监察委员会深度合作机制，深化纪企、警企、法企合作。组织开展领导干部和重点岗位人员防止利益冲突专项排查，重申廉洁自律要求，抓好重点岗位人员轮岗交流、业务外包廉政监督等制度落实情况的监督检查。</w:t>
      </w:r>
    </w:p>
    <w:p>
      <w:pPr>
        <w:ind w:left="0" w:right="0" w:firstLine="560"/>
        <w:spacing w:before="450" w:after="450" w:line="312" w:lineRule="auto"/>
      </w:pPr>
      <w:r>
        <w:rPr>
          <w:rFonts w:ascii="黑体" w:hAnsi="黑体" w:eastAsia="黑体" w:cs="黑体"/>
          <w:color w:val="000000"/>
          <w:sz w:val="36"/>
          <w:szCs w:val="36"/>
          <w:b w:val="1"/>
          <w:bCs w:val="1"/>
        </w:rPr>
        <w:t xml:space="preserve">推荐乡镇组织人事年终工作总结(精)五</w:t>
      </w:r>
    </w:p>
    <w:p>
      <w:pPr>
        <w:ind w:left="0" w:right="0" w:firstLine="560"/>
        <w:spacing w:before="450" w:after="450" w:line="312" w:lineRule="auto"/>
      </w:pPr>
      <w:r>
        <w:rPr>
          <w:rFonts w:ascii="宋体" w:hAnsi="宋体" w:eastAsia="宋体" w:cs="宋体"/>
          <w:color w:val="000"/>
          <w:sz w:val="28"/>
          <w:szCs w:val="28"/>
        </w:rPr>
        <w:t xml:space="preserve">20_年组织部班子述职述廉报告范文</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县纪检委的具体指导下，组织部全体班子成员坚持以邓小平理论、三个代表重要思想和科学发展观为指导，紧紧围绕县委的中心工作，全面贯彻县委、县政府党风廉政建设的规定，认真落实党风廉政建设责任制，加强教育、完善制度，狠抓思想、组织、作风建设，党风廉政建设取得明显成效，推动了各项工作的开展。现将xx年党风廉政建设责任目标落实情况汇报如下：</w:t>
      </w:r>
    </w:p>
    <w:p>
      <w:pPr>
        <w:ind w:left="0" w:right="0" w:firstLine="560"/>
        <w:spacing w:before="450" w:after="450" w:line="312" w:lineRule="auto"/>
      </w:pPr>
      <w:r>
        <w:rPr>
          <w:rFonts w:ascii="宋体" w:hAnsi="宋体" w:eastAsia="宋体" w:cs="宋体"/>
          <w:color w:val="000"/>
          <w:sz w:val="28"/>
          <w:szCs w:val="28"/>
        </w:rPr>
        <w:t xml:space="preserve">组织部班子成员坚持以身作则，带头学习，模范遵守各项规章制度，从严要求自己，不断提高自己的综合素质和工作水平，努力适应新形势下对组织工作的新要求。</w:t>
      </w:r>
    </w:p>
    <w:p>
      <w:pPr>
        <w:ind w:left="0" w:right="0" w:firstLine="560"/>
        <w:spacing w:before="450" w:after="450" w:line="312" w:lineRule="auto"/>
      </w:pPr>
      <w:r>
        <w:rPr>
          <w:rFonts w:ascii="宋体" w:hAnsi="宋体" w:eastAsia="宋体" w:cs="宋体"/>
          <w:color w:val="000"/>
          <w:sz w:val="28"/>
          <w:szCs w:val="28"/>
        </w:rPr>
        <w:t xml:space="preserve">一是部务会成员积极参加县委举办的各类培训学习，深入掌握干部任用条例和学习贯彻xx大精神，从中受到了启示，拓展了思路，增长了认识，提高了素质;二是积极参加机关组织的历次学习和组织部每周五的学习例会，认真领会学习内容，准确把握会议精神，并结合实际，力求做到学有所成，学以致用;三是坚持集体学习和自学相结合，政治学习和业务学习相结合，充分利用工作之余，采用自定学习目标、自定学习内容、自定学习时间、自定学习措施的四定办法，集中精力系统学习了科学发展观的重要思想、《党政领导干部选拔任用工作条例》、十八大精神、十八届三中、四中全会精神、xx规划及党的一系列政策法规以及执政为民、加快发展相关的政策和领导讲话精神等，使自己的思想政治素质进一步提高，政治鉴别力和敏锐性进一步增强，分析解决实际问题和指导工作实践的的能力显著提高。</w:t>
      </w:r>
    </w:p>
    <w:p>
      <w:pPr>
        <w:ind w:left="0" w:right="0" w:firstLine="560"/>
        <w:spacing w:before="450" w:after="450" w:line="312" w:lineRule="auto"/>
      </w:pPr>
      <w:r>
        <w:rPr>
          <w:rFonts w:ascii="宋体" w:hAnsi="宋体" w:eastAsia="宋体" w:cs="宋体"/>
          <w:color w:val="000"/>
          <w:sz w:val="28"/>
          <w:szCs w:val="28"/>
        </w:rPr>
        <w:t xml:space="preserve">在工作中，班子成员都能够从讲大局，讲团结，讲稳定的高度出发，认真执行四个服从，自觉遵守民主议事和决策制度，正确处理好各种关系，不折不扣地执行县委的决策，在思想上、组织上、行动上与县委始终保持高度一致。</w:t>
      </w:r>
    </w:p>
    <w:p>
      <w:pPr>
        <w:ind w:left="0" w:right="0" w:firstLine="560"/>
        <w:spacing w:before="450" w:after="450" w:line="312" w:lineRule="auto"/>
      </w:pPr>
      <w:r>
        <w:rPr>
          <w:rFonts w:ascii="宋体" w:hAnsi="宋体" w:eastAsia="宋体" w:cs="宋体"/>
          <w:color w:val="000"/>
          <w:sz w:val="28"/>
          <w:szCs w:val="28"/>
        </w:rPr>
        <w:t xml:space="preserve">严格遵守党纪政纪条例，自觉接受党和群众的批评和监督，不滥用职权，不搞特殊化，始终按照中纪委提出的关于廉洁自律的各项规定，严格要求自己，较好地完成了县委、县政府关于年全县党风廉政建设中的各项任务。 (四)转变工作作风，深入基层调查研究。去年以来，通过到群众工作站督导，进村入户走访，经常接触到最广泛的人民群众，倾听呼声，了解民意，交流感情，征求意见，进一步密切了同基层党员干部群众的关系，基本掌握了基层普遍存在的问题，明确了工作思路，增强了工作的针对性、主动性和实效性。</w:t>
      </w:r>
    </w:p>
    <w:p>
      <w:pPr>
        <w:ind w:left="0" w:right="0" w:firstLine="560"/>
        <w:spacing w:before="450" w:after="450" w:line="312" w:lineRule="auto"/>
      </w:pPr>
      <w:r>
        <w:rPr>
          <w:rFonts w:ascii="宋体" w:hAnsi="宋体" w:eastAsia="宋体" w:cs="宋体"/>
          <w:color w:val="000"/>
          <w:sz w:val="28"/>
          <w:szCs w:val="28"/>
        </w:rPr>
        <w:t xml:space="preserve">(一)提高认识，健全制度</w:t>
      </w:r>
    </w:p>
    <w:p>
      <w:pPr>
        <w:ind w:left="0" w:right="0" w:firstLine="560"/>
        <w:spacing w:before="450" w:after="450" w:line="312" w:lineRule="auto"/>
      </w:pPr>
      <w:r>
        <w:rPr>
          <w:rFonts w:ascii="宋体" w:hAnsi="宋体" w:eastAsia="宋体" w:cs="宋体"/>
          <w:color w:val="000"/>
          <w:sz w:val="28"/>
          <w:szCs w:val="28"/>
        </w:rPr>
        <w:t xml:space="preserve">按照县委xx年全县党风廉政建设和反腐败抓源头各项任务的要求，我们及时部署，认真落实。班子成员自己先认真学习，然后及时传达了有关会议、文件精神，使全体干部认识到执政党的党风关系党的形象，关系人心向背，关系党和国家的生死存亡，明确了党风廉政建设责任制是确保党风廉政建设和反腐败工作任务落到实处、取得实效的根本机制。同时，将今年承担的各项党风廉政建设和反腐败抓源头任务落实到科室、责任到专人，形成了主管部长负总责、各科室各司其职、责任人承担具体职责的党风廉政工作机制。无论是作为牵头部门还是参加部门，都认真落实措施，及时研究解决问题，全面组织实施，全力搞好配合，按时完成各项任务。 (二)履行职责，狠抓落实</w:t>
      </w:r>
    </w:p>
    <w:p>
      <w:pPr>
        <w:ind w:left="0" w:right="0" w:firstLine="560"/>
        <w:spacing w:before="450" w:after="450" w:line="312" w:lineRule="auto"/>
      </w:pPr>
      <w:r>
        <w:rPr>
          <w:rFonts w:ascii="宋体" w:hAnsi="宋体" w:eastAsia="宋体" w:cs="宋体"/>
          <w:color w:val="000"/>
          <w:sz w:val="28"/>
          <w:szCs w:val="28"/>
        </w:rPr>
        <w:t xml:space="preserve">xx年，我们承担的各项工作任务，经过精心组织，认真安排，较好地完成了各项任务。 1、确立正确用人导向，逐步完善选人用人机制</w:t>
      </w:r>
    </w:p>
    <w:p>
      <w:pPr>
        <w:ind w:left="0" w:right="0" w:firstLine="560"/>
        <w:spacing w:before="450" w:after="450" w:line="312" w:lineRule="auto"/>
      </w:pPr>
      <w:r>
        <w:rPr>
          <w:rFonts w:ascii="宋体" w:hAnsi="宋体" w:eastAsia="宋体" w:cs="宋体"/>
          <w:color w:val="000"/>
          <w:sz w:val="28"/>
          <w:szCs w:val="28"/>
        </w:rPr>
        <w:t xml:space="preserve">在选人用人机制上，先后研究制定了《县委重大事项县决策制度》、《公开选拔副科级干部工作方案》等制度。在选拔任用干部时，确立了在基层一线选拔干部的导向。xx年，在干部选拔任用中，从乡镇基层、污染治理、项目建设、信访稳定等危难险重一线优先提拔重用35人，占提拔总数的75%，一批75后、80后优秀年轻干部被选拔到领导岗位，基层干部有了盼头，涌现出干事创业的强大热情。同时，大力疏通干部下的渠道，舍得淘汰和调整不胜任的干部，今年因失误造成重大损失3名干部给予免职处理。</w:t>
      </w:r>
    </w:p>
    <w:p>
      <w:pPr>
        <w:ind w:left="0" w:right="0" w:firstLine="560"/>
        <w:spacing w:before="450" w:after="450" w:line="312" w:lineRule="auto"/>
      </w:pPr>
      <w:r>
        <w:rPr>
          <w:rFonts w:ascii="宋体" w:hAnsi="宋体" w:eastAsia="宋体" w:cs="宋体"/>
          <w:color w:val="000"/>
          <w:sz w:val="28"/>
          <w:szCs w:val="28"/>
        </w:rPr>
        <w:t xml:space="preserve">强化竞争机制，制定出台了《****xx县县委组织部关于公开选拔副科级干部的实施方案》，拿出了县直和乡镇的5个副科级领导职位进行了公开选拔，并且逐步提高公开选拔领导干部在新提拔同级领导干部中的比例。同时出台了《关于县直机关集中进行中层干部竞争上岗的实施方案》，从6月份开始，全县所有县直党政机关中层干部全部实行竞岗，目前全县22个单位已完成了竞争上岗，参与竞岗300多人，一批优秀人才脱颖而出走上新的岗位。 3、推行三差额一票决制度，实现干部选拔任用的民主择优</w:t>
      </w:r>
    </w:p>
    <w:p>
      <w:pPr>
        <w:ind w:left="0" w:right="0" w:firstLine="560"/>
        <w:spacing w:before="450" w:after="450" w:line="312" w:lineRule="auto"/>
      </w:pPr>
      <w:r>
        <w:rPr>
          <w:rFonts w:ascii="宋体" w:hAnsi="宋体" w:eastAsia="宋体" w:cs="宋体"/>
          <w:color w:val="000"/>
          <w:sz w:val="28"/>
          <w:szCs w:val="28"/>
        </w:rPr>
        <w:t xml:space="preserve">结合我县实际，在反复研究的基础上，制定出台了《关于差额推荐、差额考察、差额酝酿选拔任用科级干部暂行办法》和《关于县委常委会任用正科级领导职务票决暂行办法》，年内，任用正科级领导干部全部推行县委常委会票决制，参会人员以无记名投票的方式决定干部任用。</w:t>
      </w:r>
    </w:p>
    <w:p>
      <w:pPr>
        <w:ind w:left="0" w:right="0" w:firstLine="560"/>
        <w:spacing w:before="450" w:after="450" w:line="312" w:lineRule="auto"/>
      </w:pPr>
      <w:r>
        <w:rPr>
          <w:rFonts w:ascii="宋体" w:hAnsi="宋体" w:eastAsia="宋体" w:cs="宋体"/>
          <w:color w:val="000"/>
          <w:sz w:val="28"/>
          <w:szCs w:val="28"/>
        </w:rPr>
        <w:t xml:space="preserve">xx年以来，按照上级大规模培训干部的要求和部署，共举办各类干部培训班16期，培训科级干部174人次，后备干部63人次。同时调整充实人才工作协调小组，健全人才工作机制，制定了《xx县中长期人才发展规划编制工作方案》和《xx县中长期人才发展规划(xx-20_)》，同时深入一线大力发掘和培树了人才典型，在农业技术、教育和卫生等领域发现和培树了一批人才典型，并引导其充分发挥作用。</w:t>
      </w:r>
    </w:p>
    <w:p>
      <w:pPr>
        <w:ind w:left="0" w:right="0" w:firstLine="560"/>
        <w:spacing w:before="450" w:after="450" w:line="312" w:lineRule="auto"/>
      </w:pPr>
      <w:r>
        <w:rPr>
          <w:rFonts w:ascii="宋体" w:hAnsi="宋体" w:eastAsia="宋体" w:cs="宋体"/>
          <w:color w:val="000"/>
          <w:sz w:val="28"/>
          <w:szCs w:val="28"/>
        </w:rPr>
        <w:t xml:space="preserve">在广泛调研、征求意见基础上，制定了《****xx县县委组织部关于加强科级领导班子和科级干部一线考核的实施办法》，将科级领导班子和科级干部放到关键时刻和重要任务中去考核。同时把政德考察纳入干部考察范围，作为干部考核的重要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2026-11-01T08:32:50+08:00</dcterms:created>
  <dcterms:modified xsi:type="dcterms:W3CDTF">2026-11-01T08:32:50+08:00</dcterms:modified>
</cp:coreProperties>
</file>

<file path=docProps/custom.xml><?xml version="1.0" encoding="utf-8"?>
<Properties xmlns="http://schemas.openxmlformats.org/officeDocument/2006/custom-properties" xmlns:vt="http://schemas.openxmlformats.org/officeDocument/2006/docPropsVTypes"/>
</file>