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2025年职员个人季度心得总结 普通员工个人季度总结(5篇)</w:t>
      </w:r>
      <w:bookmarkEnd w:id="1"/>
    </w:p>
    <w:p>
      <w:pPr>
        <w:jc w:val="center"/>
        <w:spacing w:before="0" w:after="450"/>
      </w:pPr>
      <w:r>
        <w:rPr>
          <w:rFonts w:ascii="Arial" w:hAnsi="Arial" w:eastAsia="Arial" w:cs="Arial"/>
          <w:color w:val="999999"/>
          <w:sz w:val="20"/>
          <w:szCs w:val="20"/>
        </w:rPr>
        <w:t xml:space="preserve">来源：网络  作者：浅语风铃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职员个人季度心得总结 普通员工个人季度总结一作为公司的一名销售人员，我们的首要目标就是架起一座连接我们的产品与顾客的桥梁，为公司创造经济效益和销售业绩，提高企业的知名度，以利益化为宗旨。在这个方向的指导下，怎样用销售的技巧与语言来促使顾客与...</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普通员工个人季度总结一</w:t>
      </w:r>
    </w:p>
    <w:p>
      <w:pPr>
        <w:ind w:left="0" w:right="0" w:firstLine="560"/>
        <w:spacing w:before="450" w:after="450" w:line="312" w:lineRule="auto"/>
      </w:pPr>
      <w:r>
        <w:rPr>
          <w:rFonts w:ascii="宋体" w:hAnsi="宋体" w:eastAsia="宋体" w:cs="宋体"/>
          <w:color w:val="000"/>
          <w:sz w:val="28"/>
          <w:szCs w:val="28"/>
        </w:rPr>
        <w:t xml:space="preserve">作为公司的一名销售人员，我们的首要目标就是架起一座连接我们的产品与顾客的桥梁，为公司创造经济效益和销售业绩，提高企业的知名度，以利益化为宗旨。在这个方向的指导下，怎样用销售的技巧与语言来促使顾客与我们达成合作关系，激发起客户的合作欲望，就显得尤为重要。因此，在销售工作中，我必须努力提高强化自身的业务能力，在专业的销售技巧方面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优质的产品去征服和打动客户的心。力争在市场上程度得到客户们的认同。树立起我们公司销售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产品的各项重要质量指标，做到烂熟于心。学会面对不同的客户，采用不同的沟通协作技巧。力争让每一位客户都能在与我们的合作过程中留下良好印象，更力争增加销售数量，提高销售业绩。在公司领导的正确指导下对重点用户加大沟通和货款回收清欠力度，继续对基本用户采取及时结算、不拖欠、重点用户设置警戒线的制度，确保应收账款在受控状态下的稳健运营，有效降低和规避资金运营的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普通员工个人季度总结二</w:t>
      </w:r>
    </w:p>
    <w:p>
      <w:pPr>
        <w:ind w:left="0" w:right="0" w:firstLine="560"/>
        <w:spacing w:before="450" w:after="450" w:line="312" w:lineRule="auto"/>
      </w:pPr>
      <w:r>
        <w:rPr>
          <w:rFonts w:ascii="宋体" w:hAnsi="宋体" w:eastAsia="宋体" w:cs="宋体"/>
          <w:color w:val="000"/>
          <w:sz w:val="28"/>
          <w:szCs w:val="28"/>
        </w:rPr>
        <w:t xml:space="preserve">二季度，是第二届董事会第一年工作的冲刺时期，针对前二个季度经营工作中存在的存款增长稳定性不够，资产质量优化进度不够，综合盈利能力、资本充足等核心竞争力有待进一步提高级不足，将继续围绕半年度工作会议提出“份额”、“效益”、“风险”和“形象”八个字抓好工作，向独立经营10周年献礼。</w:t>
      </w:r>
    </w:p>
    <w:p>
      <w:pPr>
        <w:ind w:left="0" w:right="0" w:firstLine="560"/>
        <w:spacing w:before="450" w:after="450" w:line="312" w:lineRule="auto"/>
      </w:pPr>
      <w:r>
        <w:rPr>
          <w:rFonts w:ascii="宋体" w:hAnsi="宋体" w:eastAsia="宋体" w:cs="宋体"/>
          <w:color w:val="000"/>
          <w:sz w:val="28"/>
          <w:szCs w:val="28"/>
        </w:rPr>
        <w:t xml:space="preserve">1、突出重点增存款，份额再上新台阶。</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时期的结对子比赛，取得了初步成效，但存款的稳定性不强，要继续突出存款增长，强化宣传攻关，强化比赛考核，强化服务创新，持之以恒把“结对子、争份额、比贡献、争市场组织资金比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2、紧抓拓展争效益，夯实资本充足率。</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来一年，二季度要继续围绕我市经济发展的热门、重点，紧盯我市临江开发、开发区建设、工业集中区建设，瞄准有效资产抵押企业，紧抓传统业务拓展，加大支持力度，尽力拓展市场，争取效益化。同时，要继续强化各项治理，搞好年内各项财务核算，尽力操纵不合理费用开支，反对铺张白费，杜绝跑、冒、滴、漏，戒备各类案件发生，争创效益，扎扎实实地提足资本充足率和各项拨备率，向全部股东交上一份中意的答卷。</w:t>
      </w:r>
    </w:p>
    <w:p>
      <w:pPr>
        <w:ind w:left="0" w:right="0" w:firstLine="560"/>
        <w:spacing w:before="450" w:after="450" w:line="312" w:lineRule="auto"/>
      </w:pPr>
      <w:r>
        <w:rPr>
          <w:rFonts w:ascii="宋体" w:hAnsi="宋体" w:eastAsia="宋体" w:cs="宋体"/>
          <w:color w:val="000"/>
          <w:sz w:val="28"/>
          <w:szCs w:val="28"/>
        </w:rPr>
        <w:t xml:space="preserve">3、狠抓难点求突破，奋力提高资产质量。</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二季度，要抓住年终企业资金回笼较多的有利时机，锲而不舍活资产，一步不松降不良，争取余额占比双降低。一要抓紧以规范信贷五级分类为抓手，加快我行信贷治理系统建设，早日为我行强化信贷治理供给科学决策工具。二要集中力量做好中央银行专项票据兑付工作，争取央行资金扶持政策落实到位。三是以操纵不良贷款产生为出发点，全面完成对支持类企业、操纵类企业、和压缩类企业的清理工作，为明年进一步强化信贷治理打好基础。</w:t>
      </w:r>
    </w:p>
    <w:p>
      <w:pPr>
        <w:ind w:left="0" w:right="0" w:firstLine="560"/>
        <w:spacing w:before="450" w:after="450" w:line="312" w:lineRule="auto"/>
      </w:pPr>
      <w:r>
        <w:rPr>
          <w:rFonts w:ascii="宋体" w:hAnsi="宋体" w:eastAsia="宋体" w:cs="宋体"/>
          <w:color w:val="000"/>
          <w:sz w:val="28"/>
          <w:szCs w:val="28"/>
        </w:rPr>
        <w:t xml:space="preserve">4、强化宣传形象，努力营造发展环境。</w:t>
      </w:r>
    </w:p>
    <w:p>
      <w:pPr>
        <w:ind w:left="0" w:right="0" w:firstLine="560"/>
        <w:spacing w:before="450" w:after="450" w:line="312" w:lineRule="auto"/>
      </w:pPr>
      <w:r>
        <w:rPr>
          <w:rFonts w:ascii="宋体" w:hAnsi="宋体" w:eastAsia="宋体" w:cs="宋体"/>
          <w:color w:val="000"/>
          <w:sz w:val="28"/>
          <w:szCs w:val="28"/>
        </w:rPr>
        <w:t xml:space="preserve">要抓紧我行独立经营10周年庆典预备，设计系列宣传方案，大搞舆论宣传，深化、细化、延升形象策划，促使我行办公场合、办公用品、宣传资料、仪表仪容、服务用语等硬件、软件建设上档次、有规格。要拓展优质文明服务新思路，强化行风建设，塑造品牌形象，为__商业银行增添新的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普通员工个人季度总结三</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_的路线、方针、政策，深入学习领会_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_季度财务决算收尾工作，办好相关事宜，办理事业年检。认真总结上季度的财务工作，并为四季度订下了财务工作设想。对各类会计档案，进行了分类、装订、归档。对财务专用软件进行了清理、杀毒和备份。完成_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病人的作风,同时意识到,无论在什么位置,甚至不起眼的工作,应该用心做到,即使在别人眼里是一个无聊的工作,还必须善于寻找乐趣,随着每一天的过去,发现创新的改变。</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普通员工个人季度总结四</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普通员工个人季度总结五</w:t>
      </w:r>
    </w:p>
    <w:p>
      <w:pPr>
        <w:ind w:left="0" w:right="0" w:firstLine="560"/>
        <w:spacing w:before="450" w:after="450" w:line="312" w:lineRule="auto"/>
      </w:pPr>
      <w:r>
        <w:rPr>
          <w:rFonts w:ascii="宋体" w:hAnsi="宋体" w:eastAsia="宋体" w:cs="宋体"/>
          <w:color w:val="000"/>
          <w:sz w:val="28"/>
          <w:szCs w:val="28"/>
        </w:rPr>
        <w:t xml:space="preserve">总结有利于及时找到自己的不足并改正，特别是优秀、高质的总结更能收到事半功倍的效果。总结培养了人思考的习惯，使工作更有效率。下面是小编为大家整理的职员个人季度心得总结，希望能帮助到大家!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_136单撞钉，因为底钉在实际大货生产过程中不够锋利、穿透力不够强，导致客户在装钉过程中出现大量底钉打歪、打断、变形情况。这给客户带来了一定的损失，经过协调，客户要求我司尽快补回损耗的底钉_00粒;邦威(圣隆)h07_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回顾这第三季度来，自己的工作情况，扪心自问，坦言总结。在诸多方面还存在不足。因此，更要及时强化自己的工作思想，端正意识，提高销售工作的方法技能与业务水平。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作为公司的一名销售人员，我们的首要目标就是架起一座连接我们的产品与顾客的桥梁，为公司创造经济效益和销售业绩，提高企业的知名度，以利益化为宗旨。在这个方向的指导下，怎样用销售的技巧与语言来促使顾客与我们达成合作关系，激发起客户的合作欲望，就显得尤为重要。因此，在销售工作中，我必须努力提高强化自身的业务能力，在专业的销售技巧方面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优质的产品去征服和打动客户的心。力争在市场上程度得到客户们的认同。树立起我们公司销售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产品的各项重要质量指标，做到烂熟于心。学会面对不同的客户，采用不同的沟通协作技巧。力争让每一位客户都能在与我们的合作过程中留下良好印象，更力争增加销售数量，提高销售业绩。在公司领导的正确指导下对重点用户加大沟通和货款回收清欠力度，继续对基本用户采取及时结算、不拖欠、重点用户设置警戒线的制度，确保应收账款在受控状态下的稳健运营，有效降低和规避资金运营的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_的路线、方针、政策，深入学习领会_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_季度财务决算收尾工作，办好相关事宜，办理事业年检。认真总结上季度的财务工作，并为四季度订下了财务工作设想。对各类会计档案，进行了分类、装订、归档。对财务专用软件进行了清理、杀毒和备份。完成_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病人的作风,同时意识到,无论在什么位置,甚至不起眼的工作,应该用心做到,即使在别人眼里是一个无聊的工作,还必须善于寻找乐趣,随着每一天的过去,发现创新的改变。</w:t>
      </w:r>
    </w:p>
    <w:p>
      <w:pPr>
        <w:ind w:left="0" w:right="0" w:firstLine="560"/>
        <w:spacing w:before="450" w:after="450" w:line="312" w:lineRule="auto"/>
      </w:pPr>
      <w:r>
        <w:rPr>
          <w:rFonts w:ascii="宋体" w:hAnsi="宋体" w:eastAsia="宋体" w:cs="宋体"/>
          <w:color w:val="000"/>
          <w:sz w:val="28"/>
          <w:szCs w:val="28"/>
        </w:rPr>
        <w:t xml:space="preserve">二季度，是第二届董事会第一年工作的冲刺时期，针对前二个季度经营工作中存在的存款增长稳定性不够，资产质量优化进度不够，综合盈利能力、资本充足等核心竞争力有待进一步提高级不足，将继续围绕半年度工作会议提出“份额”、“效益”、“风险”和“形象”八个字抓好工作，向独立经营10周年献礼。</w:t>
      </w:r>
    </w:p>
    <w:p>
      <w:pPr>
        <w:ind w:left="0" w:right="0" w:firstLine="560"/>
        <w:spacing w:before="450" w:after="450" w:line="312" w:lineRule="auto"/>
      </w:pPr>
      <w:r>
        <w:rPr>
          <w:rFonts w:ascii="宋体" w:hAnsi="宋体" w:eastAsia="宋体" w:cs="宋体"/>
          <w:color w:val="000"/>
          <w:sz w:val="28"/>
          <w:szCs w:val="28"/>
        </w:rPr>
        <w:t xml:space="preserve">1、突出重点增存款，份额再上新台阶。</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时期的结对子比赛，取得了初步成效，但存款的稳定性不强，要继续突出存款增长，强化宣传攻关，强化比赛考核，强化服务创新，持之以恒把“结对子、争份额、比贡献、争市场组织资金比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2、紧抓拓展争效益，夯实资本充足率。</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来一年，二季度要继续围绕我市经济发展的热门、重点，紧盯我市临江开发、开发区建设、工业集中区建设，瞄准有效资产抵押企业，紧抓传统业务拓展，加大支持力度，尽力拓展市场，争取效益化。同时，要继续强化各项治理，搞好年内各项财务核算，尽力操纵不合理费用开支，反对铺张白费，杜绝跑、冒、滴、漏，戒备各类案件发生，争创效益，扎扎实实地提足资本充足率和各项拨备率，向全部股东交上一份中意的答卷。</w:t>
      </w:r>
    </w:p>
    <w:p>
      <w:pPr>
        <w:ind w:left="0" w:right="0" w:firstLine="560"/>
        <w:spacing w:before="450" w:after="450" w:line="312" w:lineRule="auto"/>
      </w:pPr>
      <w:r>
        <w:rPr>
          <w:rFonts w:ascii="宋体" w:hAnsi="宋体" w:eastAsia="宋体" w:cs="宋体"/>
          <w:color w:val="000"/>
          <w:sz w:val="28"/>
          <w:szCs w:val="28"/>
        </w:rPr>
        <w:t xml:space="preserve">3、狠抓难点求突破，奋力提高资产质量。</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二季度，要抓住年终企业资金回笼较多的有利时机，锲而不舍活资产，一步不松降不良，争取余额占比双降低。一要抓紧以规范信贷五级分类为抓手，加快我行信贷治理系统建设，早日为我行强化信贷治理供给科学决策工具。二要集中力量做好中央银行专项票据兑付工作，争取央行资金扶持政策落实到位。三是以操纵不良贷款产生为出发点，全面完成对支持类企业、操纵类企业、和压缩类企业的清理工作，为明年进一步强化信贷治理打好基础。</w:t>
      </w:r>
    </w:p>
    <w:p>
      <w:pPr>
        <w:ind w:left="0" w:right="0" w:firstLine="560"/>
        <w:spacing w:before="450" w:after="450" w:line="312" w:lineRule="auto"/>
      </w:pPr>
      <w:r>
        <w:rPr>
          <w:rFonts w:ascii="宋体" w:hAnsi="宋体" w:eastAsia="宋体" w:cs="宋体"/>
          <w:color w:val="000"/>
          <w:sz w:val="28"/>
          <w:szCs w:val="28"/>
        </w:rPr>
        <w:t xml:space="preserve">4、强化宣传形象，努力营造发展环境。</w:t>
      </w:r>
    </w:p>
    <w:p>
      <w:pPr>
        <w:ind w:left="0" w:right="0" w:firstLine="560"/>
        <w:spacing w:before="450" w:after="450" w:line="312" w:lineRule="auto"/>
      </w:pPr>
      <w:r>
        <w:rPr>
          <w:rFonts w:ascii="宋体" w:hAnsi="宋体" w:eastAsia="宋体" w:cs="宋体"/>
          <w:color w:val="000"/>
          <w:sz w:val="28"/>
          <w:szCs w:val="28"/>
        </w:rPr>
        <w:t xml:space="preserve">要抓紧我行独立经营10周年庆典预备，设计系列宣传方案，大搞舆论宣传，深化、细化、延升形象策划，促使我行办公场合、办公用品、宣传资料、仪表仪容、服务用语等硬件、软件建设上档次、有规格。要拓展优质文明服务新思路，强化行风建设，塑造品牌形象，为__商业银行增添新的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职员个人年终工作总结范文&lt;/span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2026-09-24T12:38:04+08:00</dcterms:created>
  <dcterms:modified xsi:type="dcterms:W3CDTF">2026-09-24T12:38:04+08:00</dcterms:modified>
</cp:coreProperties>
</file>

<file path=docProps/custom.xml><?xml version="1.0" encoding="utf-8"?>
<Properties xmlns="http://schemas.openxmlformats.org/officeDocument/2006/custom-properties" xmlns:vt="http://schemas.openxmlformats.org/officeDocument/2006/docPropsVTypes"/>
</file>