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2025年学生会个人月总结报告(三篇)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学生会个人月总结报告一一、 落实本学期工作计划会进行本学期部门工作的动员大会，落实本学期的活动工作计划，重点商讨女生节和k赛的活动准备事项，收集部门人员对活动的意见，并安排相关人员跟进工作。二、女生节活动我们部门为管院学生组织了创意镜头和女...</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学生会个人月总结报告一</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学生会个人月总结报告二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工作总结是事后对某一阶段的学习、工作或其完成情况加以回顾和分析的一种书面材料，它可以使我们更有效率，让我们一起认真地写一份总结吧。下面给大家分享关于学生会个人月总结五篇，方便大家学习。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20_年学校读书月活动总结5篇&lt;/span</w:t>
      </w:r>
    </w:p>
    <w:p>
      <w:pPr>
        <w:ind w:left="0" w:right="0" w:firstLine="560"/>
        <w:spacing w:before="450" w:after="450" w:line="312" w:lineRule="auto"/>
      </w:pPr>
      <w:r>
        <w:rPr>
          <w:rFonts w:ascii="宋体" w:hAnsi="宋体" w:eastAsia="宋体" w:cs="宋体"/>
          <w:color w:val="000"/>
          <w:sz w:val="28"/>
          <w:szCs w:val="28"/>
        </w:rPr>
        <w:t xml:space="preserve">★ 20_学校辅导员期末个人总结模板五篇&lt;/span[_TAG_h2]学生会个人月总结报告三</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2026-04-23T00:47:40+08:00</dcterms:created>
  <dcterms:modified xsi:type="dcterms:W3CDTF">2026-04-23T00:47:40+08:00</dcterms:modified>
</cp:coreProperties>
</file>

<file path=docProps/custom.xml><?xml version="1.0" encoding="utf-8"?>
<Properties xmlns="http://schemas.openxmlformats.org/officeDocument/2006/custom-properties" xmlns:vt="http://schemas.openxmlformats.org/officeDocument/2006/docPropsVTypes"/>
</file>