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最新水利个人工作总结简短(5篇)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利个人工作总结简短一一、抗旱工作自去年10月下旬以来，我县已连续110多天无有效降雨，土壤墒情迅速下降，加上连续发生3次寒潮，干旱和霜冻叠加在一起，致使小麦苗情不断恶化。县防汛抗旱指挥部于1月21发布了抗旱应急响应ⅱ应急响应，县气象于2月...</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水利个人工作总结简短一</w:t>
      </w:r>
    </w:p>
    <w:p>
      <w:pPr>
        <w:ind w:left="0" w:right="0" w:firstLine="560"/>
        <w:spacing w:before="450" w:after="450" w:line="312" w:lineRule="auto"/>
      </w:pPr>
      <w:r>
        <w:rPr>
          <w:rFonts w:ascii="宋体" w:hAnsi="宋体" w:eastAsia="宋体" w:cs="宋体"/>
          <w:color w:val="000"/>
          <w:sz w:val="28"/>
          <w:szCs w:val="28"/>
        </w:rPr>
        <w:t xml:space="preserve">一、抗旱工作</w:t>
      </w:r>
    </w:p>
    <w:p>
      <w:pPr>
        <w:ind w:left="0" w:right="0" w:firstLine="560"/>
        <w:spacing w:before="450" w:after="450" w:line="312" w:lineRule="auto"/>
      </w:pPr>
      <w:r>
        <w:rPr>
          <w:rFonts w:ascii="宋体" w:hAnsi="宋体" w:eastAsia="宋体" w:cs="宋体"/>
          <w:color w:val="000"/>
          <w:sz w:val="28"/>
          <w:szCs w:val="28"/>
        </w:rPr>
        <w:t xml:space="preserve">自去年10月下旬以来，我县已连续110多天无有效降雨，土壤墒情迅速下降，加上连续发生3次寒潮，干旱和霜冻叠加在一起，致使小麦苗情不断恶化。县防汛抗旱指挥部于1月21发布了抗旱应急响应ⅱ应急响应，县气象于2月2日发布了旱灾红色预警信号，2月6日县防指又发布了抗旱ⅰ级应急响应。旱情出现后，县防汛抗旱办公室自也从去年12月10日开始了24小时值班，及时转发省、市开展防冻抗旱工作的相关传真、文件，并结合我县实际编发了各类紧急通知等，要求全力以赴抓抗旱、及时上报抗旱进度等，以便科学决策，促进工作。</w:t>
      </w:r>
    </w:p>
    <w:p>
      <w:pPr>
        <w:ind w:left="0" w:right="0" w:firstLine="560"/>
        <w:spacing w:before="450" w:after="450" w:line="312" w:lineRule="auto"/>
      </w:pPr>
      <w:r>
        <w:rPr>
          <w:rFonts w:ascii="宋体" w:hAnsi="宋体" w:eastAsia="宋体" w:cs="宋体"/>
          <w:color w:val="000"/>
          <w:sz w:val="28"/>
          <w:szCs w:val="28"/>
        </w:rPr>
        <w:t xml:space="preserve">县水务部门加强水源调度，抽调人员组成八个技术组加快对中型电灌站的维修，抢修中型电灌站19座，日翻水量可达180万立方米。同时向上级积极争取抗旱物资支持，三次从省防指增援水泵49台套，有力支持了我县抗旱工作。截止2月15日，全县抗旱灌溉面积达到100%，国有电灌站共修复22座/27台套，流动泵112台套，共开机5640台时，提水2227万立方，为全县抗旱解决了水源问题。</w:t>
      </w:r>
    </w:p>
    <w:p>
      <w:pPr>
        <w:ind w:left="0" w:right="0" w:firstLine="560"/>
        <w:spacing w:before="450" w:after="450" w:line="312" w:lineRule="auto"/>
      </w:pPr>
      <w:r>
        <w:rPr>
          <w:rFonts w:ascii="宋体" w:hAnsi="宋体" w:eastAsia="宋体" w:cs="宋体"/>
          <w:color w:val="000"/>
          <w:sz w:val="28"/>
          <w:szCs w:val="28"/>
        </w:rPr>
        <w:t xml:space="preserve">二、防汛工作</w:t>
      </w:r>
    </w:p>
    <w:p>
      <w:pPr>
        <w:ind w:left="0" w:right="0" w:firstLine="560"/>
        <w:spacing w:before="450" w:after="450" w:line="312" w:lineRule="auto"/>
      </w:pPr>
      <w:r>
        <w:rPr>
          <w:rFonts w:ascii="宋体" w:hAnsi="宋体" w:eastAsia="宋体" w:cs="宋体"/>
          <w:color w:val="000"/>
          <w:sz w:val="28"/>
          <w:szCs w:val="28"/>
        </w:rPr>
        <w:t xml:space="preserve">1、抓好工程岁修和汛前检查工作，确保安全度汛。我局于今年4月22日就召开专门会议，安排布置今年的汛前检查和维修工作，要求水管单位在资金紧张的情况下，要挤出经费，对所有度汛工程进行全面检查维修，确保安全度汛。对所查工程要逐一登记造册，责任到人，层层落实责任制，并于5月12日——18日对水管所、茨管所、河道局、涡河闸管理处所管辖的涵闸、堤防的自查情况进行检查验收。县防汛办对所存在的问题进行复函，并要求所查单位根据提出的问题进行认真整改，对落实情况进行回复。同时，调整充实了县防汛抗旱指挥部成员，进一步明确了县政府领导对我县四条河流和城区防洪排涝的分工负责制。各乡镇成立了相应组织，一级抓一级，一级对一级负责；我局和各水管单位也成立汛期应急组织，落实人员，落实抢险设备。沿涡各乡镇落实汛期堤防防守的各项目标任务；对险工险段制定应急抢险措施，明确任务、目标，落实人员和责任。涡河第三道防线所在乡镇成立抢堵指挥部，每个沟口、路口成立抢险队，落实抢堵人员和物资，明确任务，责任到人。</w:t>
      </w:r>
    </w:p>
    <w:p>
      <w:pPr>
        <w:ind w:left="0" w:right="0" w:firstLine="560"/>
        <w:spacing w:before="450" w:after="450" w:line="312" w:lineRule="auto"/>
      </w:pPr>
      <w:r>
        <w:rPr>
          <w:rFonts w:ascii="宋体" w:hAnsi="宋体" w:eastAsia="宋体" w:cs="宋体"/>
          <w:color w:val="000"/>
          <w:sz w:val="28"/>
          <w:szCs w:val="28"/>
        </w:rPr>
        <w:t xml:space="preserve">2、修定蒙城县防汛预案，做好防汛物资储备和应急队伍建设。根据__年、__年 抗洪抢险经验，依据现实情况，对我县的防汛预案进行重新修订，使之更详细、更具有可操作性。5月27 日全县防汛抗旱会议后，再次要求各乡镇针对自己的实际情况，制定可行的预案。尤其是立仓、板桥两个沿芡、沿北淝河的易涝乡镇，预案要更加细化。有中型涵闸乡镇的 坛城、楚村、篱笆、辛集等，专门成立了应急启闭小组。物资储备方面：除省防指在我县储备的防汛物资块石3000吨、石子1300吨、瓜子片1300吨、黄砂1400吨、防浪布30000平方米、尼龙袋10000条外，我县防汛抗旱器材储备县级物资，草袋51000条， 15000条尼龙编织袋、防浪布18600平米，木材35立方，14英寸潜水泵7台套， 8英寸水泵50台套，10英寸水泵65台套，3千瓦潜水泵28台套；已按抗旱防汛的有关规定分类保管，以备应急使用。我局成立了50人防汛抢险队，并进行培训、演练， 为防汛抢险队配备了必要的设备；我局有3名抢险队员参加了亳州军分区举行的冲锋舟驾驶、编队、抢险演练。</w:t>
      </w:r>
    </w:p>
    <w:p>
      <w:pPr>
        <w:ind w:left="0" w:right="0" w:firstLine="560"/>
        <w:spacing w:before="450" w:after="450" w:line="312" w:lineRule="auto"/>
      </w:pPr>
      <w:r>
        <w:rPr>
          <w:rFonts w:ascii="宋体" w:hAnsi="宋体" w:eastAsia="宋体" w:cs="宋体"/>
          <w:color w:val="000"/>
          <w:sz w:val="28"/>
          <w:szCs w:val="28"/>
        </w:rPr>
        <w:t xml:space="preserve">3、加强汛期值班制度，确保政令畅通，保证了今年防汛工作的顺利开展。县防汛办公室于5月15日开始实行24小时值班制度，要求各乡镇也要24小时值班 。全县大中型闸、站都建立了汛期值班制度，以确保信息畅通、调度及时。由于今年汛期没有发生特大或集中强降雨，汛期各类水利工程运行较为正常，防汛工作取得了较好成绩。</w:t>
      </w:r>
    </w:p>
    <w:p>
      <w:pPr>
        <w:ind w:left="0" w:right="0" w:firstLine="560"/>
        <w:spacing w:before="450" w:after="450" w:line="312" w:lineRule="auto"/>
      </w:pPr>
      <w:r>
        <w:rPr>
          <w:rFonts w:ascii="宋体" w:hAnsi="宋体" w:eastAsia="宋体" w:cs="宋体"/>
          <w:color w:val="000"/>
          <w:sz w:val="28"/>
          <w:szCs w:val="28"/>
        </w:rPr>
        <w:t xml:space="preserve">三、农田水利基本建设工作</w:t>
      </w:r>
    </w:p>
    <w:p>
      <w:pPr>
        <w:ind w:left="0" w:right="0" w:firstLine="560"/>
        <w:spacing w:before="450" w:after="450" w:line="312" w:lineRule="auto"/>
      </w:pPr>
      <w:r>
        <w:rPr>
          <w:rFonts w:ascii="宋体" w:hAnsi="宋体" w:eastAsia="宋体" w:cs="宋体"/>
          <w:color w:val="000"/>
          <w:sz w:val="28"/>
          <w:szCs w:val="28"/>
        </w:rPr>
        <w:t xml:space="preserve">为进一步做好全县农田水利基本建设工作，今年3月份，按照上级要求，县财政投入近100万元启动了全县农田水利规划编制工作，这是今年和今后一个时期做好我县农田水利基本建设的基础。我县于3月18日召开了专题会议，并对参与人员进行为期三天的培训。并与省水电学院联合，利用农田水利专业毕业学生实训，40名学生参加了前期数据调查和测量工作，保证了规划工作的科学性、规范性。4月份完成前期数据调查和测量，目前，编制工作已基本完成。与此同时，我们还进行了城市防洪规划、淮河流域规划修编、芡河治理规划设计、茨淮新河灌区改建续建等多项涉及农田水利的专业规划。这些规划的完成，将为我县下一步争取农田水利建设资金打下坚实基础。</w:t>
      </w:r>
    </w:p>
    <w:p>
      <w:pPr>
        <w:ind w:left="0" w:right="0" w:firstLine="560"/>
        <w:spacing w:before="450" w:after="450" w:line="312" w:lineRule="auto"/>
      </w:pPr>
      <w:r>
        <w:rPr>
          <w:rFonts w:ascii="宋体" w:hAnsi="宋体" w:eastAsia="宋体" w:cs="宋体"/>
          <w:color w:val="000"/>
          <w:sz w:val="28"/>
          <w:szCs w:val="28"/>
        </w:rPr>
        <w:t xml:space="preserve">__年冬至__年春的农田水利基本建设工作行动早，落实快，做到了早规划、早动员、早实施。在今年汛期刚过，针对在防汛中暴露出来的实际问题，县水务局及时进行了调查了解，并协调所在乡镇，对具体问题拿出了切实可行的规划方案。早在今年八月份，县农田基本建设指挥部就以蒙农指[__]1号文件的形式下发了《关于做好今冬明春农田水利基本建设规划工作的通知》。《通知》要求各乡镇要立足实际，科学规划；突出重点，注重实效。 在10月30日，县委、政府又及时召开了全县 冬季农村工作会议。会上下发了《蒙城县人民政府关于今冬明春农田水利基本建设实施意见》，《关于印发蒙城县__年冬-__年春农田水利基本建设检查评比方案的通知》(蒙农指【__】2号。同时表彰奖励了去年冬修水利先进单位和先进个人。</w:t>
      </w:r>
    </w:p>
    <w:p>
      <w:pPr>
        <w:ind w:left="0" w:right="0" w:firstLine="560"/>
        <w:spacing w:before="450" w:after="450" w:line="312" w:lineRule="auto"/>
      </w:pPr>
      <w:r>
        <w:rPr>
          <w:rFonts w:ascii="宋体" w:hAnsi="宋体" w:eastAsia="宋体" w:cs="宋体"/>
          <w:color w:val="000"/>
          <w:sz w:val="28"/>
          <w:szCs w:val="28"/>
        </w:rPr>
        <w:t xml:space="preserve">今冬明春我县计划完成土石方370.72万方，完成大中沟疏浚26条97公里，完成高标准治理农田19处13.005万亩，村塘改造40面317.4亩，新打机井1371眼，恢复机井375眼。县级重点工程为3沟5个治理片（潘大沟、东孙沟、三号沟、板桥土地整理项目、许町土地整理项目和邱朱治理片、王楼治理片、二郎治理片），全县冬修会议后，各乡镇已快速行动，掀起了冬修高潮，截止全县已完成土方36.5万方， 共投入机械台班0.1万 个。涉及到县重点工程乡镇 双涧、白杨、立仓、板桥、乐土、王集 等乡镇前期各项准备加紧进行中，近日可望开工。</w:t>
      </w:r>
    </w:p>
    <w:p>
      <w:pPr>
        <w:ind w:left="0" w:right="0" w:firstLine="560"/>
        <w:spacing w:before="450" w:after="450" w:line="312" w:lineRule="auto"/>
      </w:pPr>
      <w:r>
        <w:rPr>
          <w:rFonts w:ascii="宋体" w:hAnsi="宋体" w:eastAsia="宋体" w:cs="宋体"/>
          <w:color w:val="000"/>
          <w:sz w:val="28"/>
          <w:szCs w:val="28"/>
        </w:rPr>
        <w:t xml:space="preserve">四、重点水利工程建设(略)</w:t>
      </w:r>
    </w:p>
    <w:p>
      <w:pPr>
        <w:ind w:left="0" w:right="0" w:firstLine="560"/>
        <w:spacing w:before="450" w:after="450" w:line="312" w:lineRule="auto"/>
      </w:pPr>
      <w:r>
        <w:rPr>
          <w:rFonts w:ascii="宋体" w:hAnsi="宋体" w:eastAsia="宋体" w:cs="宋体"/>
          <w:color w:val="000"/>
          <w:sz w:val="28"/>
          <w:szCs w:val="28"/>
        </w:rPr>
        <w:t xml:space="preserve">五、农村饮水安全工程项目建设(略)</w:t>
      </w:r>
    </w:p>
    <w:p>
      <w:pPr>
        <w:ind w:left="0" w:right="0" w:firstLine="560"/>
        <w:spacing w:before="450" w:after="450" w:line="312" w:lineRule="auto"/>
      </w:pPr>
      <w:r>
        <w:rPr>
          <w:rFonts w:ascii="宋体" w:hAnsi="宋体" w:eastAsia="宋体" w:cs="宋体"/>
          <w:color w:val="000"/>
          <w:sz w:val="28"/>
          <w:szCs w:val="28"/>
        </w:rPr>
        <w:t xml:space="preserve">六、水政水资源工作。</w:t>
      </w:r>
    </w:p>
    <w:p>
      <w:pPr>
        <w:ind w:left="0" w:right="0" w:firstLine="560"/>
        <w:spacing w:before="450" w:after="450" w:line="312" w:lineRule="auto"/>
      </w:pPr>
      <w:r>
        <w:rPr>
          <w:rFonts w:ascii="宋体" w:hAnsi="宋体" w:eastAsia="宋体" w:cs="宋体"/>
          <w:color w:val="000"/>
          <w:sz w:val="28"/>
          <w:szCs w:val="28"/>
        </w:rPr>
        <w:t xml:space="preserve">一是积极开展水法宣传。在“世界水日”和“中国水周”活动中，我局紧紧围绕“节约保护水资源”这一主题,精心组织,扎实开展水法宣传活动,掀起法制宣传教育热潮。积极和广播电台、电视台联系，开展多种形式的舆论宣传。在水周宣传期间，我们在圣人殿广场设立大型咨询台，发放宣传材料，摆放宣传图版，接受广大群众现场咨询。二是加大水资源费和水土保持设施补偿费的征收力度。今年共征收水资源费16万元，水土保持设施补偿费36万元，完成了全年计划任务。三强化水政执法，严厉打击水事违法行为。为了加大水行政执法力度，我局成立了水政大队，并举行了岗前培训。自5月份以来，水政执法大队下辖的三个中队，分片包干，深入乡镇，加强巡查，出动300余人次，共查处水事案件9起，其中立案5起，结案2起。在“两违整治”期间，共拆除违法建筑物37间，违法面积约537平方米，其中配合乡镇共拆除违法建筑物34间，违法面积约477平方米。同时还根据县政府的统一部署参与了二里楚和四里曹违法建房的拆除工作。涡河禁止采砂方面：自6月9号，水政大队和县河道局联合执法以来，共出动人员733人，船只、车辆97辆次，打击非法采砂船只24艘，销毁抽砂机泵头12个，动力设备29台，抽砂管道约3700米，有力的遏制了非法采砂、堆砂行为，确保涡河的防汛安全。</w:t>
      </w:r>
    </w:p>
    <w:p>
      <w:pPr>
        <w:ind w:left="0" w:right="0" w:firstLine="560"/>
        <w:spacing w:before="450" w:after="450" w:line="312" w:lineRule="auto"/>
      </w:pPr>
      <w:r>
        <w:rPr>
          <w:rFonts w:ascii="宋体" w:hAnsi="宋体" w:eastAsia="宋体" w:cs="宋体"/>
          <w:color w:val="000"/>
          <w:sz w:val="28"/>
          <w:szCs w:val="28"/>
        </w:rPr>
        <w:t xml:space="preserve">七、其它各项工作</w:t>
      </w:r>
    </w:p>
    <w:p>
      <w:pPr>
        <w:ind w:left="0" w:right="0" w:firstLine="560"/>
        <w:spacing w:before="450" w:after="450" w:line="312" w:lineRule="auto"/>
      </w:pPr>
      <w:r>
        <w:rPr>
          <w:rFonts w:ascii="宋体" w:hAnsi="宋体" w:eastAsia="宋体" w:cs="宋体"/>
          <w:color w:val="000"/>
          <w:sz w:val="28"/>
          <w:szCs w:val="28"/>
        </w:rPr>
        <w:t xml:space="preserve">1、机关效能建设。调整充实了水务局机关股室人员，进一步明确了各股室工作职责，成立了水务局办公室，理顺了各项工作关系。制度建设有新成效，出台了《车辆管理制度》、《招待用餐制度》等6项机关管理制度，日常事务工作逐步走向制度化、规范化。政务信息公开的网络公开量不断加大，受到县政务公开办公室的好评。完善点名签到制度，实行上下午一天两签到，并针对效能检查暴露的问题进行认真整改，机关作风明显转变。局直属单位形势稳定，工作顺利开展，水管所、茨管所领导班子得以调整优化，内部管理进一步规范、明确，职工精神面貌和工作热情得以提升。水务局工程队业绩喜人，全年中标工程10余项，中标合同价达5461万元，实际完成6215万元。</w:t>
      </w:r>
    </w:p>
    <w:p>
      <w:pPr>
        <w:ind w:left="0" w:right="0" w:firstLine="560"/>
        <w:spacing w:before="450" w:after="450" w:line="312" w:lineRule="auto"/>
      </w:pPr>
      <w:r>
        <w:rPr>
          <w:rFonts w:ascii="宋体" w:hAnsi="宋体" w:eastAsia="宋体" w:cs="宋体"/>
          <w:color w:val="000"/>
          <w:sz w:val="28"/>
          <w:szCs w:val="28"/>
        </w:rPr>
        <w:t xml:space="preserve">2、党建和思想教育工作。5月22日，成功进行了水务局总支和所属6个支部的换届选举；党员信息采集准确、全面，进一步丰富了党员信息库；党建工作扎实开展工，县水务局机关被县委表彰为先进党支部；切实抓好深入学习实践教育活动，顺利完成学习调研、分析检查、整改落实三个阶段全部的目标任务，为进一步推进我县水利工作再上新台阶奠定了良好基础。</w:t>
      </w:r>
    </w:p>
    <w:p>
      <w:pPr>
        <w:ind w:left="0" w:right="0" w:firstLine="560"/>
        <w:spacing w:before="450" w:after="450" w:line="312" w:lineRule="auto"/>
      </w:pPr>
      <w:r>
        <w:rPr>
          <w:rFonts w:ascii="宋体" w:hAnsi="宋体" w:eastAsia="宋体" w:cs="宋体"/>
          <w:color w:val="000"/>
          <w:sz w:val="28"/>
          <w:szCs w:val="28"/>
        </w:rPr>
        <w:t xml:space="preserve">3、文明创建。以创建省级文明县城为契机，开展文明创建宣传和各项专题活动。“五五”普法、机关绿化美化、水法宣传、饮水安全科技宣传、爱国卫生运动、安全生产等开展的既有内容，又有水利系统的特色。为保证每项专题活动取得成效，我局都会根据领导分工的不同，成立由二级单位参加的组织机构，并抽调人员专门负责，对专题工作负责到底，直到取得成效结束。</w:t>
      </w:r>
    </w:p>
    <w:p>
      <w:pPr>
        <w:ind w:left="0" w:right="0" w:firstLine="560"/>
        <w:spacing w:before="450" w:after="450" w:line="312" w:lineRule="auto"/>
      </w:pPr>
      <w:r>
        <w:rPr>
          <w:rFonts w:ascii="宋体" w:hAnsi="宋体" w:eastAsia="宋体" w:cs="宋体"/>
          <w:color w:val="000"/>
          <w:sz w:val="28"/>
          <w:szCs w:val="28"/>
        </w:rPr>
        <w:t xml:space="preserve">4、日常工作。计划生育、综合治理、安全生产等形势稳定，全局系统无计划外生育、无违法违纪案件、无人为安全生产和人员伤亡事故发生。招商引资工作进一步明确了专人负责，分解了目标任务，并多次召开调度会议，扭转了落后局面，有望在12月份完成全年招商引资任务。</w:t>
      </w:r>
    </w:p>
    <w:p>
      <w:pPr>
        <w:ind w:left="0" w:right="0" w:firstLine="560"/>
        <w:spacing w:before="450" w:after="450" w:line="312" w:lineRule="auto"/>
      </w:pPr>
      <w:r>
        <w:rPr>
          <w:rFonts w:ascii="宋体" w:hAnsi="宋体" w:eastAsia="宋体" w:cs="宋体"/>
          <w:color w:val="000"/>
          <w:sz w:val="28"/>
          <w:szCs w:val="28"/>
        </w:rPr>
        <w:t xml:space="preserve">我局将认真贯彻落实县委、县政府的总体部署，利用最后一个月的冲刺时间，继续努力抓好各项工作，以确保__年总体任务的顺利完成，实现水利工作再上新台阶。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水利个人工作总结简短二</w:t>
      </w:r>
    </w:p>
    <w:p>
      <w:pPr>
        <w:ind w:left="0" w:right="0" w:firstLine="560"/>
        <w:spacing w:before="450" w:after="450" w:line="312" w:lineRule="auto"/>
      </w:pPr>
      <w:r>
        <w:rPr>
          <w:rFonts w:ascii="宋体" w:hAnsi="宋体" w:eastAsia="宋体" w:cs="宋体"/>
          <w:color w:val="000"/>
          <w:sz w:val="28"/>
          <w:szCs w:val="28"/>
        </w:rPr>
        <w:t xml:space="preserve">一、本人自受聘中级职称以来主要做的技术工作。</w:t>
      </w:r>
    </w:p>
    <w:p>
      <w:pPr>
        <w:ind w:left="0" w:right="0" w:firstLine="560"/>
        <w:spacing w:before="450" w:after="450" w:line="312" w:lineRule="auto"/>
      </w:pPr>
      <w:r>
        <w:rPr>
          <w:rFonts w:ascii="宋体" w:hAnsi="宋体" w:eastAsia="宋体" w:cs="宋体"/>
          <w:color w:val="000"/>
          <w:sz w:val="28"/>
          <w:szCs w:val="28"/>
        </w:rPr>
        <w:t xml:space="preserve">自20__年5月被管理处聘任为水利工程师以来主要承担了以下技术工作:</w:t>
      </w:r>
    </w:p>
    <w:p>
      <w:pPr>
        <w:ind w:left="0" w:right="0" w:firstLine="560"/>
        <w:spacing w:before="450" w:after="450" w:line="312" w:lineRule="auto"/>
      </w:pPr>
      <w:r>
        <w:rPr>
          <w:rFonts w:ascii="宋体" w:hAnsi="宋体" w:eastAsia="宋体" w:cs="宋体"/>
          <w:color w:val="000"/>
          <w:sz w:val="28"/>
          <w:szCs w:val="28"/>
        </w:rPr>
        <w:t xml:space="preserve">1、20__年5月——20__年9月时任__公司副经理，负责施工技术管理工作。主搞的项目有:__隧洞加固处理、__支渠衬砌、__支干三支四斗延伸衬砌、总干渠维修、砼构件预制和__水管所外墙装饰等。</w:t>
      </w:r>
    </w:p>
    <w:p>
      <w:pPr>
        <w:ind w:left="0" w:right="0" w:firstLine="560"/>
        <w:spacing w:before="450" w:after="450" w:line="312" w:lineRule="auto"/>
      </w:pPr>
      <w:r>
        <w:rPr>
          <w:rFonts w:ascii="宋体" w:hAnsi="宋体" w:eastAsia="宋体" w:cs="宋体"/>
          <w:color w:val="000"/>
          <w:sz w:val="28"/>
          <w:szCs w:val="28"/>
        </w:rPr>
        <w:t xml:space="preserve">2、20__年9月——20__年5月任工程科副科，负责规划设计施工等技术工作。主持完成了__支干渠的堪测规划设计工作及施工管理工作；参与了20__年度续建配套项目实施方案的编制工作及20__年度项目可行性研究报告资料收集工作等。</w:t>
      </w:r>
    </w:p>
    <w:p>
      <w:pPr>
        <w:ind w:left="0" w:right="0" w:firstLine="560"/>
        <w:spacing w:before="450" w:after="450" w:line="312" w:lineRule="auto"/>
      </w:pPr>
      <w:r>
        <w:rPr>
          <w:rFonts w:ascii="宋体" w:hAnsi="宋体" w:eastAsia="宋体" w:cs="宋体"/>
          <w:color w:val="000"/>
          <w:sz w:val="28"/>
          <w:szCs w:val="28"/>
        </w:rPr>
        <w:t xml:space="preserve">3、20__年5月——20__年8月任质检科科长主要负责续建配套项目招投标工作文件起草、组织安排监理协作、开工建设手续质量监督、20__年度、20__年度项目竣工报告、运行管理报告起草以及竣工资料的编制工作。__支干渠项目、六、八泵站扩建项目、北干两座渡槽改造等项目的质检工作。负责泵站渠道维修质检工作负责八泵站测水量水工作等。</w:t>
      </w:r>
    </w:p>
    <w:p>
      <w:pPr>
        <w:ind w:left="0" w:right="0" w:firstLine="560"/>
        <w:spacing w:before="450" w:after="450" w:line="312" w:lineRule="auto"/>
      </w:pPr>
      <w:r>
        <w:rPr>
          <w:rFonts w:ascii="宋体" w:hAnsi="宋体" w:eastAsia="宋体" w:cs="宋体"/>
          <w:color w:val="000"/>
          <w:sz w:val="28"/>
          <w:szCs w:val="28"/>
        </w:rPr>
        <w:t xml:space="preserve">4、20__年8月——20__年9月任__水管所所长、副所长，主要从事灌溉管理、工程管理、财务管理和组织管理等综合工作。在工程管理方面:一是加强了渠道的维修和管护力度在流量逐年增加的情况干渠未发一次垮渠事故；二是狠抓延渠扩灌项目四年来累计完成扩灌面积万亩衬砌支斗渠。</w:t>
      </w:r>
    </w:p>
    <w:p>
      <w:pPr>
        <w:ind w:left="0" w:right="0" w:firstLine="560"/>
        <w:spacing w:before="450" w:after="450" w:line="312" w:lineRule="auto"/>
      </w:pPr>
      <w:r>
        <w:rPr>
          <w:rFonts w:ascii="宋体" w:hAnsi="宋体" w:eastAsia="宋体" w:cs="宋体"/>
          <w:color w:val="000"/>
          <w:sz w:val="28"/>
          <w:szCs w:val="28"/>
        </w:rPr>
        <w:t xml:space="preserve">二、从事技术工作取得的成绩、产生的效益</w:t>
      </w:r>
    </w:p>
    <w:p>
      <w:pPr>
        <w:ind w:left="0" w:right="0" w:firstLine="560"/>
        <w:spacing w:before="450" w:after="450" w:line="312" w:lineRule="auto"/>
      </w:pPr>
      <w:r>
        <w:rPr>
          <w:rFonts w:ascii="宋体" w:hAnsi="宋体" w:eastAsia="宋体" w:cs="宋体"/>
          <w:color w:val="000"/>
          <w:sz w:val="28"/>
          <w:szCs w:val="28"/>
        </w:rPr>
        <w:t xml:space="preserve">本人被聘为工程师以来工作单位变动五次但始终都从事工程建设与管理工作成效较突出的项目有:</w:t>
      </w:r>
    </w:p>
    <w:p>
      <w:pPr>
        <w:ind w:left="0" w:right="0" w:firstLine="560"/>
        <w:spacing w:before="450" w:after="450" w:line="312" w:lineRule="auto"/>
      </w:pPr>
      <w:r>
        <w:rPr>
          <w:rFonts w:ascii="宋体" w:hAnsi="宋体" w:eastAsia="宋体" w:cs="宋体"/>
          <w:color w:val="000"/>
          <w:sz w:val="28"/>
          <w:szCs w:val="28"/>
        </w:rPr>
        <w:t xml:space="preserve">①__隧洞加固处理；</w:t>
      </w:r>
    </w:p>
    <w:p>
      <w:pPr>
        <w:ind w:left="0" w:right="0" w:firstLine="560"/>
        <w:spacing w:before="450" w:after="450" w:line="312" w:lineRule="auto"/>
      </w:pPr>
      <w:r>
        <w:rPr>
          <w:rFonts w:ascii="宋体" w:hAnsi="宋体" w:eastAsia="宋体" w:cs="宋体"/>
          <w:color w:val="000"/>
          <w:sz w:val="28"/>
          <w:szCs w:val="28"/>
        </w:rPr>
        <w:t xml:space="preserve">②__支干渠的堪测规划设计及施工质量管理；</w:t>
      </w:r>
    </w:p>
    <w:p>
      <w:pPr>
        <w:ind w:left="0" w:right="0" w:firstLine="560"/>
        <w:spacing w:before="450" w:after="450" w:line="312" w:lineRule="auto"/>
      </w:pPr>
      <w:r>
        <w:rPr>
          <w:rFonts w:ascii="宋体" w:hAnsi="宋体" w:eastAsia="宋体" w:cs="宋体"/>
          <w:color w:val="000"/>
          <w:sz w:val="28"/>
          <w:szCs w:val="28"/>
        </w:rPr>
        <w:t xml:space="preserve">③续建配套项目招投标工作文件起草、组织管理；</w:t>
      </w:r>
    </w:p>
    <w:p>
      <w:pPr>
        <w:ind w:left="0" w:right="0" w:firstLine="560"/>
        <w:spacing w:before="450" w:after="450" w:line="312" w:lineRule="auto"/>
      </w:pPr>
      <w:r>
        <w:rPr>
          <w:rFonts w:ascii="宋体" w:hAnsi="宋体" w:eastAsia="宋体" w:cs="宋体"/>
          <w:color w:val="000"/>
          <w:sz w:val="28"/>
          <w:szCs w:val="28"/>
        </w:rPr>
        <w:t xml:space="preserve">④项目建设竣报告起草及竣工资料编制；</w:t>
      </w:r>
    </w:p>
    <w:p>
      <w:pPr>
        <w:ind w:left="0" w:right="0" w:firstLine="560"/>
        <w:spacing w:before="450" w:after="450" w:line="312" w:lineRule="auto"/>
      </w:pPr>
      <w:r>
        <w:rPr>
          <w:rFonts w:ascii="宋体" w:hAnsi="宋体" w:eastAsia="宋体" w:cs="宋体"/>
          <w:color w:val="000"/>
          <w:sz w:val="28"/>
          <w:szCs w:val="28"/>
        </w:rPr>
        <w:t xml:space="preserve">⑤__灌区1万余亩延渠扩灌；</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水利个人工作总结简短三</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水利个人工作总结简短四</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本年度，我处在市水利学会领导下，积极工作，开拓创新，忠诚服务于水利建设和水利经济的发展，为促进生态水网健康、可持续发展作出了一定成绩。现将20__年主要工作情况总结如下：</w:t>
      </w:r>
    </w:p>
    <w:p>
      <w:pPr>
        <w:ind w:left="0" w:right="0" w:firstLine="560"/>
        <w:spacing w:before="450" w:after="450" w:line="312" w:lineRule="auto"/>
      </w:pPr>
      <w:r>
        <w:rPr>
          <w:rFonts w:ascii="宋体" w:hAnsi="宋体" w:eastAsia="宋体" w:cs="宋体"/>
          <w:color w:val="000"/>
          <w:sz w:val="28"/>
          <w:szCs w:val="28"/>
        </w:rPr>
        <w:t xml:space="preserve">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__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50.45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__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水利个人工作总结简短五</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2026-02-07T10:06:17+08:00</dcterms:created>
  <dcterms:modified xsi:type="dcterms:W3CDTF">2026-02-07T10:06:17+08:00</dcterms:modified>
</cp:coreProperties>
</file>

<file path=docProps/custom.xml><?xml version="1.0" encoding="utf-8"?>
<Properties xmlns="http://schemas.openxmlformats.org/officeDocument/2006/custom-properties" xmlns:vt="http://schemas.openxmlformats.org/officeDocument/2006/docPropsVTypes"/>
</file>