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廉洁文化进机关活动总结【6篇】</w:t>
      </w:r>
      <w:bookmarkEnd w:id="1"/>
    </w:p>
    <w:p>
      <w:pPr>
        <w:jc w:val="center"/>
        <w:spacing w:before="0" w:after="450"/>
      </w:pPr>
      <w:r>
        <w:rPr>
          <w:rFonts w:ascii="Arial" w:hAnsi="Arial" w:eastAsia="Arial" w:cs="Arial"/>
          <w:color w:val="999999"/>
          <w:sz w:val="20"/>
          <w:szCs w:val="20"/>
        </w:rPr>
        <w:t xml:space="preserve">来源：网络  作者：独酌月影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模范，读音是mófàn，汉语词语，释义是学习、工作中值得树为典型的人才或事迹。下面是小编精心整理的廉洁文化进机关活动总结【6篇】，仅供参考，大家一起来看看吧。第1篇: 廉洁文化进机关活动总结为深入贯彻落实新时代党的建设总要求，推动全面从严治...</w:t>
      </w:r>
    </w:p>
    <w:p>
      <w:pPr>
        <w:ind w:left="0" w:right="0" w:firstLine="560"/>
        <w:spacing w:before="450" w:after="450" w:line="312" w:lineRule="auto"/>
      </w:pPr>
      <w:r>
        <w:rPr>
          <w:rFonts w:ascii="宋体" w:hAnsi="宋体" w:eastAsia="宋体" w:cs="宋体"/>
          <w:color w:val="000"/>
          <w:sz w:val="28"/>
          <w:szCs w:val="28"/>
        </w:rPr>
        <w:t xml:space="preserve">模范，读音是mófàn，汉语词语，释义是学习、工作中值得树为典型的人才或事迹。下面是小编精心整理的廉洁文化进机关活动总结【6篇】，仅供参考，大家一起来看看吧。[_TAG_h2]第1篇: 廉洁文化进机关活动总结</w:t>
      </w:r>
    </w:p>
    <w:p>
      <w:pPr>
        <w:ind w:left="0" w:right="0" w:firstLine="560"/>
        <w:spacing w:before="450" w:after="450" w:line="312" w:lineRule="auto"/>
      </w:pPr>
      <w:r>
        <w:rPr>
          <w:rFonts w:ascii="宋体" w:hAnsi="宋体" w:eastAsia="宋体" w:cs="宋体"/>
          <w:color w:val="000"/>
          <w:sz w:val="28"/>
          <w:szCs w:val="28"/>
        </w:rPr>
        <w:t xml:space="preserve">为深入贯彻落实新时代党的建设总要求，推动全面从严治党向纵深发展，近日，财政部山西监管局严格按照山西省委、省直工委工作部署，努力发挥党建引领作用，通过聚焦“五个加强”，持续纠“四风”树新风，全面推进清廉机关建设，引领保障全方位推动财政监管事业高质量发展。</w:t>
      </w:r>
    </w:p>
    <w:p>
      <w:pPr>
        <w:ind w:left="0" w:right="0" w:firstLine="560"/>
        <w:spacing w:before="450" w:after="450" w:line="312" w:lineRule="auto"/>
      </w:pPr>
      <w:r>
        <w:rPr>
          <w:rFonts w:ascii="宋体" w:hAnsi="宋体" w:eastAsia="宋体" w:cs="宋体"/>
          <w:color w:val="000"/>
          <w:sz w:val="28"/>
          <w:szCs w:val="28"/>
        </w:rPr>
        <w:t xml:space="preserve">&gt;　一、加强组织领导，细化责任落实</w:t>
      </w:r>
    </w:p>
    <w:p>
      <w:pPr>
        <w:ind w:left="0" w:right="0" w:firstLine="560"/>
        <w:spacing w:before="450" w:after="450" w:line="312" w:lineRule="auto"/>
      </w:pPr>
      <w:r>
        <w:rPr>
          <w:rFonts w:ascii="宋体" w:hAnsi="宋体" w:eastAsia="宋体" w:cs="宋体"/>
          <w:color w:val="000"/>
          <w:sz w:val="28"/>
          <w:szCs w:val="28"/>
        </w:rPr>
        <w:t xml:space="preserve">（一）建立健全组织机构。成立山西监管局清廉机关建设工作专班，负责全面组织开展清廉机关建设工作，研究制定清廉机关建设实施方案和相关文件制度，建立健全工作机制和清单台账，推动山西监管局清廉机关建设各项工作落实到位。工作专班下设办公室，负责承担清廉机关建设各项日常工作。</w:t>
      </w:r>
    </w:p>
    <w:p>
      <w:pPr>
        <w:ind w:left="0" w:right="0" w:firstLine="560"/>
        <w:spacing w:before="450" w:after="450" w:line="312" w:lineRule="auto"/>
      </w:pPr>
      <w:r>
        <w:rPr>
          <w:rFonts w:ascii="宋体" w:hAnsi="宋体" w:eastAsia="宋体" w:cs="宋体"/>
          <w:color w:val="000"/>
          <w:sz w:val="28"/>
          <w:szCs w:val="28"/>
        </w:rPr>
        <w:t xml:space="preserve">（二）明确职责定位落实责任到人。工作专班组长作为第一责任人，重要工作亲自部署、重大问题亲自过问、重点环节亲自协调、重要任务亲自督办；副组长做好专班相关工作的协调组织；工作专班成员负责做好本支部清廉机关建设相关工作的细化完善和具体落实，要求细化内部分工，责任到人到事，不断加强学习研究，提高工作质效。</w:t>
      </w:r>
    </w:p>
    <w:p>
      <w:pPr>
        <w:ind w:left="0" w:right="0" w:firstLine="560"/>
        <w:spacing w:before="450" w:after="450" w:line="312" w:lineRule="auto"/>
      </w:pPr>
      <w:r>
        <w:rPr>
          <w:rFonts w:ascii="宋体" w:hAnsi="宋体" w:eastAsia="宋体" w:cs="宋体"/>
          <w:color w:val="000"/>
          <w:sz w:val="28"/>
          <w:szCs w:val="28"/>
        </w:rPr>
        <w:t xml:space="preserve">&gt;二、加强动员部署，强化行动自觉</w:t>
      </w:r>
    </w:p>
    <w:p>
      <w:pPr>
        <w:ind w:left="0" w:right="0" w:firstLine="560"/>
        <w:spacing w:before="450" w:after="450" w:line="312" w:lineRule="auto"/>
      </w:pPr>
      <w:r>
        <w:rPr>
          <w:rFonts w:ascii="宋体" w:hAnsi="宋体" w:eastAsia="宋体" w:cs="宋体"/>
          <w:color w:val="000"/>
          <w:sz w:val="28"/>
          <w:szCs w:val="28"/>
        </w:rPr>
        <w:t xml:space="preserve">（一）召开纪检专题工作会议。经局党组同意第一时间召开全局纪检干部参加的纪检专题工作会议，分析研判目前党风廉政建设方面存在的不足和弱项，提出明确整改措施和意见建议，研究落实2025年开展清廉机关建设相关工作安排。明确要求纪检监督贯穿财政监管业务全流程，纪检委员要找准职责定位，充分发挥在一线贴近实际的“探头”“哨兵”“参谋”作用，及时发现本支部和检查现场的情况，用好监督执纪“四种形态”，抓早抓小、防微杜渐；要坚持边学习、边调研、边工作、边总结，以身作则、遵规守纪，切实推进清廉机关建设深入开展。</w:t>
      </w:r>
    </w:p>
    <w:p>
      <w:pPr>
        <w:ind w:left="0" w:right="0" w:firstLine="560"/>
        <w:spacing w:before="450" w:after="450" w:line="312" w:lineRule="auto"/>
      </w:pPr>
      <w:r>
        <w:rPr>
          <w:rFonts w:ascii="宋体" w:hAnsi="宋体" w:eastAsia="宋体" w:cs="宋体"/>
          <w:color w:val="000"/>
          <w:sz w:val="28"/>
          <w:szCs w:val="28"/>
        </w:rPr>
        <w:t xml:space="preserve">（二）召开全局党风廉政建设工作会议。会议要求全局干部职工认真学习贯彻习近平总书记考察调研山西重要指示精神，认真学习贯彻刘昆同志、杨国中同志在全国财政党风廉政建设工作（视频）会议上的讲话精神，认真学习贯彻省委第十二次党代会部署要求，立足本职、积极作为，推动财政监管事业高质量发展。并就紧紧围绕全面开展清廉机关建设，提出五项举措：一是持续深入从严治党，抓好2025年全国财政党风廉政建设工作（视频）会议精神的贯彻落实；二是持续强化政治监督，推动监督落实具体化、常态化；三是持续转变工作作风，切实加固贯彻落实中央八项规定精神的堤坝；四是持续强化监督执纪，坚持不敢腐不能腐不想腐一体推进；五是持续加强自身建设，锻造素质高、业务强、作风硬的纪检铁军。</w:t>
      </w:r>
    </w:p>
    <w:p>
      <w:pPr>
        <w:ind w:left="0" w:right="0" w:firstLine="560"/>
        <w:spacing w:before="450" w:after="450" w:line="312" w:lineRule="auto"/>
      </w:pPr>
      <w:r>
        <w:rPr>
          <w:rFonts w:ascii="宋体" w:hAnsi="宋体" w:eastAsia="宋体" w:cs="宋体"/>
          <w:color w:val="000"/>
          <w:sz w:val="28"/>
          <w:szCs w:val="28"/>
        </w:rPr>
        <w:t xml:space="preserve">&gt;　三、加强政治学习，凝聚思想共识</w:t>
      </w:r>
    </w:p>
    <w:p>
      <w:pPr>
        <w:ind w:left="0" w:right="0" w:firstLine="560"/>
        <w:spacing w:before="450" w:after="450" w:line="312" w:lineRule="auto"/>
      </w:pPr>
      <w:r>
        <w:rPr>
          <w:rFonts w:ascii="宋体" w:hAnsi="宋体" w:eastAsia="宋体" w:cs="宋体"/>
          <w:color w:val="000"/>
          <w:sz w:val="28"/>
          <w:szCs w:val="28"/>
        </w:rPr>
        <w:t xml:space="preserve">（一）抓好政治理论学习。在局党组带领下，全局党员干部通过集中和个人学习等方式，认真组织学习党的十九届六中全会精神；学习贯彻习近平总书记关于党的自我革命战略思想和考察调研山西重要指示精神；学习贯彻全国财政党风廉政建设工作（视频）会议和山西省纪委十二届二次全会精神以及山西省直工委《关于做好中国共产党人精神谱系系列访谈节目的通知》等内容。通过学习，不断增强党员干部廉政意识，凝聚廉政思想共识。</w:t>
      </w:r>
    </w:p>
    <w:p>
      <w:pPr>
        <w:ind w:left="0" w:right="0" w:firstLine="560"/>
        <w:spacing w:before="450" w:after="450" w:line="312" w:lineRule="auto"/>
      </w:pPr>
      <w:r>
        <w:rPr>
          <w:rFonts w:ascii="宋体" w:hAnsi="宋体" w:eastAsia="宋体" w:cs="宋体"/>
          <w:color w:val="000"/>
          <w:sz w:val="28"/>
          <w:szCs w:val="28"/>
        </w:rPr>
        <w:t xml:space="preserve">（二）强化创建“清廉山西”意识。根据山西省直纪工委《关于订阅“清廉山西”微信公众号的通知》精神，局党组带领全局中层以上领导干部和负责纪检工作的干部全部订阅“清廉山西”公众号，把学习公众号内容纳入日常党建学习。通过学习，使党员干部充分认识到“清廉机关建设”是捍卫“两个确立”、践行“两个维护”的具体行动，是推进我局全面从严治党向纵深发展的重要举措，是全方位高质量推动财政改革发展的根本保证。</w:t>
      </w:r>
    </w:p>
    <w:p>
      <w:pPr>
        <w:ind w:left="0" w:right="0" w:firstLine="560"/>
        <w:spacing w:before="450" w:after="450" w:line="312" w:lineRule="auto"/>
      </w:pPr>
      <w:r>
        <w:rPr>
          <w:rFonts w:ascii="宋体" w:hAnsi="宋体" w:eastAsia="宋体" w:cs="宋体"/>
          <w:color w:val="000"/>
          <w:sz w:val="28"/>
          <w:szCs w:val="28"/>
        </w:rPr>
        <w:t xml:space="preserve">&gt;四、加强警示教育，强化法纪意识</w:t>
      </w:r>
    </w:p>
    <w:p>
      <w:pPr>
        <w:ind w:left="0" w:right="0" w:firstLine="560"/>
        <w:spacing w:before="450" w:after="450" w:line="312" w:lineRule="auto"/>
      </w:pPr>
      <w:r>
        <w:rPr>
          <w:rFonts w:ascii="宋体" w:hAnsi="宋体" w:eastAsia="宋体" w:cs="宋体"/>
          <w:color w:val="000"/>
          <w:sz w:val="28"/>
          <w:szCs w:val="28"/>
        </w:rPr>
        <w:t xml:space="preserve">（一）组织观看警示教育片《零容忍》。根据财政部党风廉政建设领导小组办公室《关于组织观看电视专题片的通知》要求，组织全局党员干部集中观看，以支部为单位开展交流研讨，强化遵纪守法意识，筑牢拒腐防变思想道德防线，及时撰写心得体会和工作信息。</w:t>
      </w:r>
    </w:p>
    <w:p>
      <w:pPr>
        <w:ind w:left="0" w:right="0" w:firstLine="560"/>
        <w:spacing w:before="450" w:after="450" w:line="312" w:lineRule="auto"/>
      </w:pPr>
      <w:r>
        <w:rPr>
          <w:rFonts w:ascii="宋体" w:hAnsi="宋体" w:eastAsia="宋体" w:cs="宋体"/>
          <w:color w:val="000"/>
          <w:sz w:val="28"/>
          <w:szCs w:val="28"/>
        </w:rPr>
        <w:t xml:space="preserve">（二）充分运用监督执纪“四种形态”。按照局党组要求，及时传达学习省纪委“贯彻落实中央八项规定精神监督提醒电视电话会议”精神，要求全局纪检干部充分运用监督执纪“四种形态”，把严管厚爱真正落实到日常管理中，使“咬耳扯袖、红脸出汗”成为常态，教育并引导党员干部时刻保持反腐败永远在路上的清醒头脑，切实做到让监督实起来、执纪硬起来、作用发挥起来。</w:t>
      </w:r>
    </w:p>
    <w:p>
      <w:pPr>
        <w:ind w:left="0" w:right="0" w:firstLine="560"/>
        <w:spacing w:before="450" w:after="450" w:line="312" w:lineRule="auto"/>
      </w:pPr>
      <w:r>
        <w:rPr>
          <w:rFonts w:ascii="宋体" w:hAnsi="宋体" w:eastAsia="宋体" w:cs="宋体"/>
          <w:color w:val="000"/>
          <w:sz w:val="28"/>
          <w:szCs w:val="28"/>
        </w:rPr>
        <w:t xml:space="preserve">（三）强化典型案例通报。根据财政部机关纪委《关于进一步落实违纪违法典型案例通报有关要求的督促函》工作要求，对2025年“五一”以来通报的典型案例落实情况再次进行“回头看”，确保通报到位，不走过场，警钟长鸣，见到实效。</w:t>
      </w:r>
    </w:p>
    <w:p>
      <w:pPr>
        <w:ind w:left="0" w:right="0" w:firstLine="560"/>
        <w:spacing w:before="450" w:after="450" w:line="312" w:lineRule="auto"/>
      </w:pPr>
      <w:r>
        <w:rPr>
          <w:rFonts w:ascii="宋体" w:hAnsi="宋体" w:eastAsia="宋体" w:cs="宋体"/>
          <w:color w:val="000"/>
          <w:sz w:val="28"/>
          <w:szCs w:val="28"/>
        </w:rPr>
        <w:t xml:space="preserve">&gt;五、加强宣传引导，营造廉政氛围</w:t>
      </w:r>
    </w:p>
    <w:p>
      <w:pPr>
        <w:ind w:left="0" w:right="0" w:firstLine="560"/>
        <w:spacing w:before="450" w:after="450" w:line="312" w:lineRule="auto"/>
      </w:pPr>
      <w:r>
        <w:rPr>
          <w:rFonts w:ascii="宋体" w:hAnsi="宋体" w:eastAsia="宋体" w:cs="宋体"/>
          <w:color w:val="000"/>
          <w:sz w:val="28"/>
          <w:szCs w:val="28"/>
        </w:rPr>
        <w:t xml:space="preserve">（一）做好清廉机关政治宣传。结合深入开展党史学习教育和作风建设专项整治行动，以及“支部规范化”建设和“清廉文化”建设等，充分利用展板宣传、标语宣传、党建工作群宣传，选树“党建品牌”、开展“读看写思”活动等方式，大力营造清正廉洁、创先争优的新风正气，锲而不舍纠“四风”、树“新风”，持续推进模范机关建设和节约型机关建设，严格杜绝违反中央八项规定精神的行为发生。</w:t>
      </w:r>
    </w:p>
    <w:p>
      <w:pPr>
        <w:ind w:left="0" w:right="0" w:firstLine="560"/>
        <w:spacing w:before="450" w:after="450" w:line="312" w:lineRule="auto"/>
      </w:pPr>
      <w:r>
        <w:rPr>
          <w:rFonts w:ascii="宋体" w:hAnsi="宋体" w:eastAsia="宋体" w:cs="宋体"/>
          <w:color w:val="000"/>
          <w:sz w:val="28"/>
          <w:szCs w:val="28"/>
        </w:rPr>
        <w:t xml:space="preserve">（二）加强对内对外信息宣传。局党组坚持把信息宣传工作作为深入开展清廉机关文化建设，提升财政监管工作质量的重要抓手。经过多方研讨，在深入总结历年信息宣传工作经验与不足的基础上，再次修订完善《财政部山西监管局信息宣传管理办法（试行）》，从制度层面多管齐下、多措并举，着力推动全局信息宣传工作再上新台阶。截止3月底，全局共发表政务公开信息52篇，其中12篇被“学习强国”“全国财政新闻联播头条”和“山西省直文明网”等栏目采用。同时编撰内部《党建工作信息》9期28篇，内外结合营造良好廉政氛围。</w:t>
      </w:r>
    </w:p>
    <w:p>
      <w:pPr>
        <w:ind w:left="0" w:right="0" w:firstLine="560"/>
        <w:spacing w:before="450" w:after="450" w:line="312" w:lineRule="auto"/>
      </w:pPr>
      <w:r>
        <w:rPr>
          <w:rFonts w:ascii="宋体" w:hAnsi="宋体" w:eastAsia="宋体" w:cs="宋体"/>
          <w:color w:val="000"/>
          <w:sz w:val="28"/>
          <w:szCs w:val="28"/>
        </w:rPr>
        <w:t xml:space="preserve">深入开展清廉机关建设是坚决打赢反腐败斗争、全面推进党风廉政建设、营造风清气正政治生态环境的一项重要举措，我们必将其作为一项重要政治任务，持续发力、常抓不懈，坚持贯彻“严”的主基调，着力建设清廉有为干部队伍，不断推动财政监管事业迈上更高台阶，以优异成绩迎接党的二十大胜利召开。</w:t>
      </w:r>
    </w:p>
    <w:p>
      <w:pPr>
        <w:ind w:left="0" w:right="0" w:firstLine="560"/>
        <w:spacing w:before="450" w:after="450" w:line="312" w:lineRule="auto"/>
      </w:pPr>
      <w:r>
        <w:rPr>
          <w:rFonts w:ascii="黑体" w:hAnsi="黑体" w:eastAsia="黑体" w:cs="黑体"/>
          <w:color w:val="000000"/>
          <w:sz w:val="36"/>
          <w:szCs w:val="36"/>
          <w:b w:val="1"/>
          <w:bCs w:val="1"/>
        </w:rPr>
        <w:t xml:space="preserve">第2篇: 廉洁文化进机关活动总结</w:t>
      </w:r>
    </w:p>
    <w:p>
      <w:pPr>
        <w:ind w:left="0" w:right="0" w:firstLine="560"/>
        <w:spacing w:before="450" w:after="450" w:line="312" w:lineRule="auto"/>
      </w:pPr>
      <w:r>
        <w:rPr>
          <w:rFonts w:ascii="宋体" w:hAnsi="宋体" w:eastAsia="宋体" w:cs="宋体"/>
          <w:color w:val="000"/>
          <w:sz w:val="28"/>
          <w:szCs w:val="28"/>
        </w:rPr>
        <w:t xml:space="preserve">近日，市委办公厅印发《北京市贯彻落实的实施方案》（以下简称《实施方案》），并发出通知，要求各区各部门各单位结合实际认真贯彻落实。</w:t>
      </w:r>
    </w:p>
    <w:p>
      <w:pPr>
        <w:ind w:left="0" w:right="0" w:firstLine="560"/>
        <w:spacing w:before="450" w:after="450" w:line="312" w:lineRule="auto"/>
      </w:pPr>
      <w:r>
        <w:rPr>
          <w:rFonts w:ascii="宋体" w:hAnsi="宋体" w:eastAsia="宋体" w:cs="宋体"/>
          <w:color w:val="000"/>
          <w:sz w:val="28"/>
          <w:szCs w:val="28"/>
        </w:rPr>
        <w:t xml:space="preserve">《实施方案》强调，要深入贯彻落实中共中央办公厅《关于加强新时代廉洁文化建设的意见》精神，把加强廉洁文化建设作为一体推进不敢腐、不能腐、不想腐的基础性工程抓紧抓实抓好，为推进全面从严治党向纵深发展提供重要支撑。</w:t>
      </w:r>
    </w:p>
    <w:p>
      <w:pPr>
        <w:ind w:left="0" w:right="0" w:firstLine="560"/>
        <w:spacing w:before="450" w:after="450" w:line="312" w:lineRule="auto"/>
      </w:pPr>
      <w:r>
        <w:rPr>
          <w:rFonts w:ascii="宋体" w:hAnsi="宋体" w:eastAsia="宋体" w:cs="宋体"/>
          <w:color w:val="000"/>
          <w:sz w:val="28"/>
          <w:szCs w:val="28"/>
        </w:rPr>
        <w:t xml:space="preserve">《实施方案》指出，要固本培元，夯实清正廉洁思想根基，把学习贯彻习近平新时代中国特色社会主义思想作为长期的重大政治任务，以理论武装增强定力，以理想信念立根固本，以党内政治文化涵养生态。要以史鉴今，厚植廉洁奉公文化基础，编制全市廉洁文化资源目录，充分利用首都红色文化资源优势，积极融入社会主义核心价值观首善之区建设，紧密结合历史文化名城保护工作，在首都风范、古都风韵、时代风貌中彰显廉洁底色。要成风化人，培养廉洁自律道德操守，大力开展政德教育，强化日常教育管理监督，注重家庭家教家风建设。要正反结合，发挥廉洁教育基础作用，强化形势教育、纪法意识、警示震慑、示范引领。要守正创新，弘扬崇廉拒腐社会风尚，运用新媒体新技术传播廉洁理念，丰富廉洁文化优质产品和服务供给，巩固拓展北京廉政教育地图，创建廉洁文化品牌活动。</w:t>
      </w:r>
    </w:p>
    <w:p>
      <w:pPr>
        <w:ind w:left="0" w:right="0" w:firstLine="560"/>
        <w:spacing w:before="450" w:after="450" w:line="312" w:lineRule="auto"/>
      </w:pPr>
      <w:r>
        <w:rPr>
          <w:rFonts w:ascii="宋体" w:hAnsi="宋体" w:eastAsia="宋体" w:cs="宋体"/>
          <w:color w:val="000"/>
          <w:sz w:val="28"/>
          <w:szCs w:val="28"/>
        </w:rPr>
        <w:t xml:space="preserve">《实施方案》要求，各区各部门各单位要担负起廉洁文化建设的政治责任，牢固树立“一盘棋”思想，把廉洁文化建设纳入党风廉政建设和反腐败工作布局进行谋划。要建立全市廉洁文化建设联席会议制度，构建廉洁文化建设市、区、街道（乡镇）、社区（村）四级联动机制，不断增强工作合力。要把廉洁文化建设纳入全面从严治党（党建）工作考核、精神文明创建考评、文明城区测评等，不断提高全市廉洁文化建设水平。</w:t>
      </w:r>
    </w:p>
    <w:p>
      <w:pPr>
        <w:ind w:left="0" w:right="0" w:firstLine="560"/>
        <w:spacing w:before="450" w:after="450" w:line="312" w:lineRule="auto"/>
      </w:pPr>
      <w:r>
        <w:rPr>
          <w:rFonts w:ascii="黑体" w:hAnsi="黑体" w:eastAsia="黑体" w:cs="黑体"/>
          <w:color w:val="000000"/>
          <w:sz w:val="36"/>
          <w:szCs w:val="36"/>
          <w:b w:val="1"/>
          <w:bCs w:val="1"/>
        </w:rPr>
        <w:t xml:space="preserve">第3篇: 廉洁文化进机关活动总结</w:t>
      </w:r>
    </w:p>
    <w:p>
      <w:pPr>
        <w:ind w:left="0" w:right="0" w:firstLine="560"/>
        <w:spacing w:before="450" w:after="450" w:line="312" w:lineRule="auto"/>
      </w:pPr>
      <w:r>
        <w:rPr>
          <w:rFonts w:ascii="宋体" w:hAnsi="宋体" w:eastAsia="宋体" w:cs="宋体"/>
          <w:color w:val="000"/>
          <w:sz w:val="28"/>
          <w:szCs w:val="28"/>
        </w:rPr>
        <w:t xml:space="preserve">为了深入贯彻落实中央《建立健全教育、制度、监督并重的惩治和预防腐败体系实施纲要》精神，推进我公司廉洁文化建设向深层次发展，大力营造廉洁、和谐的企业环境，促进公司持续健康发展，根据集团公司《关于廉洁文化建设实施方案》要求，在我公司廉洁文化建设原有基础上，特制定深化廉洁文化建设工作的实施方案。</w:t>
      </w:r>
    </w:p>
    <w:p>
      <w:pPr>
        <w:ind w:left="0" w:right="0" w:firstLine="560"/>
        <w:spacing w:before="450" w:after="450" w:line="312" w:lineRule="auto"/>
      </w:pPr>
      <w:r>
        <w:rPr>
          <w:rFonts w:ascii="宋体" w:hAnsi="宋体" w:eastAsia="宋体" w:cs="宋体"/>
          <w:color w:val="000"/>
          <w:sz w:val="28"/>
          <w:szCs w:val="28"/>
        </w:rPr>
        <w:t xml:space="preserve">&gt;　一、工作目标</w:t>
      </w:r>
    </w:p>
    <w:p>
      <w:pPr>
        <w:ind w:left="0" w:right="0" w:firstLine="560"/>
        <w:spacing w:before="450" w:after="450" w:line="312" w:lineRule="auto"/>
      </w:pPr>
      <w:r>
        <w:rPr>
          <w:rFonts w:ascii="宋体" w:hAnsi="宋体" w:eastAsia="宋体" w:cs="宋体"/>
          <w:color w:val="000"/>
          <w:sz w:val="28"/>
          <w:szCs w:val="28"/>
        </w:rPr>
        <w:t xml:space="preserve">1、不断总结经验，积极探索深化廉洁文化建设工作的方式方法。XX年，根据集团公司在我公司召开廉洁文化现场会的精神，在试点工作的基础上，年底前制定出深化廉洁文化建设工作的实施方案。</w:t>
      </w:r>
    </w:p>
    <w:p>
      <w:pPr>
        <w:ind w:left="0" w:right="0" w:firstLine="560"/>
        <w:spacing w:before="450" w:after="450" w:line="312" w:lineRule="auto"/>
      </w:pPr>
      <w:r>
        <w:rPr>
          <w:rFonts w:ascii="宋体" w:hAnsi="宋体" w:eastAsia="宋体" w:cs="宋体"/>
          <w:color w:val="000"/>
          <w:sz w:val="28"/>
          <w:szCs w:val="28"/>
        </w:rPr>
        <w:t xml:space="preserve">2、拓展廉洁理念外延，形成廉洁理念体系。XX年，以集团公司“廉则荣、贪则耻、以廉强企”和我公司“以廉政保安全、以廉政促效益、以廉政谋发展、以廉政求和谐”廉洁理念为基础，广泛征集教育理念、道德理念、自律理念、用权理念、监督理念、勤政理念、责任理念、服务理念、生活理念、交友理念、从业理念等不同层次、不同岗位的廉洁理念，提炼形成公司廉洁理念体系，作为每个员工自觉遵循的道德规范。</w:t>
      </w:r>
    </w:p>
    <w:p>
      <w:pPr>
        <w:ind w:left="0" w:right="0" w:firstLine="560"/>
        <w:spacing w:before="450" w:after="450" w:line="312" w:lineRule="auto"/>
      </w:pPr>
      <w:r>
        <w:rPr>
          <w:rFonts w:ascii="宋体" w:hAnsi="宋体" w:eastAsia="宋体" w:cs="宋体"/>
          <w:color w:val="000"/>
          <w:sz w:val="28"/>
          <w:szCs w:val="28"/>
        </w:rPr>
        <w:t xml:space="preserve">3、健全完善制度，融入廉洁内容。XX年，全面建立和修订从业人员岗位标准和岗位责任制，把岗位廉洁理念、廉洁履职要求纳入其中，并作为岗位考核的一项重要内容，进一步增强廉洁文化的渗透力；用制度规范关键岗位人员的廉洁从业行为，增强廉洁文化的约束力，达到廉洁从业与履行岗位职责的相互统一。</w:t>
      </w:r>
    </w:p>
    <w:p>
      <w:pPr>
        <w:ind w:left="0" w:right="0" w:firstLine="560"/>
        <w:spacing w:before="450" w:after="450" w:line="312" w:lineRule="auto"/>
      </w:pPr>
      <w:r>
        <w:rPr>
          <w:rFonts w:ascii="宋体" w:hAnsi="宋体" w:eastAsia="宋体" w:cs="宋体"/>
          <w:color w:val="000"/>
          <w:sz w:val="28"/>
          <w:szCs w:val="28"/>
        </w:rPr>
        <w:t xml:space="preserve">4、不断探索实践，构建廉洁文化体系。再利用两年的时间，到2025年，通过公司上下共同努力，不断实现廉洁文化层面的深化和延伸，形成具有我公司特色的廉洁文化体系，作为企业文化建设体系的重要组成部分，纳入其中，搭建起党风廉政教育的有效平台和长效机制，实现企业内部廉洁环境的全面改善。</w:t>
      </w:r>
    </w:p>
    <w:p>
      <w:pPr>
        <w:ind w:left="0" w:right="0" w:firstLine="560"/>
        <w:spacing w:before="450" w:after="450" w:line="312" w:lineRule="auto"/>
      </w:pPr>
      <w:r>
        <w:rPr>
          <w:rFonts w:ascii="宋体" w:hAnsi="宋体" w:eastAsia="宋体" w:cs="宋体"/>
          <w:color w:val="000"/>
          <w:sz w:val="28"/>
          <w:szCs w:val="28"/>
        </w:rPr>
        <w:t xml:space="preserve">&gt;二、工作原则</w:t>
      </w:r>
    </w:p>
    <w:p>
      <w:pPr>
        <w:ind w:left="0" w:right="0" w:firstLine="560"/>
        <w:spacing w:before="450" w:after="450" w:line="312" w:lineRule="auto"/>
      </w:pPr>
      <w:r>
        <w:rPr>
          <w:rFonts w:ascii="宋体" w:hAnsi="宋体" w:eastAsia="宋体" w:cs="宋体"/>
          <w:color w:val="000"/>
          <w:sz w:val="28"/>
          <w:szCs w:val="28"/>
        </w:rPr>
        <w:t xml:space="preserve">1、坚持着眼当前、兼顾长远的原则。要把廉洁文化建设作为一项经常性的工作来抓，在现有基础上，要继续加大宣灌力度，并不断引深，逐步使各级人员拥有牢固的廉洁理念，养成良好的廉洁行为习惯，培育崇高的思想境界。</w:t>
      </w:r>
    </w:p>
    <w:p>
      <w:pPr>
        <w:ind w:left="0" w:right="0" w:firstLine="560"/>
        <w:spacing w:before="450" w:after="450" w:line="312" w:lineRule="auto"/>
      </w:pPr>
      <w:r>
        <w:rPr>
          <w:rFonts w:ascii="宋体" w:hAnsi="宋体" w:eastAsia="宋体" w:cs="宋体"/>
          <w:color w:val="000"/>
          <w:sz w:val="28"/>
          <w:szCs w:val="28"/>
        </w:rPr>
        <w:t xml:space="preserve">2、坚持群众参与的广泛性与突出重点对象相结合的原则。廉洁文化是反腐倡廉的大众文化，必须要有员工群众的广泛参与和支持，以此作为基础，搭建群众参与的有效载体和平台。同时，又要把领导人员和关键岗位人员确定为重点对象，有针对性的强化教育和引导，用廉洁文化的力量，时刻警示和提醒重点对象廉洁履职。</w:t>
      </w:r>
    </w:p>
    <w:p>
      <w:pPr>
        <w:ind w:left="0" w:right="0" w:firstLine="560"/>
        <w:spacing w:before="450" w:after="450" w:line="312" w:lineRule="auto"/>
      </w:pPr>
      <w:r>
        <w:rPr>
          <w:rFonts w:ascii="宋体" w:hAnsi="宋体" w:eastAsia="宋体" w:cs="宋体"/>
          <w:color w:val="000"/>
          <w:sz w:val="28"/>
          <w:szCs w:val="28"/>
        </w:rPr>
        <w:t xml:space="preserve">3、坚持发挥整体合力作用的原则。在工作中，要充分发挥“大宣教”格局的作用。纪检监察、党建、人力资源、工会、团委等部门和群众组织，要把廉洁文化建设的内容纳入宣传教育的范围，根据各自的特点，发挥各自的优势，形成整体合力，真正发挥出“大宣教”格局在廉洁文化建设中的重要作用。</w:t>
      </w:r>
    </w:p>
    <w:p>
      <w:pPr>
        <w:ind w:left="0" w:right="0" w:firstLine="560"/>
        <w:spacing w:before="450" w:after="450" w:line="312" w:lineRule="auto"/>
      </w:pPr>
      <w:r>
        <w:rPr>
          <w:rFonts w:ascii="宋体" w:hAnsi="宋体" w:eastAsia="宋体" w:cs="宋体"/>
          <w:color w:val="000"/>
          <w:sz w:val="28"/>
          <w:szCs w:val="28"/>
        </w:rPr>
        <w:t xml:space="preserve">4、坚持不断探索和创新的原则。在深化廉洁文化建设中，要立足实际，强化创新，突出特色；要积极探索和实践深化廉洁文化建设的新途径、新方法，力求取得最佳效果，为推进公司廉洁文化建设向深层次发展、构建和谐矿山做出贡献。</w:t>
      </w:r>
    </w:p>
    <w:p>
      <w:pPr>
        <w:ind w:left="0" w:right="0" w:firstLine="560"/>
        <w:spacing w:before="450" w:after="450" w:line="312" w:lineRule="auto"/>
      </w:pPr>
      <w:r>
        <w:rPr>
          <w:rFonts w:ascii="宋体" w:hAnsi="宋体" w:eastAsia="宋体" w:cs="宋体"/>
          <w:color w:val="000"/>
          <w:sz w:val="28"/>
          <w:szCs w:val="28"/>
        </w:rPr>
        <w:t xml:space="preserve">&gt;三、工作方法和步骤</w:t>
      </w:r>
    </w:p>
    <w:p>
      <w:pPr>
        <w:ind w:left="0" w:right="0" w:firstLine="560"/>
        <w:spacing w:before="450" w:after="450" w:line="312" w:lineRule="auto"/>
      </w:pPr>
      <w:r>
        <w:rPr>
          <w:rFonts w:ascii="宋体" w:hAnsi="宋体" w:eastAsia="宋体" w:cs="宋体"/>
          <w:color w:val="000"/>
          <w:sz w:val="28"/>
          <w:szCs w:val="28"/>
        </w:rPr>
        <w:t xml:space="preserve">在原有廉洁文化建设的基础上，进一步从廉洁理念体系、岗位职责和岗位考核标准等方面全面丰富和完善企业廉洁文化的内涵，深化公司廉洁文化建设。具体步骤如下：</w:t>
      </w:r>
    </w:p>
    <w:p>
      <w:pPr>
        <w:ind w:left="0" w:right="0" w:firstLine="560"/>
        <w:spacing w:before="450" w:after="450" w:line="312" w:lineRule="auto"/>
      </w:pPr>
      <w:r>
        <w:rPr>
          <w:rFonts w:ascii="宋体" w:hAnsi="宋体" w:eastAsia="宋体" w:cs="宋体"/>
          <w:color w:val="000"/>
          <w:sz w:val="28"/>
          <w:szCs w:val="28"/>
        </w:rPr>
        <w:t xml:space="preserve">1、开展廉洁理念征集活动，构建廉洁理念体系。理念是人们行动的指南，用全方位、多角度的廉洁理念武装头脑，才能使清廉履职成为各级管技人员和广大员工的自觉行动。各基层单位、机关部门要以集团公司和我公司廉洁理念为核心，结合各自的实际，广泛开展全方位、多层次廉洁理念征集活动。在本单位、本部门各级管技人员和广大员工中广泛征集并提炼和确定各个管理层次和各个岗位特别是关键岗位人员的廉洁理念；经公司廉洁文化领导小组办公室整理汇编，形成我公司的廉洁理念体系。在此基础上，充分发挥“大宣教”格局的作用，运用各种媒体、党课、培训班等多种形式，加大廉洁理念的宣灌力度。通过廉洁理念体系的形成和灌输，使廉洁理念成为每个员工的道德规范，用岗位廉洁理念规范每个员工特别是领导人员和关键岗位人员的履职行为，在企业内部努力营造并形成以廉为荣、以贪为耻的浓厚氛围。</w:t>
      </w:r>
    </w:p>
    <w:p>
      <w:pPr>
        <w:ind w:left="0" w:right="0" w:firstLine="560"/>
        <w:spacing w:before="450" w:after="450" w:line="312" w:lineRule="auto"/>
      </w:pPr>
      <w:r>
        <w:rPr>
          <w:rFonts w:ascii="黑体" w:hAnsi="黑体" w:eastAsia="黑体" w:cs="黑体"/>
          <w:color w:val="000000"/>
          <w:sz w:val="36"/>
          <w:szCs w:val="36"/>
          <w:b w:val="1"/>
          <w:bCs w:val="1"/>
        </w:rPr>
        <w:t xml:space="preserve">第4篇: 廉洁文化进机关活动总结</w:t>
      </w:r>
    </w:p>
    <w:p>
      <w:pPr>
        <w:ind w:left="0" w:right="0" w:firstLine="560"/>
        <w:spacing w:before="450" w:after="450" w:line="312" w:lineRule="auto"/>
      </w:pPr>
      <w:r>
        <w:rPr>
          <w:rFonts w:ascii="宋体" w:hAnsi="宋体" w:eastAsia="宋体" w:cs="宋体"/>
          <w:color w:val="000"/>
          <w:sz w:val="28"/>
          <w:szCs w:val="28"/>
        </w:rPr>
        <w:t xml:space="preserve">　　“其身正，不令而行;其身不正，虽令不从”。党员领导干部廉洁自律是新形势下从严治党、端正党风重要内容，是增强领导干部执行力和自身建设的必然要求，是当前反腐倡廉的内在需要。可见党员干部廉洁自律是党风廉政建设和反腐败斗争取得成效的关键所在，是党和国家对每个党员干部的基本要求。党员领导干部要做到廉洁自律，要做到以下几点：</w:t>
      </w:r>
    </w:p>
    <w:p>
      <w:pPr>
        <w:ind w:left="0" w:right="0" w:firstLine="560"/>
        <w:spacing w:before="450" w:after="450" w:line="312" w:lineRule="auto"/>
      </w:pPr>
      <w:r>
        <w:rPr>
          <w:rFonts w:ascii="宋体" w:hAnsi="宋体" w:eastAsia="宋体" w:cs="宋体"/>
          <w:color w:val="000"/>
          <w:sz w:val="28"/>
          <w:szCs w:val="28"/>
        </w:rPr>
        <w:t xml:space="preserve">&gt;　　一、深刻认识党员领导干部廉洁自律的重要意义</w:t>
      </w:r>
    </w:p>
    <w:p>
      <w:pPr>
        <w:ind w:left="0" w:right="0" w:firstLine="560"/>
        <w:spacing w:before="450" w:after="450" w:line="312" w:lineRule="auto"/>
      </w:pPr>
      <w:r>
        <w:rPr>
          <w:rFonts w:ascii="宋体" w:hAnsi="宋体" w:eastAsia="宋体" w:cs="宋体"/>
          <w:color w:val="000"/>
          <w:sz w:val="28"/>
          <w:szCs w:val="28"/>
        </w:rPr>
        <w:t xml:space="preserve">　　廉洁自律是我党一贯倡导的优良传统和作风，是党和人民对党员领导干部的最基本要求。只有廉洁自律，才能获得人民群众的信任;只有廉洁自律，才能体现为人民服务的宗旨;只有廉洁自律，才能防止腐败现象的滋生蔓延。</w:t>
      </w:r>
    </w:p>
    <w:p>
      <w:pPr>
        <w:ind w:left="0" w:right="0" w:firstLine="560"/>
        <w:spacing w:before="450" w:after="450" w:line="312" w:lineRule="auto"/>
      </w:pPr>
      <w:r>
        <w:rPr>
          <w:rFonts w:ascii="宋体" w:hAnsi="宋体" w:eastAsia="宋体" w:cs="宋体"/>
          <w:color w:val="000"/>
          <w:sz w:val="28"/>
          <w:szCs w:val="28"/>
        </w:rPr>
        <w:t xml:space="preserve">&gt;　　二、 坚定信念，常修为政之德，增强党员干部廉洁自律的责任感</w:t>
      </w:r>
    </w:p>
    <w:p>
      <w:pPr>
        <w:ind w:left="0" w:right="0" w:firstLine="560"/>
        <w:spacing w:before="450" w:after="450" w:line="312" w:lineRule="auto"/>
      </w:pPr>
      <w:r>
        <w:rPr>
          <w:rFonts w:ascii="宋体" w:hAnsi="宋体" w:eastAsia="宋体" w:cs="宋体"/>
          <w:color w:val="000"/>
          <w:sz w:val="28"/>
          <w:szCs w:val="28"/>
        </w:rPr>
        <w:t xml:space="preserve">　　党员干部廉洁自律，必须在思想上牢固树立清正廉洁的意识，始终保持一颗感恩之心，奉公守法，勤奋工作，做到常修为政之德、常怀律己之心、常思贪欲之害，保持平衡的心态，从根本上筑牢拒腐防变的防线。一是党员领导干部廉洁自律要坚定理想信念，树立正确的事业观、权力观、价值观，要持续深入学习习近平新时代中国特色社会主义思想，强化党的十九、十九届四中全会精神和党章的学习，加强对《中国共产党问责条例》《中国共产党党员领导干部廉洁从政若干准则》等相关制度的学习，做好主题教育回头看，牢记党的宗旨，增强党性修养，学用结合，知行合一，在学习中提升自己的执政能力，在提升的过程中更好的全心全意为人民服务。二是增强“四个意识”，坚定“四个自信”，做到“两个维护”，党员干部要讲政治，做到时时刻刻心中有党。把牢政治方向，自觉在政治定力、担当精神、清正廉洁上向党的理论和路线方针看齐，保持高度一致，做到令行禁止。三是严明纪律和规矩，做政治上的“明白人”，牢固树立纪律和规矩意识，按照党和国家有关廉洁从政的规定与纪律要求，自觉做到清正廉洁，克己奉公。通过自我反省、自我教育、自我约束、自我修养、自我改造、自我调整、自我提高，切实履行立党为公、执政为民的职责。</w:t>
      </w:r>
    </w:p>
    <w:p>
      <w:pPr>
        <w:ind w:left="0" w:right="0" w:firstLine="560"/>
        <w:spacing w:before="450" w:after="450" w:line="312" w:lineRule="auto"/>
      </w:pPr>
      <w:r>
        <w:rPr>
          <w:rFonts w:ascii="宋体" w:hAnsi="宋体" w:eastAsia="宋体" w:cs="宋体"/>
          <w:color w:val="000"/>
          <w:sz w:val="28"/>
          <w:szCs w:val="28"/>
        </w:rPr>
        <w:t xml:space="preserve">　　交通银行延边分行认真贯彻落实上级行党委、纪委的决策部署，全面落实《党风廉政建设主体责任清单》《党风廉政建设责任制考核实施细则》，认真履行“第一责任人”职责，深入基层联系点调研，严格执行中央八项规定精神，发挥好廉洁自律的表率作用。</w:t>
      </w:r>
    </w:p>
    <w:p>
      <w:pPr>
        <w:ind w:left="0" w:right="0" w:firstLine="560"/>
        <w:spacing w:before="450" w:after="450" w:line="312" w:lineRule="auto"/>
      </w:pPr>
      <w:r>
        <w:rPr>
          <w:rFonts w:ascii="宋体" w:hAnsi="宋体" w:eastAsia="宋体" w:cs="宋体"/>
          <w:color w:val="000"/>
          <w:sz w:val="28"/>
          <w:szCs w:val="28"/>
        </w:rPr>
        <w:t xml:space="preserve">&gt;　　三、清正廉洁，常怀律己之心，严格执行党的各项廉政建设法规制度</w:t>
      </w:r>
    </w:p>
    <w:p>
      <w:pPr>
        <w:ind w:left="0" w:right="0" w:firstLine="560"/>
        <w:spacing w:before="450" w:after="450" w:line="312" w:lineRule="auto"/>
      </w:pPr>
      <w:r>
        <w:rPr>
          <w:rFonts w:ascii="宋体" w:hAnsi="宋体" w:eastAsia="宋体" w:cs="宋体"/>
          <w:color w:val="000"/>
          <w:sz w:val="28"/>
          <w:szCs w:val="28"/>
        </w:rPr>
        <w:t xml:space="preserve">　　廉洁自律是拒腐防变的基本防线，党员干部在关键时刻能不能做到廉洁自律，既是一种考验，也是综合素质的体现。党员干部必须积极维护党纪国法的严肃性，既用宪法和法律约束自己，也用党章和党纪规范自己，在实际工作中充分发挥党员干部的先锋模范作用，做谦虚朴实、严于律己的表率，以实际行动带动党风和社会风气的进一步好转。特别要严格遵守《廉政准则》等廉洁自律的有关规定，耐得住艰苦，管得住小节，挡得住诱惑，排除非份之想，始终保持共产党人的高尚品质和奋发进取的精神状态，全面履行“一岗双责”，高度重视党风廉政建设，把心思用在工作上，用在干事业上，用在为群众谋利益上，认认真真学习，简简单单生活，老老实实做人，实实在在干事，一身正气。</w:t>
      </w:r>
    </w:p>
    <w:p>
      <w:pPr>
        <w:ind w:left="0" w:right="0" w:firstLine="560"/>
        <w:spacing w:before="450" w:after="450" w:line="312" w:lineRule="auto"/>
      </w:pPr>
      <w:r>
        <w:rPr>
          <w:rFonts w:ascii="宋体" w:hAnsi="宋体" w:eastAsia="宋体" w:cs="宋体"/>
          <w:color w:val="000"/>
          <w:sz w:val="28"/>
          <w:szCs w:val="28"/>
        </w:rPr>
        <w:t xml:space="preserve">　　交通银行延边分行组织全行员工认真开展“警示教育月”，观看警示教育片《厉兵秣马，枕戈待旦》《镜鉴-延边州部分党员领导干部违纪违法案件警示录》，组织中层干部到延吉监狱进行警示教育，召开营运条线风险案例宣讲暨警示教育大会，开展党章党规学习测试，扎实推进“5+2”专项治理，开展“全员讲合规”活动，全行干部员工轮流宣讲，提升全员合规管理能力;进行员工异常行为梳理排查，充分利用“红脸出汗”提示提醒，抓早抓小，增强员工职业操守和行业规范，为分行稳健发展保驾护航，有效推进全行从严治党意识持续增强。</w:t>
      </w:r>
    </w:p>
    <w:p>
      <w:pPr>
        <w:ind w:left="0" w:right="0" w:firstLine="560"/>
        <w:spacing w:before="450" w:after="450" w:line="312" w:lineRule="auto"/>
      </w:pPr>
      <w:r>
        <w:rPr>
          <w:rFonts w:ascii="宋体" w:hAnsi="宋体" w:eastAsia="宋体" w:cs="宋体"/>
          <w:color w:val="000"/>
          <w:sz w:val="28"/>
          <w:szCs w:val="28"/>
        </w:rPr>
        <w:t xml:space="preserve">&gt;　　四、防微杜渐，常思贪欲之害，在职责范围内正确行使权力</w:t>
      </w:r>
    </w:p>
    <w:p>
      <w:pPr>
        <w:ind w:left="0" w:right="0" w:firstLine="560"/>
        <w:spacing w:before="450" w:after="450" w:line="312" w:lineRule="auto"/>
      </w:pPr>
      <w:r>
        <w:rPr>
          <w:rFonts w:ascii="宋体" w:hAnsi="宋体" w:eastAsia="宋体" w:cs="宋体"/>
          <w:color w:val="000"/>
          <w:sz w:val="28"/>
          <w:szCs w:val="28"/>
        </w:rPr>
        <w:t xml:space="preserve">　　“以铜为鉴可以正衣冠，以古为鉴可以知兴衰，以人为鉴可以明得失，以史为鉴可以知兴替”。一是勿以恶小而为之。小恶不止，必须大患。党员领导干部要时时慎始，事事慎微，惟有如此，才能做到防患于未然，才能始终保持共产党员清正廉洁的政治本色。二是勿以廉小而不为。水滴虽微，渐盈大器。在我们日常生活中，党员领导干部要善于从点滴的积累来实现党性修养的提升，要心怀廉洁之心，从小廉做起，从小节着手，将清正廉洁的思想真正贯穿于日常生活的每个细节之中，实现以小廉促大廉，以小节成大义的习惯。三是勿因名利而失大义。“非淡泊无以明志，非宁静无以致远”。这是我国传统文化中修身养性的至高境界。党员领导干部只有淡泊名利，才会以民为志，只有清心内敛，才能心无旁骛。要始终做到讲党性、重品行、作表率，要有不畏名利遮望眼的气势，要有俯首甘为孺子牛的决心，正确行使好手中的权力，在践行为人民服务的誓言过程中实现共产党员清正廉洁的大义。四是伸手必捉，要始终做到慎微，深悟“千里之堤毁于蚁穴”的古训。“祸患常积于忽微”，我们要警钟长鸣，躬身自省，常思腐败之训，始终保持高度警惕和良好的心态，从司空见惯的小事和小节抓起，自觉抵制不良的思想侵蚀，杜绝侥幸心理，切实做到未雨绸缪，防患于未然，既要勤政又要廉政，不勤政无以立业，不廉政无以立身。</w:t>
      </w:r>
    </w:p>
    <w:p>
      <w:pPr>
        <w:ind w:left="0" w:right="0" w:firstLine="560"/>
        <w:spacing w:before="450" w:after="450" w:line="312" w:lineRule="auto"/>
      </w:pPr>
      <w:r>
        <w:rPr>
          <w:rFonts w:ascii="宋体" w:hAnsi="宋体" w:eastAsia="宋体" w:cs="宋体"/>
          <w:color w:val="000"/>
          <w:sz w:val="28"/>
          <w:szCs w:val="28"/>
        </w:rPr>
        <w:t xml:space="preserve">　　交通银行延边分行注重加强干部员工党风廉政建设日常教育。印发《近三年违规违纪典型案例汇编》，组织全体员工认真学习，深刻汲取教训，用身边事教育身边人，让干部员工明明白白地看到违纪情形及严重后果，始终保持对纪律的尊崇和敬畏。运用好“四种形态”加强对干部员工的日常教育、管理和监督，抓早抓小，及时亮剑，避免小毛病演变成大问题，动真碰硬，保持对违规违纪行为的“零容忍”，让违纪违规者付出代价，不敢越雷池半步，营造干事创业、风清气正的良好氛围。</w:t>
      </w:r>
    </w:p>
    <w:p>
      <w:pPr>
        <w:ind w:left="0" w:right="0" w:firstLine="560"/>
        <w:spacing w:before="450" w:after="450" w:line="312" w:lineRule="auto"/>
      </w:pPr>
      <w:r>
        <w:rPr>
          <w:rFonts w:ascii="宋体" w:hAnsi="宋体" w:eastAsia="宋体" w:cs="宋体"/>
          <w:color w:val="000"/>
          <w:sz w:val="28"/>
          <w:szCs w:val="28"/>
        </w:rPr>
        <w:t xml:space="preserve">&gt;　　五、严守防线，保持艰苦奋斗的优良传统，坚守清正廉洁的品格</w:t>
      </w:r>
    </w:p>
    <w:p>
      <w:pPr>
        <w:ind w:left="0" w:right="0" w:firstLine="560"/>
        <w:spacing w:before="450" w:after="450" w:line="312" w:lineRule="auto"/>
      </w:pPr>
      <w:r>
        <w:rPr>
          <w:rFonts w:ascii="宋体" w:hAnsi="宋体" w:eastAsia="宋体" w:cs="宋体"/>
          <w:color w:val="000"/>
          <w:sz w:val="28"/>
          <w:szCs w:val="28"/>
        </w:rPr>
        <w:t xml:space="preserve">　　“做人诚为本，当官廉为先”是中华民族千年古训，古 往今来，无论是圣贤明君、文人贤士还是革命先驱，皆是慎言慎行一身正气，清正廉洁两袖清风。党员干部要牢记全心全意为人民服务的宗旨，自重、自律、自醒，排除非份之想，始终保持共产党人的浩然正气。要以“功成不必在我”的精神境界，发扬钉钉子精神，脚踏实地干。要耐得住寂寞、受得了考验，永远保持健康阳光心态，风雨不动安如山，在难事急事中经受摔打，在艰苦创业中扎实磨炼。要继续发扬艰苦奋斗的作风，恪守党的宗旨，提倡勤俭节约，反对铺张浪费，始终不渝地保持和发扬艰苦奋斗的优良传统，保持清正廉洁的骨气。要把好世界观、人生观、价值观这个“总开关”，不断修炼自我，严守党规党纪，筑牢严格自律的防线，坚守清正廉洁的品格，传承党的优良传统，践行全面从严治党要求，浇铸金刚不坏之身。</w:t>
      </w:r>
    </w:p>
    <w:p>
      <w:pPr>
        <w:ind w:left="0" w:right="0" w:firstLine="560"/>
        <w:spacing w:before="450" w:after="450" w:line="312" w:lineRule="auto"/>
      </w:pPr>
      <w:r>
        <w:rPr>
          <w:rFonts w:ascii="宋体" w:hAnsi="宋体" w:eastAsia="宋体" w:cs="宋体"/>
          <w:color w:val="000"/>
          <w:sz w:val="28"/>
          <w:szCs w:val="28"/>
        </w:rPr>
        <w:t xml:space="preserve">&gt;　　六、加强监督，保持严肃执纪的高压态势，切实筑牢全方位的保护</w:t>
      </w:r>
    </w:p>
    <w:p>
      <w:pPr>
        <w:ind w:left="0" w:right="0" w:firstLine="560"/>
        <w:spacing w:before="450" w:after="450" w:line="312" w:lineRule="auto"/>
      </w:pPr>
      <w:r>
        <w:rPr>
          <w:rFonts w:ascii="宋体" w:hAnsi="宋体" w:eastAsia="宋体" w:cs="宋体"/>
          <w:color w:val="000"/>
          <w:sz w:val="28"/>
          <w:szCs w:val="28"/>
        </w:rPr>
        <w:t xml:space="preserve">　　工作中要加强领导班子内部的监督，班子成员之间要相互监督，成员之间要有坦诚的思想交流，做到“咬耳扯袖、红脸出汗”。要严格执行民主生活会的程序，通过开展批评和自我批评，及时纠正各种不正确的思想和行为。要严格落实“三重一大”决策制度，防止个人说了算。要认真贯彻落实十九届中央纪委四次全会精神，加强对权力运行的监督，积极开展群众监督。要积极运用监督执纪“四种形态”，从严处置违规违纪行为，保持严肃执纪的高压态势。要探索应用“一案双查四应用”机制，达到“管住人、看住钱、扎牢制度防火墙”的目的。要强化对关键岗位、重点领域、重要人员的监督，特别是一把手要发挥表率作用，守土有责、守土尽责，看牢自己的门，管好自己的人，多提示提醒，做到警钟长鸣。</w:t>
      </w:r>
    </w:p>
    <w:p>
      <w:pPr>
        <w:ind w:left="0" w:right="0" w:firstLine="560"/>
        <w:spacing w:before="450" w:after="450" w:line="312" w:lineRule="auto"/>
      </w:pPr>
      <w:r>
        <w:rPr>
          <w:rFonts w:ascii="宋体" w:hAnsi="宋体" w:eastAsia="宋体" w:cs="宋体"/>
          <w:color w:val="000"/>
          <w:sz w:val="28"/>
          <w:szCs w:val="28"/>
        </w:rPr>
        <w:t xml:space="preserve">　　孟子说：“修身齐家治国平天下”。正人必先正己，作为新形势下的党员干部，要主动提高对廉洁自律的认识，自觉地用国家法律、法规、党纪、党规来严格要求自己。让我们更加紧密地团结在以习近平同志为核心的党中央周围，进一步增强全面从严治党的责任感和紧迫感，加强党员领导干部廉洁自律，持续推进高质量发展，为实现全面建成小康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第5篇: 廉洁文化进机关活动总结</w:t>
      </w:r>
    </w:p>
    <w:p>
      <w:pPr>
        <w:ind w:left="0" w:right="0" w:firstLine="560"/>
        <w:spacing w:before="450" w:after="450" w:line="312" w:lineRule="auto"/>
      </w:pPr>
      <w:r>
        <w:rPr>
          <w:rFonts w:ascii="宋体" w:hAnsi="宋体" w:eastAsia="宋体" w:cs="宋体"/>
          <w:color w:val="000"/>
          <w:sz w:val="28"/>
          <w:szCs w:val="28"/>
        </w:rPr>
        <w:t xml:space="preserve">　　清廉金融文化是维护金融安全稳健运行，涵养金融良好政治生态的重要基础和保障，具有极其重大的意义。我们应该坚持做到共同行动、人人有责，当好清廉金融文化建设的实践者、维护者和宣传者;加强行风建设，打造清廉金融文化品牌;压实主体责任，坚决落实清廉从业要求;强化导向作用，积极引领青联金融文化不断发展;严格监督执纪，构建清廉金融长效机制。那么加强清廉文化建设</w:t>
      </w:r>
    </w:p>
    <w:p>
      <w:pPr>
        <w:ind w:left="0" w:right="0" w:firstLine="560"/>
        <w:spacing w:before="450" w:after="450" w:line="312" w:lineRule="auto"/>
      </w:pPr>
      <w:r>
        <w:rPr>
          <w:rFonts w:ascii="宋体" w:hAnsi="宋体" w:eastAsia="宋体" w:cs="宋体"/>
          <w:color w:val="000"/>
          <w:sz w:val="28"/>
          <w:szCs w:val="28"/>
        </w:rPr>
        <w:t xml:space="preserve">　　清廉金融文化是维护金融安全稳健运行，涵养金融良好政治生态的重要基础和保障，具有极其重大的意义。我们应该坚持做到共同行动、人人有责，当好清廉金融文化建设的实践者、维护者、和宣传者;加强行风建设，打造清廉金融文化品牌;压实主体责任，坚决落实清廉从业要求;强化导向作用，积极引领青联金融文化不断发展;严格监督执纪，构建清廉金融长效机制。</w:t>
      </w:r>
    </w:p>
    <w:p>
      <w:pPr>
        <w:ind w:left="0" w:right="0" w:firstLine="560"/>
        <w:spacing w:before="450" w:after="450" w:line="312" w:lineRule="auto"/>
      </w:pPr>
      <w:r>
        <w:rPr>
          <w:rFonts w:ascii="宋体" w:hAnsi="宋体" w:eastAsia="宋体" w:cs="宋体"/>
          <w:color w:val="000"/>
          <w:sz w:val="28"/>
          <w:szCs w:val="28"/>
        </w:rPr>
        <w:t xml:space="preserve">　　首先，我们必须把清廉金融文化建设作为建设高质量发展的推进器和稳定器，在强化和探索清廉金融文化建设的同时，推动农商银行生态环境建设呈现新气象、再上新台阶。促使广大员工全面掌握、深刻领会清廉金融文化的核心理念、行为规范和要求，努力实现从认识到认可的转变，强化廉洁意识，促进廉洁自律。</w:t>
      </w:r>
    </w:p>
    <w:p>
      <w:pPr>
        <w:ind w:left="0" w:right="0" w:firstLine="560"/>
        <w:spacing w:before="450" w:after="450" w:line="312" w:lineRule="auto"/>
      </w:pPr>
      <w:r>
        <w:rPr>
          <w:rFonts w:ascii="宋体" w:hAnsi="宋体" w:eastAsia="宋体" w:cs="宋体"/>
          <w:color w:val="000"/>
          <w:sz w:val="28"/>
          <w:szCs w:val="28"/>
        </w:rPr>
        <w:t xml:space="preserve">　　其次，廉洁文化建设对我国政治、文化、经济发展有着至关重要的作用，然而随着金融业的发展，经济犯罪不断增加，其中大多数都是没有遵循廉政文化的核心思想，给国家，人民造成了很大的经济损失。因此，作为金融行业的一员，我们要认识廉政文化的根本，是教育人要有廉政思想，不能徇私枉法，损害国家，他人利益，来达到自己的目的。</w:t>
      </w:r>
    </w:p>
    <w:p>
      <w:pPr>
        <w:ind w:left="0" w:right="0" w:firstLine="560"/>
        <w:spacing w:before="450" w:after="450" w:line="312" w:lineRule="auto"/>
      </w:pPr>
      <w:r>
        <w:rPr>
          <w:rFonts w:ascii="宋体" w:hAnsi="宋体" w:eastAsia="宋体" w:cs="宋体"/>
          <w:color w:val="000"/>
          <w:sz w:val="28"/>
          <w:szCs w:val="28"/>
        </w:rPr>
        <w:t xml:space="preserve">　　最后，法律法规的学习不是一蹴而就的，一时半会就可学会和学习好的，关键要靠长期的积累学习，要养成长期学习的习惯，要有刻苦钻研的精神，要有不怕吃苦的毅力，只有思想上认识学习的重要性，才能真正在实践中去学习，并自觉做一个遵章守纪的合格员工。在日常生活中有些法律与我们的生活息息相关，我们要做到重点学习，深刻理解和记忆，以便在工作中能够熟练的运用。在学习方法上要联系岗位实际学习，并做到学习与运用相结合，学习与守法相结合。</w:t>
      </w:r>
    </w:p>
    <w:p>
      <w:pPr>
        <w:ind w:left="0" w:right="0" w:firstLine="560"/>
        <w:spacing w:before="450" w:after="450" w:line="312" w:lineRule="auto"/>
      </w:pPr>
      <w:r>
        <w:rPr>
          <w:rFonts w:ascii="宋体" w:hAnsi="宋体" w:eastAsia="宋体" w:cs="宋体"/>
          <w:color w:val="000"/>
          <w:sz w:val="28"/>
          <w:szCs w:val="28"/>
        </w:rPr>
        <w:t xml:space="preserve">　　随着金融业各项业务的飞速发展，个别犯罪分子利用我们现有制度不完善进行科技犯罪的现象也明显增多，我们要把廉洁要求落实到经济管理的各个环节和每个岗位及重要项目上，要在全行营造以廉为荣，以贪为耻的良好风尚，广泛开展金融廉政文化建设活动，大力营造崇尚廉洁的行业风向。</w:t>
      </w:r>
    </w:p>
    <w:p>
      <w:pPr>
        <w:ind w:left="0" w:right="0" w:firstLine="560"/>
        <w:spacing w:before="450" w:after="450" w:line="312" w:lineRule="auto"/>
      </w:pPr>
      <w:r>
        <w:rPr>
          <w:rFonts w:ascii="黑体" w:hAnsi="黑体" w:eastAsia="黑体" w:cs="黑体"/>
          <w:color w:val="000000"/>
          <w:sz w:val="36"/>
          <w:szCs w:val="36"/>
          <w:b w:val="1"/>
          <w:bCs w:val="1"/>
        </w:rPr>
        <w:t xml:space="preserve">第6篇: 廉洁文化进机关活动总结</w:t>
      </w:r>
    </w:p>
    <w:p>
      <w:pPr>
        <w:ind w:left="0" w:right="0" w:firstLine="560"/>
        <w:spacing w:before="450" w:after="450" w:line="312" w:lineRule="auto"/>
      </w:pPr>
      <w:r>
        <w:rPr>
          <w:rFonts w:ascii="宋体" w:hAnsi="宋体" w:eastAsia="宋体" w:cs="宋体"/>
          <w:color w:val="000"/>
          <w:sz w:val="28"/>
          <w:szCs w:val="28"/>
        </w:rPr>
        <w:t xml:space="preserve">　　一年来，在市委市政府的正确领导下，在镇党委的大力支持下，本人认真学习理论，提高素质，增强自身驾驭经济工作的本领，以经济建设为中心，千方百计为民办实事，较好地完成了市委市政府下达的各项任务，促进了全镇经济和社会各项事业的健康发展。现将本人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　　一、注重学习，不断提高理论素养和工作能力。注重学习政治理论，努力提高政治素养。本人挤时间勤学习，努力掌握经济、法律等知识。特别是在今年的保持共产党员先进性学习教育活动中，能够按照统一要求，坚持集中学习与自学相结合，通读了学教读本，认真观看了相关学习光盘。通过学习，本人人生观、世界观有了很大改观，思想上、政治上与党中央保持高度一致，坚定不移地贯彻执行党的基本路线，认真贯彻执行中央和上级党委、政府制定的各项政策。严格遵守党的政治纪律，做到令行禁止，不讲违反党的纪律的话，不做违反政治纪律的事。讲大局，讲奉献，在重大原则问题上能保持清醒的政治头脑，牢固树立了全心全意为人民服务的宗旨。通过学习，思路更为明朗，眼界更为开阔，对全镇的经济工作更为敏感，理清了全镇经济工作思路，进一步增强了发展经济的信心，并采取扎实有效的措施使我镇经济得以健康发展。</w:t>
      </w:r>
    </w:p>
    <w:p>
      <w:pPr>
        <w:ind w:left="0" w:right="0" w:firstLine="560"/>
        <w:spacing w:before="450" w:after="450" w:line="312" w:lineRule="auto"/>
      </w:pPr>
      <w:r>
        <w:rPr>
          <w:rFonts w:ascii="宋体" w:hAnsi="宋体" w:eastAsia="宋体" w:cs="宋体"/>
          <w:color w:val="000"/>
          <w:sz w:val="28"/>
          <w:szCs w:val="28"/>
        </w:rPr>
        <w:t xml:space="preserve">　　二、讲求工作方法，保持良好的工作作风。一是坚持民主集中制，认真参与制定并实行了班子集体领导和个人分工负责制，并积极落实年度岗位目标责任制。本人遵守各项议事规则，注意发扬民主，凡是全镇性的重要项目安排和大额资金使用，涉及群众重大利益等问题，都提交集体研究决定。二是努力维护班子的团结与统一。在班子中能做到识大体顾大局，对个人得失从不斤斤计较。在干部管理中，本人能坚持以无情的纪律约束人，以有情的领导来激励人，关心同志，尊重同志，严以律已，宽以待人，对别人的缺点不随便恶意指责，而是开展谈心、交心活动，使其虚心、乐意接受。平时，注意自己的言行，以身作则，发挥每个人的长处，人尽其才，充分调动干部、职工的积极性，发挥好群体的力量，努力形成“劲往一处使”的局面。三是创造性地开展工作，注重工作实效。本人生在农村、长期在农村工作，了解农村，熟悉农村，具有一定的农村领导工作经验和组织领导能力。对农村工作中存在问题能区分不同情况，逐个加以解决。对全镇经济和社会发展，本人能尊重客观规律，提出切合实际的工作措施，并狠抓落实。对各阶段的工作，本人能按照上级的部署，结合镇情做出相应的布置。四是深入农村，掌握情况，解决问题。一年来，本人经常深入各村和有关部门，对全镇经济和社会发展情况进行调查研究。认真细致地做好干部群众的思想政治工作，尽力为他们排忧解难，促进了为民办实事项目的顺利建设。</w:t>
      </w:r>
    </w:p>
    <w:p>
      <w:pPr>
        <w:ind w:left="0" w:right="0" w:firstLine="560"/>
        <w:spacing w:before="450" w:after="450" w:line="312" w:lineRule="auto"/>
      </w:pPr>
      <w:r>
        <w:rPr>
          <w:rFonts w:ascii="宋体" w:hAnsi="宋体" w:eastAsia="宋体" w:cs="宋体"/>
          <w:color w:val="000"/>
          <w:sz w:val="28"/>
          <w:szCs w:val="28"/>
        </w:rPr>
        <w:t xml:space="preserve">　　三、勤政廉洁，树好良好的公仆形象。 一是保持坚强的党性原则。在处理公与私、感情与原则等问题上，做到原则面前不让步，不含糊，是非分明，立场坚定，作风扎实。二是严格执行党风廉政建设责任制。遵守《廉政准则》，落实“五个不许、四纠正”的规定，认真开展“九查九看”，健全了镇政府后勤接待、机关效能建设等有关规章制度，管好自己职责范围内的党风廉政建设，管好自己的亲属和身边工作人员，做到自重、自省、自警、自励，积极在廉政方面做出表率。三是牢固树立全心全意为人民服务的思想，关心群众疾苦，量力为民解忧。对群众来信来访做到热情接待，热心帮助，给予满意答复。结穷亲，经常到贫困群众家中看望慰问，努力帮助解决生产、生活中的困难。四是以普通党员的标准严格要求，树立党和政府在人民群众中的良好形象。本人带头抓好机关效能建设，督促检查，强化制度纪律，实行政务公开，深入实际，了解民情，体察民意，集中民智，树好自身形象。</w:t>
      </w:r>
    </w:p>
    <w:p>
      <w:pPr>
        <w:ind w:left="0" w:right="0" w:firstLine="560"/>
        <w:spacing w:before="450" w:after="450" w:line="312" w:lineRule="auto"/>
      </w:pPr>
      <w:r>
        <w:rPr>
          <w:rFonts w:ascii="宋体" w:hAnsi="宋体" w:eastAsia="宋体" w:cs="宋体"/>
          <w:color w:val="000"/>
          <w:sz w:val="28"/>
          <w:szCs w:val="28"/>
        </w:rPr>
        <w:t xml:space="preserve">　　四、把握政府工作全局，全面完成各项任务。一是掌握经济工作主动权，促进经济建设上新台阶。作为基层干部，本人始终认为，要“为官一任，造福一方”，首要的是打好物质基础，也就是要大力发展农村经济，千方百计增加农民收入。为此，本人坚持“发展是硬道理”，牢固树立和落实科学发展观，始终坚持以经济建设为行为准则，通过努力全镇经济和社会各项事业取得了可喜成就。二是真心实意为民办事，基础设施日趋完善。认真把握影响我镇发展全局的制约因素，在镇财政实力不足的情况下，今年以来，努力筹资解决好群众生产、生活中的热点、难点问题，得到了全镇干部、群众好评。三是协调发展，精神文明上新水平。在工作中，本人坚持社会各项事业协调进步，配合镇党委认真抓好精神文明建设中的各项工作，社会事业取得新进步。计生整体水平再上新台阶，社会环境安定稳定，素质教育成果明显，卫生工作形势喜人，乡镇事业单位改革工作平稳。</w:t>
      </w:r>
    </w:p>
    <w:p>
      <w:pPr>
        <w:ind w:left="0" w:right="0" w:firstLine="560"/>
        <w:spacing w:before="450" w:after="450" w:line="312" w:lineRule="auto"/>
      </w:pPr>
      <w:r>
        <w:rPr>
          <w:rFonts w:ascii="宋体" w:hAnsi="宋体" w:eastAsia="宋体" w:cs="宋体"/>
          <w:color w:val="000"/>
          <w:sz w:val="28"/>
          <w:szCs w:val="28"/>
        </w:rPr>
        <w:t xml:space="preserve">　　存在的主要问题：一是理论学习还不够全面、深刻，理论水平有待提高。二是工作的主动性、创新性不够，对工作上的有些问题思前想后，不够大胆。</w:t>
      </w:r>
    </w:p>
    <w:p>
      <w:pPr>
        <w:ind w:left="0" w:right="0" w:firstLine="560"/>
        <w:spacing w:before="450" w:after="450" w:line="312" w:lineRule="auto"/>
      </w:pPr>
      <w:r>
        <w:rPr>
          <w:rFonts w:ascii="宋体" w:hAnsi="宋体" w:eastAsia="宋体" w:cs="宋体"/>
          <w:color w:val="000"/>
          <w:sz w:val="28"/>
          <w:szCs w:val="28"/>
        </w:rPr>
        <w:t xml:space="preserve">　　今后，本人将加强政治理论学习，努力提高自身的思想政治和理论水平，提高驾驭全面工作的能力，改进工作作风，深入基层，密切联系群众，多为群众解决实际困难，努力为我镇经济建设和社会各项事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2026-11-08T00:43:29+08:00</dcterms:created>
  <dcterms:modified xsi:type="dcterms:W3CDTF">2026-11-08T00:43:29+08:00</dcterms:modified>
</cp:coreProperties>
</file>

<file path=docProps/custom.xml><?xml version="1.0" encoding="utf-8"?>
<Properties xmlns="http://schemas.openxmlformats.org/officeDocument/2006/custom-properties" xmlns:vt="http://schemas.openxmlformats.org/officeDocument/2006/docPropsVTypes"/>
</file>